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CD" w:rsidRPr="004F0ECD" w:rsidRDefault="004F0ECD" w:rsidP="004F0ECD">
      <w:pPr>
        <w:pStyle w:val="a5"/>
        <w:spacing w:line="360" w:lineRule="auto"/>
        <w:ind w:firstLine="709"/>
        <w:jc w:val="right"/>
        <w:rPr>
          <w:sz w:val="28"/>
          <w:szCs w:val="28"/>
        </w:rPr>
      </w:pPr>
      <w:r w:rsidRPr="004F0ECD">
        <w:rPr>
          <w:sz w:val="28"/>
          <w:szCs w:val="28"/>
        </w:rPr>
        <w:t xml:space="preserve">Якушкина М.М. </w:t>
      </w:r>
    </w:p>
    <w:p w:rsidR="004F0ECD" w:rsidRPr="004F0ECD" w:rsidRDefault="00276ACF" w:rsidP="004F0ECD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Крестьянский род Дубининых в истории России.</w:t>
      </w:r>
    </w:p>
    <w:p w:rsidR="005C473B" w:rsidRPr="004F0ECD" w:rsidRDefault="004F0ECD" w:rsidP="004F0EC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C473B" w:rsidRPr="004F0ECD">
        <w:rPr>
          <w:sz w:val="28"/>
          <w:szCs w:val="28"/>
        </w:rPr>
        <w:t xml:space="preserve">стория села Нижний Ландех Пестяковского района Ивановской области  неразрывно связана </w:t>
      </w:r>
      <w:proofErr w:type="gramStart"/>
      <w:r w:rsidR="005C473B" w:rsidRPr="004F0ECD">
        <w:rPr>
          <w:sz w:val="28"/>
          <w:szCs w:val="28"/>
        </w:rPr>
        <w:t>с</w:t>
      </w:r>
      <w:proofErr w:type="gramEnd"/>
      <w:r w:rsidR="005C473B" w:rsidRPr="004F0ECD">
        <w:rPr>
          <w:sz w:val="28"/>
          <w:szCs w:val="28"/>
        </w:rPr>
        <w:t xml:space="preserve"> общероссийской. В 2012 году практически во всех изданиях, посвященных 400-летнему юбилею освобождения Москвы от польско-литовских интервен</w:t>
      </w:r>
      <w:r w:rsidR="001C5151">
        <w:rPr>
          <w:sz w:val="28"/>
          <w:szCs w:val="28"/>
        </w:rPr>
        <w:t xml:space="preserve">тов, упоминалось о пожаловании </w:t>
      </w:r>
      <w:r w:rsidR="005C473B" w:rsidRPr="004F0ECD">
        <w:rPr>
          <w:sz w:val="28"/>
          <w:szCs w:val="28"/>
        </w:rPr>
        <w:t xml:space="preserve">в 1609 году приселка Нижний Ландех князю Д. М. Пожарскому за «Московское осадное сидение». Весной 1609 года </w:t>
      </w:r>
      <w:proofErr w:type="spellStart"/>
      <w:r w:rsidR="005C473B" w:rsidRPr="004F0ECD">
        <w:rPr>
          <w:sz w:val="28"/>
          <w:szCs w:val="28"/>
        </w:rPr>
        <w:t>ландеховские</w:t>
      </w:r>
      <w:proofErr w:type="spellEnd"/>
      <w:r w:rsidR="005C473B" w:rsidRPr="004F0ECD">
        <w:rPr>
          <w:sz w:val="28"/>
          <w:szCs w:val="28"/>
        </w:rPr>
        <w:t xml:space="preserve"> крестьяне вышли победи</w:t>
      </w:r>
      <w:r w:rsidR="006354A7">
        <w:rPr>
          <w:sz w:val="28"/>
          <w:szCs w:val="28"/>
        </w:rPr>
        <w:t xml:space="preserve">телями в сражении с </w:t>
      </w:r>
      <w:proofErr w:type="spellStart"/>
      <w:r w:rsidR="006354A7">
        <w:rPr>
          <w:sz w:val="28"/>
          <w:szCs w:val="28"/>
        </w:rPr>
        <w:t>лисовчиками</w:t>
      </w:r>
      <w:proofErr w:type="spellEnd"/>
      <w:r w:rsidR="006354A7">
        <w:rPr>
          <w:sz w:val="28"/>
          <w:szCs w:val="28"/>
        </w:rPr>
        <w:t>.</w:t>
      </w:r>
      <w:r w:rsidR="00D32290">
        <w:rPr>
          <w:rStyle w:val="ac"/>
          <w:sz w:val="28"/>
          <w:szCs w:val="28"/>
        </w:rPr>
        <w:endnoteReference w:id="1"/>
      </w:r>
      <w:r w:rsidR="005C473B" w:rsidRPr="004F0ECD">
        <w:rPr>
          <w:sz w:val="28"/>
          <w:szCs w:val="28"/>
        </w:rPr>
        <w:t xml:space="preserve"> Разоренное и обезлюдевшее село в </w:t>
      </w:r>
      <w:proofErr w:type="spellStart"/>
      <w:r w:rsidR="005C473B" w:rsidRPr="004F0ECD">
        <w:rPr>
          <w:sz w:val="28"/>
          <w:szCs w:val="28"/>
        </w:rPr>
        <w:t>после</w:t>
      </w:r>
      <w:r w:rsidR="00AD777D">
        <w:rPr>
          <w:sz w:val="28"/>
          <w:szCs w:val="28"/>
        </w:rPr>
        <w:t>смутное</w:t>
      </w:r>
      <w:proofErr w:type="spellEnd"/>
      <w:r w:rsidR="00AD777D">
        <w:rPr>
          <w:sz w:val="28"/>
          <w:szCs w:val="28"/>
        </w:rPr>
        <w:t xml:space="preserve"> время постепенно возрожда</w:t>
      </w:r>
      <w:r w:rsidR="005C473B" w:rsidRPr="004F0ECD">
        <w:rPr>
          <w:sz w:val="28"/>
          <w:szCs w:val="28"/>
        </w:rPr>
        <w:t>лось, увеличилось количест</w:t>
      </w:r>
      <w:r w:rsidR="006354A7">
        <w:rPr>
          <w:sz w:val="28"/>
          <w:szCs w:val="28"/>
        </w:rPr>
        <w:t>во дворов.</w:t>
      </w:r>
      <w:r w:rsidR="006354A7">
        <w:rPr>
          <w:rStyle w:val="ac"/>
          <w:sz w:val="28"/>
          <w:szCs w:val="28"/>
        </w:rPr>
        <w:endnoteReference w:id="2"/>
      </w:r>
      <w:r w:rsidR="006354A7">
        <w:rPr>
          <w:sz w:val="28"/>
          <w:szCs w:val="28"/>
        </w:rPr>
        <w:t xml:space="preserve"> </w:t>
      </w:r>
      <w:proofErr w:type="spellStart"/>
      <w:r w:rsidR="006354A7">
        <w:rPr>
          <w:sz w:val="28"/>
          <w:szCs w:val="28"/>
        </w:rPr>
        <w:t>Ландеховцы</w:t>
      </w:r>
      <w:proofErr w:type="spellEnd"/>
      <w:r w:rsidR="006354A7">
        <w:rPr>
          <w:sz w:val="28"/>
          <w:szCs w:val="28"/>
        </w:rPr>
        <w:t xml:space="preserve"> богатели </w:t>
      </w:r>
      <w:r w:rsidR="005C473B" w:rsidRPr="004F0ECD">
        <w:rPr>
          <w:sz w:val="28"/>
          <w:szCs w:val="28"/>
        </w:rPr>
        <w:t xml:space="preserve">промыслами, процветало ткачество, лесные богатства способствовали </w:t>
      </w:r>
      <w:proofErr w:type="spellStart"/>
      <w:r w:rsidR="005C473B" w:rsidRPr="004F0ECD">
        <w:rPr>
          <w:sz w:val="28"/>
          <w:szCs w:val="28"/>
        </w:rPr>
        <w:t>углежогному</w:t>
      </w:r>
      <w:proofErr w:type="spellEnd"/>
      <w:r w:rsidR="005C473B" w:rsidRPr="004F0ECD">
        <w:rPr>
          <w:sz w:val="28"/>
          <w:szCs w:val="28"/>
        </w:rPr>
        <w:t xml:space="preserve"> и плотницкому делу. Торговали кожами, хлебом и разным мелочным товаром. Во второй половине XVII</w:t>
      </w:r>
      <w:r w:rsidR="00AD777D">
        <w:rPr>
          <w:sz w:val="28"/>
          <w:szCs w:val="28"/>
        </w:rPr>
        <w:t>I – XIX веков Нижний Ландех был широк</w:t>
      </w:r>
      <w:r w:rsidR="001C5151">
        <w:rPr>
          <w:sz w:val="28"/>
          <w:szCs w:val="28"/>
        </w:rPr>
        <w:t>о</w:t>
      </w:r>
      <w:r w:rsidR="00AD777D">
        <w:rPr>
          <w:sz w:val="28"/>
          <w:szCs w:val="28"/>
        </w:rPr>
        <w:t xml:space="preserve"> известен</w:t>
      </w:r>
      <w:r w:rsidR="005C473B" w:rsidRPr="004F0ECD">
        <w:rPr>
          <w:sz w:val="28"/>
          <w:szCs w:val="28"/>
        </w:rPr>
        <w:t xml:space="preserve"> как «гнездо торговцев красным товаром». Красным товаром называли покупаемый в меру длины аршинами холст. Известный русский писатель и экономист Дмитрий Потапович Шелехов, посетивший в 1839 году </w:t>
      </w:r>
      <w:proofErr w:type="spellStart"/>
      <w:r w:rsidR="005C473B" w:rsidRPr="004F0ECD">
        <w:rPr>
          <w:sz w:val="28"/>
          <w:szCs w:val="28"/>
        </w:rPr>
        <w:t>Пестяковскую</w:t>
      </w:r>
      <w:proofErr w:type="spellEnd"/>
      <w:r w:rsidR="005C473B" w:rsidRPr="004F0ECD">
        <w:rPr>
          <w:sz w:val="28"/>
          <w:szCs w:val="28"/>
        </w:rPr>
        <w:t xml:space="preserve"> и Нижнеландеховскую вотчины графов Паниных</w:t>
      </w:r>
      <w:r w:rsidR="00AD777D">
        <w:rPr>
          <w:sz w:val="28"/>
          <w:szCs w:val="28"/>
        </w:rPr>
        <w:t>,</w:t>
      </w:r>
      <w:r w:rsidR="005C473B" w:rsidRPr="004F0ECD">
        <w:rPr>
          <w:sz w:val="28"/>
          <w:szCs w:val="28"/>
        </w:rPr>
        <w:t xml:space="preserve"> писал: «Мужички большие капиталисты. </w:t>
      </w:r>
      <w:proofErr w:type="gramStart"/>
      <w:r w:rsidR="005C473B" w:rsidRPr="004F0ECD">
        <w:rPr>
          <w:sz w:val="28"/>
          <w:szCs w:val="28"/>
        </w:rPr>
        <w:t>Они посылают так называемых ходебщиков с разным красным товаром в Малороссию, на Украину, получают большие барыши, богатеют, строят себе каменные дома, выписывают для своих домов мебель из Москвы, одевают ж</w:t>
      </w:r>
      <w:r w:rsidR="00270B00">
        <w:rPr>
          <w:sz w:val="28"/>
          <w:szCs w:val="28"/>
        </w:rPr>
        <w:t xml:space="preserve">ен своих в </w:t>
      </w:r>
      <w:proofErr w:type="spellStart"/>
      <w:r w:rsidR="00270B00">
        <w:rPr>
          <w:sz w:val="28"/>
          <w:szCs w:val="28"/>
        </w:rPr>
        <w:t>левантин</w:t>
      </w:r>
      <w:proofErr w:type="spellEnd"/>
      <w:r w:rsidR="00270B00">
        <w:rPr>
          <w:sz w:val="28"/>
          <w:szCs w:val="28"/>
        </w:rPr>
        <w:t>, да еще во ф</w:t>
      </w:r>
      <w:r w:rsidR="005C473B" w:rsidRPr="004F0ECD">
        <w:rPr>
          <w:sz w:val="28"/>
          <w:szCs w:val="28"/>
        </w:rPr>
        <w:t>ранцузский</w:t>
      </w:r>
      <w:r w:rsidR="00270B00">
        <w:rPr>
          <w:sz w:val="28"/>
          <w:szCs w:val="28"/>
        </w:rPr>
        <w:t>…»</w:t>
      </w:r>
      <w:r w:rsidR="00270B00">
        <w:rPr>
          <w:rStyle w:val="ac"/>
          <w:sz w:val="28"/>
          <w:szCs w:val="28"/>
        </w:rPr>
        <w:endnoteReference w:id="3"/>
      </w:r>
      <w:r w:rsidR="005C473B" w:rsidRPr="004F0ECD">
        <w:rPr>
          <w:sz w:val="28"/>
          <w:szCs w:val="28"/>
        </w:rPr>
        <w:t xml:space="preserve"> Именно с этими оборотистыми </w:t>
      </w:r>
      <w:proofErr w:type="spellStart"/>
      <w:r w:rsidR="005C473B" w:rsidRPr="004F0ECD">
        <w:rPr>
          <w:sz w:val="28"/>
          <w:szCs w:val="28"/>
        </w:rPr>
        <w:t>ландеховскими</w:t>
      </w:r>
      <w:proofErr w:type="spellEnd"/>
      <w:r w:rsidR="005C473B" w:rsidRPr="004F0ECD">
        <w:rPr>
          <w:sz w:val="28"/>
          <w:szCs w:val="28"/>
        </w:rPr>
        <w:t xml:space="preserve"> крестьянами связаны  две  юбилейные даты: в 2013 году исполн</w:t>
      </w:r>
      <w:r w:rsidR="001C5151">
        <w:rPr>
          <w:sz w:val="28"/>
          <w:szCs w:val="28"/>
        </w:rPr>
        <w:t xml:space="preserve">илось 190 лет со времени пуска </w:t>
      </w:r>
      <w:r w:rsidR="005C473B" w:rsidRPr="004F0ECD">
        <w:rPr>
          <w:sz w:val="28"/>
          <w:szCs w:val="28"/>
        </w:rPr>
        <w:t>братьями Дубиниными первого промышленного</w:t>
      </w:r>
      <w:proofErr w:type="gramEnd"/>
      <w:r w:rsidR="005C473B" w:rsidRPr="004F0ECD">
        <w:rPr>
          <w:sz w:val="28"/>
          <w:szCs w:val="28"/>
        </w:rPr>
        <w:t xml:space="preserve"> нефтеперегонного куба в Моздоке;</w:t>
      </w:r>
      <w:r w:rsidR="00270B00">
        <w:rPr>
          <w:rStyle w:val="ac"/>
          <w:sz w:val="28"/>
          <w:szCs w:val="28"/>
        </w:rPr>
        <w:endnoteReference w:id="4"/>
      </w:r>
      <w:r w:rsidR="005C473B" w:rsidRPr="004F0ECD">
        <w:rPr>
          <w:sz w:val="28"/>
          <w:szCs w:val="28"/>
        </w:rPr>
        <w:t xml:space="preserve">  в августе 1805 года 210 лет назад был освящен храм Рождества Пресвятой Богородицы, значительный </w:t>
      </w:r>
      <w:proofErr w:type="gramStart"/>
      <w:r w:rsidR="005C473B" w:rsidRPr="004F0ECD">
        <w:rPr>
          <w:sz w:val="28"/>
          <w:szCs w:val="28"/>
        </w:rPr>
        <w:t>вклад</w:t>
      </w:r>
      <w:proofErr w:type="gramEnd"/>
      <w:r w:rsidR="005C473B" w:rsidRPr="004F0ECD">
        <w:rPr>
          <w:sz w:val="28"/>
          <w:szCs w:val="28"/>
        </w:rPr>
        <w:t xml:space="preserve"> в возведение которого внесла семья Дубининых.</w:t>
      </w:r>
    </w:p>
    <w:p w:rsidR="00F44B49" w:rsidRDefault="005C473B" w:rsidP="00F44B49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 xml:space="preserve">Крестьянский род Дубининых является одним из знаменитейших </w:t>
      </w:r>
      <w:proofErr w:type="spellStart"/>
      <w:r w:rsidRPr="004F0ECD">
        <w:rPr>
          <w:sz w:val="28"/>
          <w:szCs w:val="28"/>
        </w:rPr>
        <w:t>нижнеландеховских</w:t>
      </w:r>
      <w:proofErr w:type="spellEnd"/>
      <w:r w:rsidRPr="004F0ECD">
        <w:rPr>
          <w:sz w:val="28"/>
          <w:szCs w:val="28"/>
        </w:rPr>
        <w:t xml:space="preserve"> крестьянских родов.  Первые сведения о нем </w:t>
      </w:r>
      <w:r w:rsidR="00F44B49">
        <w:rPr>
          <w:sz w:val="28"/>
          <w:szCs w:val="28"/>
        </w:rPr>
        <w:t>известны из переписной книги</w:t>
      </w:r>
      <w:r w:rsidR="00F44B49" w:rsidRPr="004F0ECD">
        <w:rPr>
          <w:sz w:val="28"/>
          <w:szCs w:val="28"/>
        </w:rPr>
        <w:t xml:space="preserve"> </w:t>
      </w:r>
      <w:proofErr w:type="spellStart"/>
      <w:r w:rsidR="00F44B49">
        <w:rPr>
          <w:sz w:val="28"/>
          <w:szCs w:val="28"/>
        </w:rPr>
        <w:t>Мытского</w:t>
      </w:r>
      <w:proofErr w:type="spellEnd"/>
      <w:r w:rsidR="00F44B49">
        <w:rPr>
          <w:sz w:val="28"/>
          <w:szCs w:val="28"/>
        </w:rPr>
        <w:t xml:space="preserve"> стана </w:t>
      </w:r>
      <w:r w:rsidR="00F44B49" w:rsidRPr="004F0ECD">
        <w:rPr>
          <w:sz w:val="28"/>
          <w:szCs w:val="28"/>
        </w:rPr>
        <w:t xml:space="preserve">Суздальского </w:t>
      </w:r>
      <w:proofErr w:type="gramStart"/>
      <w:r w:rsidR="00F44B49" w:rsidRPr="004F0ECD">
        <w:rPr>
          <w:sz w:val="28"/>
          <w:szCs w:val="28"/>
        </w:rPr>
        <w:t xml:space="preserve">уезда стольника Ивана </w:t>
      </w:r>
      <w:r w:rsidR="00F44B49" w:rsidRPr="004F0ECD">
        <w:rPr>
          <w:sz w:val="28"/>
          <w:szCs w:val="28"/>
        </w:rPr>
        <w:lastRenderedPageBreak/>
        <w:t>Гавриловича Пушкин</w:t>
      </w:r>
      <w:r w:rsidR="00F44B49">
        <w:rPr>
          <w:sz w:val="28"/>
          <w:szCs w:val="28"/>
        </w:rPr>
        <w:t>а</w:t>
      </w:r>
      <w:proofErr w:type="gramEnd"/>
      <w:r w:rsidR="00F44B49">
        <w:rPr>
          <w:sz w:val="28"/>
          <w:szCs w:val="28"/>
        </w:rPr>
        <w:t xml:space="preserve"> и </w:t>
      </w:r>
      <w:proofErr w:type="spellStart"/>
      <w:r w:rsidR="00F44B49">
        <w:rPr>
          <w:sz w:val="28"/>
          <w:szCs w:val="28"/>
        </w:rPr>
        <w:t>подъячего</w:t>
      </w:r>
      <w:proofErr w:type="spellEnd"/>
      <w:r w:rsidR="00F44B49">
        <w:rPr>
          <w:sz w:val="28"/>
          <w:szCs w:val="28"/>
        </w:rPr>
        <w:t xml:space="preserve"> </w:t>
      </w:r>
      <w:proofErr w:type="spellStart"/>
      <w:r w:rsidR="00F44B49">
        <w:rPr>
          <w:sz w:val="28"/>
          <w:szCs w:val="28"/>
        </w:rPr>
        <w:t>Онисима</w:t>
      </w:r>
      <w:proofErr w:type="spellEnd"/>
      <w:r w:rsidR="00F44B49">
        <w:rPr>
          <w:sz w:val="28"/>
          <w:szCs w:val="28"/>
        </w:rPr>
        <w:t xml:space="preserve"> Михайлова 1645/46 года</w:t>
      </w:r>
      <w:r w:rsidRPr="004F0ECD">
        <w:rPr>
          <w:sz w:val="28"/>
          <w:szCs w:val="28"/>
        </w:rPr>
        <w:t xml:space="preserve">: во дворе </w:t>
      </w:r>
      <w:proofErr w:type="spellStart"/>
      <w:r w:rsidRPr="004F0ECD">
        <w:rPr>
          <w:sz w:val="28"/>
          <w:szCs w:val="28"/>
        </w:rPr>
        <w:t>Офонька</w:t>
      </w:r>
      <w:proofErr w:type="spellEnd"/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Ортемьев</w:t>
      </w:r>
      <w:proofErr w:type="spellEnd"/>
      <w:r w:rsidRPr="004F0ECD">
        <w:rPr>
          <w:sz w:val="28"/>
          <w:szCs w:val="28"/>
        </w:rPr>
        <w:t xml:space="preserve">, у него сын </w:t>
      </w:r>
      <w:proofErr w:type="spellStart"/>
      <w:r w:rsidRPr="004F0ECD">
        <w:rPr>
          <w:sz w:val="28"/>
          <w:szCs w:val="28"/>
        </w:rPr>
        <w:t>Якимко</w:t>
      </w:r>
      <w:proofErr w:type="spellEnd"/>
      <w:r w:rsidRPr="004F0ECD">
        <w:rPr>
          <w:sz w:val="28"/>
          <w:szCs w:val="28"/>
        </w:rPr>
        <w:t xml:space="preserve"> девяти лет</w:t>
      </w:r>
      <w:r w:rsidR="00F44B49">
        <w:rPr>
          <w:sz w:val="28"/>
          <w:szCs w:val="28"/>
        </w:rPr>
        <w:t>.</w:t>
      </w:r>
      <w:r w:rsidR="00F44B49">
        <w:rPr>
          <w:rStyle w:val="ac"/>
          <w:sz w:val="28"/>
          <w:szCs w:val="28"/>
        </w:rPr>
        <w:endnoteReference w:id="5"/>
      </w:r>
      <w:r w:rsidR="00F44B49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Фамильное прозвище Дубинины фиксируется в документах с третьей ревизии 1763 г. Отдельными дворами на это время жили:</w:t>
      </w:r>
    </w:p>
    <w:p w:rsidR="005C473B" w:rsidRPr="004F0ECD" w:rsidRDefault="005C473B" w:rsidP="00F44B49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>Филипп Якимов вдов</w:t>
      </w:r>
      <w:r w:rsidR="00F44B4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умре</w:t>
      </w:r>
      <w:proofErr w:type="spellEnd"/>
      <w:r w:rsidRPr="004F0ECD">
        <w:rPr>
          <w:sz w:val="28"/>
          <w:szCs w:val="28"/>
        </w:rPr>
        <w:t xml:space="preserve"> в 1751 году. У него сын</w:t>
      </w:r>
      <w:r w:rsidR="00F44B4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написанный в бывшую ревизию</w:t>
      </w:r>
      <w:r w:rsidR="00F44B4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Леонтий</w:t>
      </w:r>
      <w:r w:rsidR="00F44B4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умре</w:t>
      </w:r>
      <w:proofErr w:type="spellEnd"/>
      <w:r w:rsidRPr="004F0ECD">
        <w:rPr>
          <w:sz w:val="28"/>
          <w:szCs w:val="28"/>
        </w:rPr>
        <w:t xml:space="preserve"> в 1750 году. После его жена Наталья Григорьева дочь 54 лет, взятая с отпускною того же Суздальского уезду вотчины вдов</w:t>
      </w:r>
      <w:r w:rsidR="00F44B49">
        <w:rPr>
          <w:sz w:val="28"/>
          <w:szCs w:val="28"/>
        </w:rPr>
        <w:t>ы</w:t>
      </w:r>
      <w:r w:rsidRPr="004F0ECD">
        <w:rPr>
          <w:sz w:val="28"/>
          <w:szCs w:val="28"/>
        </w:rPr>
        <w:t xml:space="preserve"> Мавры Дмитриевны Куракиной из села Холуйской слободы. </w:t>
      </w:r>
    </w:p>
    <w:p w:rsidR="005C473B" w:rsidRPr="004F0ECD" w:rsidRDefault="005C473B" w:rsidP="004F0ECD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Евс</w:t>
      </w:r>
      <w:r w:rsidR="00270B00">
        <w:rPr>
          <w:sz w:val="28"/>
          <w:szCs w:val="28"/>
        </w:rPr>
        <w:t>игней</w:t>
      </w:r>
      <w:proofErr w:type="spellEnd"/>
      <w:r w:rsidR="00270B00">
        <w:rPr>
          <w:sz w:val="28"/>
          <w:szCs w:val="28"/>
        </w:rPr>
        <w:t xml:space="preserve"> Федоров сын Дубинин 35 лет</w:t>
      </w:r>
      <w:r w:rsidRPr="004F0ECD">
        <w:rPr>
          <w:sz w:val="28"/>
          <w:szCs w:val="28"/>
        </w:rPr>
        <w:t>, у него жена Матрена Васильева дочь 36 лет</w:t>
      </w:r>
      <w:r w:rsidR="00F44B49">
        <w:rPr>
          <w:sz w:val="28"/>
          <w:szCs w:val="28"/>
        </w:rPr>
        <w:t>, взятая с</w:t>
      </w:r>
      <w:r w:rsidRPr="004F0ECD">
        <w:rPr>
          <w:sz w:val="28"/>
          <w:szCs w:val="28"/>
        </w:rPr>
        <w:t xml:space="preserve"> </w:t>
      </w:r>
      <w:proofErr w:type="gramStart"/>
      <w:r w:rsidRPr="004F0ECD">
        <w:rPr>
          <w:sz w:val="28"/>
          <w:szCs w:val="28"/>
        </w:rPr>
        <w:t>отпускною</w:t>
      </w:r>
      <w:proofErr w:type="gramEnd"/>
      <w:r w:rsidRPr="004F0ECD">
        <w:rPr>
          <w:sz w:val="28"/>
          <w:szCs w:val="28"/>
        </w:rPr>
        <w:t xml:space="preserve"> тог</w:t>
      </w:r>
      <w:r w:rsidR="00476C3E">
        <w:rPr>
          <w:sz w:val="28"/>
          <w:szCs w:val="28"/>
        </w:rPr>
        <w:t xml:space="preserve">о ж Суздальского уезду вотчины… </w:t>
      </w:r>
      <w:r w:rsidRPr="004F0ECD">
        <w:rPr>
          <w:sz w:val="28"/>
          <w:szCs w:val="28"/>
        </w:rPr>
        <w:t>Че</w:t>
      </w:r>
      <w:r w:rsidR="00476C3E">
        <w:rPr>
          <w:sz w:val="28"/>
          <w:szCs w:val="28"/>
        </w:rPr>
        <w:t xml:space="preserve">ркасского Алексея Михайловича </w:t>
      </w:r>
      <w:r w:rsidR="00F44B49">
        <w:rPr>
          <w:sz w:val="28"/>
          <w:szCs w:val="28"/>
        </w:rPr>
        <w:t>жены его вдовств</w:t>
      </w:r>
      <w:r w:rsidRPr="004F0ECD">
        <w:rPr>
          <w:sz w:val="28"/>
          <w:szCs w:val="28"/>
        </w:rPr>
        <w:t>ующей</w:t>
      </w:r>
      <w:r w:rsidR="00476C3E">
        <w:rPr>
          <w:sz w:val="28"/>
          <w:szCs w:val="28"/>
        </w:rPr>
        <w:t xml:space="preserve"> </w:t>
      </w:r>
      <w:r w:rsidR="00476C3E" w:rsidRPr="00476C3E">
        <w:rPr>
          <w:sz w:val="28"/>
          <w:szCs w:val="28"/>
        </w:rPr>
        <w:t>[</w:t>
      </w:r>
      <w:r w:rsidR="00476C3E">
        <w:rPr>
          <w:sz w:val="28"/>
          <w:szCs w:val="28"/>
        </w:rPr>
        <w:t>Марии</w:t>
      </w:r>
      <w:r w:rsidR="00476C3E" w:rsidRPr="00476C3E">
        <w:rPr>
          <w:sz w:val="28"/>
          <w:szCs w:val="28"/>
        </w:rPr>
        <w:t>]</w:t>
      </w:r>
      <w:r w:rsidR="00476C3E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Юрьевны из села Васильевского.</w:t>
      </w:r>
    </w:p>
    <w:p w:rsidR="005C473B" w:rsidRPr="004F0ECD" w:rsidRDefault="005C473B" w:rsidP="004F0ECD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>Алексей Федоров сын Дубинин 31 . У него жена Федора Иванова дочь 32 лет</w:t>
      </w:r>
      <w:r w:rsidR="00F44B4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взятая из </w:t>
      </w:r>
      <w:proofErr w:type="spellStart"/>
      <w:r w:rsidRPr="004F0ECD">
        <w:rPr>
          <w:sz w:val="28"/>
          <w:szCs w:val="28"/>
        </w:rPr>
        <w:t>Балахонск</w:t>
      </w:r>
      <w:r w:rsidR="00F44B49">
        <w:rPr>
          <w:sz w:val="28"/>
          <w:szCs w:val="28"/>
        </w:rPr>
        <w:t>ого</w:t>
      </w:r>
      <w:proofErr w:type="spellEnd"/>
      <w:r w:rsidR="00F44B49">
        <w:rPr>
          <w:sz w:val="28"/>
          <w:szCs w:val="28"/>
        </w:rPr>
        <w:t xml:space="preserve"> уезду дворцовой Городецкой </w:t>
      </w:r>
      <w:r w:rsidRPr="004F0ECD">
        <w:rPr>
          <w:sz w:val="28"/>
          <w:szCs w:val="28"/>
        </w:rPr>
        <w:t>волости из деревни Кирилловы Горы. У них дети</w:t>
      </w:r>
      <w:r w:rsidR="00F44B4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рожде</w:t>
      </w:r>
      <w:r w:rsidR="00F44B49">
        <w:rPr>
          <w:sz w:val="28"/>
          <w:szCs w:val="28"/>
        </w:rPr>
        <w:t>н</w:t>
      </w:r>
      <w:r w:rsidRPr="004F0ECD">
        <w:rPr>
          <w:sz w:val="28"/>
          <w:szCs w:val="28"/>
        </w:rPr>
        <w:t>ные после ревизии: Андре</w:t>
      </w:r>
      <w:r w:rsidR="00476C3E">
        <w:rPr>
          <w:sz w:val="28"/>
          <w:szCs w:val="28"/>
        </w:rPr>
        <w:t>й 5 лет. Дочь Катерина 11 лет.</w:t>
      </w:r>
      <w:r w:rsidR="00476C3E">
        <w:rPr>
          <w:rStyle w:val="ac"/>
          <w:sz w:val="28"/>
          <w:szCs w:val="28"/>
        </w:rPr>
        <w:endnoteReference w:id="6"/>
      </w:r>
      <w:r w:rsidR="00476C3E">
        <w:rPr>
          <w:sz w:val="28"/>
          <w:szCs w:val="28"/>
        </w:rPr>
        <w:t xml:space="preserve"> </w:t>
      </w:r>
    </w:p>
    <w:p w:rsidR="00D73CC7" w:rsidRDefault="005C473B" w:rsidP="004F0EC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>Род был о</w:t>
      </w:r>
      <w:r w:rsidR="00422A4E">
        <w:rPr>
          <w:sz w:val="28"/>
          <w:szCs w:val="28"/>
        </w:rPr>
        <w:t>дним из самых зажиточных в селе, яркое воспоминание о нем оставил современник, односельчанин-краевед О.П. Голиков:</w:t>
      </w:r>
      <w:r w:rsidRPr="004F0ECD">
        <w:rPr>
          <w:sz w:val="28"/>
          <w:szCs w:val="28"/>
        </w:rPr>
        <w:t xml:space="preserve"> «</w:t>
      </w:r>
      <w:r w:rsidR="00422A4E">
        <w:rPr>
          <w:sz w:val="28"/>
          <w:szCs w:val="28"/>
        </w:rPr>
        <w:t xml:space="preserve">… </w:t>
      </w:r>
      <w:r w:rsidRPr="004F0ECD">
        <w:rPr>
          <w:sz w:val="28"/>
          <w:szCs w:val="28"/>
        </w:rPr>
        <w:t>в первых</w:t>
      </w:r>
      <w:r w:rsidR="00C63534">
        <w:rPr>
          <w:sz w:val="28"/>
          <w:szCs w:val="28"/>
        </w:rPr>
        <w:t xml:space="preserve"> же почитался Филипп Якимов», «</w:t>
      </w:r>
      <w:r w:rsidRPr="004F0ECD">
        <w:rPr>
          <w:sz w:val="28"/>
          <w:szCs w:val="28"/>
        </w:rPr>
        <w:t xml:space="preserve">у сего Филиппа Якимова люди работали из хлеба, кои были работать ленивцы, из тех на обеде напоя, </w:t>
      </w:r>
      <w:proofErr w:type="spellStart"/>
      <w:r w:rsidRPr="004F0ECD">
        <w:rPr>
          <w:sz w:val="28"/>
          <w:szCs w:val="28"/>
        </w:rPr>
        <w:t>накормя</w:t>
      </w:r>
      <w:proofErr w:type="spellEnd"/>
      <w:r w:rsidR="00C63534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от работы отказывал, говоря: </w:t>
      </w:r>
      <w:r w:rsidR="00C63534">
        <w:rPr>
          <w:sz w:val="28"/>
          <w:szCs w:val="28"/>
        </w:rPr>
        <w:t>«</w:t>
      </w:r>
      <w:proofErr w:type="gramStart"/>
      <w:r w:rsidRPr="004F0ECD">
        <w:rPr>
          <w:sz w:val="28"/>
          <w:szCs w:val="28"/>
        </w:rPr>
        <w:t>Поди</w:t>
      </w:r>
      <w:proofErr w:type="gramEnd"/>
      <w:r w:rsidR="00422A4E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друг</w:t>
      </w:r>
      <w:r w:rsidR="00422A4E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в дом свой, ты ленив к работе и для меня не надобен, что ты ни к чему не способен».</w:t>
      </w:r>
      <w:r w:rsidR="009F7714">
        <w:rPr>
          <w:rStyle w:val="ac"/>
          <w:sz w:val="28"/>
          <w:szCs w:val="28"/>
        </w:rPr>
        <w:endnoteReference w:id="7"/>
      </w:r>
      <w:r w:rsidR="009F7714">
        <w:rPr>
          <w:sz w:val="28"/>
          <w:szCs w:val="28"/>
        </w:rPr>
        <w:t xml:space="preserve"> Дубинины </w:t>
      </w:r>
      <w:r w:rsidRPr="004F0ECD">
        <w:rPr>
          <w:sz w:val="28"/>
          <w:szCs w:val="28"/>
        </w:rPr>
        <w:t xml:space="preserve">занимались </w:t>
      </w:r>
      <w:r w:rsidR="009F7714">
        <w:rPr>
          <w:sz w:val="28"/>
          <w:szCs w:val="28"/>
        </w:rPr>
        <w:t>хлебопашеством, продавали излишки урожая на окрестных ярмарках</w:t>
      </w:r>
      <w:r w:rsidRPr="004F0ECD">
        <w:rPr>
          <w:sz w:val="28"/>
          <w:szCs w:val="28"/>
        </w:rPr>
        <w:t xml:space="preserve">, </w:t>
      </w:r>
      <w:r w:rsidR="00511BD2">
        <w:rPr>
          <w:sz w:val="28"/>
          <w:szCs w:val="28"/>
        </w:rPr>
        <w:t>выделывали кожи</w:t>
      </w:r>
      <w:r w:rsidRPr="004F0ECD">
        <w:rPr>
          <w:sz w:val="28"/>
          <w:szCs w:val="28"/>
        </w:rPr>
        <w:t>.  Достаток, исходя из слов О.П. Голикова</w:t>
      </w:r>
      <w:r w:rsidR="00511BD2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определялся так:  </w:t>
      </w:r>
      <w:r w:rsidR="00511BD2">
        <w:rPr>
          <w:sz w:val="28"/>
          <w:szCs w:val="28"/>
        </w:rPr>
        <w:t>«</w:t>
      </w:r>
      <w:r w:rsidRPr="004F0ECD">
        <w:rPr>
          <w:sz w:val="28"/>
          <w:szCs w:val="28"/>
        </w:rPr>
        <w:t xml:space="preserve">Колеса стан, </w:t>
      </w:r>
      <w:proofErr w:type="gramStart"/>
      <w:r w:rsidRPr="004F0ECD">
        <w:rPr>
          <w:sz w:val="28"/>
          <w:szCs w:val="28"/>
        </w:rPr>
        <w:t>которой</w:t>
      </w:r>
      <w:proofErr w:type="gramEnd"/>
      <w:r w:rsidRPr="004F0ECD">
        <w:rPr>
          <w:sz w:val="28"/>
          <w:szCs w:val="28"/>
        </w:rPr>
        <w:t xml:space="preserve"> ныне стан рублей восемь или девять, тогда был рубль </w:t>
      </w:r>
      <w:proofErr w:type="spellStart"/>
      <w:r w:rsidRPr="004F0ECD">
        <w:rPr>
          <w:sz w:val="28"/>
          <w:szCs w:val="28"/>
        </w:rPr>
        <w:t>дватцать</w:t>
      </w:r>
      <w:proofErr w:type="spellEnd"/>
      <w:r w:rsidRPr="004F0ECD">
        <w:rPr>
          <w:sz w:val="28"/>
          <w:szCs w:val="28"/>
        </w:rPr>
        <w:t xml:space="preserve"> копеек. А окованных колес во всем нашем селе Ландехе только было почти в двух домах. </w:t>
      </w:r>
      <w:proofErr w:type="gramStart"/>
      <w:r w:rsidRPr="004F0ECD">
        <w:rPr>
          <w:sz w:val="28"/>
          <w:szCs w:val="28"/>
        </w:rPr>
        <w:t xml:space="preserve">Свадьбы играли, когда жениху </w:t>
      </w:r>
      <w:proofErr w:type="spellStart"/>
      <w:r w:rsidRPr="004F0ECD">
        <w:rPr>
          <w:sz w:val="28"/>
          <w:szCs w:val="28"/>
        </w:rPr>
        <w:t>итить</w:t>
      </w:r>
      <w:proofErr w:type="spellEnd"/>
      <w:r w:rsidRPr="004F0ECD">
        <w:rPr>
          <w:sz w:val="28"/>
          <w:szCs w:val="28"/>
        </w:rPr>
        <w:t xml:space="preserve"> к венчанию, надобно просить себе синего кафтана у богатого, и то почти </w:t>
      </w:r>
      <w:proofErr w:type="spellStart"/>
      <w:r w:rsidRPr="004F0ECD">
        <w:rPr>
          <w:sz w:val="28"/>
          <w:szCs w:val="28"/>
        </w:rPr>
        <w:t>тож</w:t>
      </w:r>
      <w:proofErr w:type="spellEnd"/>
      <w:r w:rsidRPr="004F0ECD">
        <w:rPr>
          <w:sz w:val="28"/>
          <w:szCs w:val="28"/>
        </w:rPr>
        <w:t xml:space="preserve"> было, что в два дома, в коих</w:t>
      </w:r>
      <w:r w:rsidR="00511BD2">
        <w:rPr>
          <w:sz w:val="28"/>
          <w:szCs w:val="28"/>
        </w:rPr>
        <w:t xml:space="preserve"> были такие кафтаны: к Дубинину</w:t>
      </w:r>
      <w:r w:rsidRPr="004F0ECD">
        <w:rPr>
          <w:sz w:val="28"/>
          <w:szCs w:val="28"/>
        </w:rPr>
        <w:t xml:space="preserve"> да к Ивану Матвееву, в </w:t>
      </w:r>
      <w:proofErr w:type="spellStart"/>
      <w:r w:rsidRPr="004F0ECD">
        <w:rPr>
          <w:sz w:val="28"/>
          <w:szCs w:val="28"/>
        </w:rPr>
        <w:t>протчем</w:t>
      </w:r>
      <w:proofErr w:type="spellEnd"/>
      <w:r w:rsidRPr="004F0ECD">
        <w:rPr>
          <w:sz w:val="28"/>
          <w:szCs w:val="28"/>
        </w:rPr>
        <w:t xml:space="preserve"> мало у кого было, что  синей кафтан, или сукна цветного шуба или </w:t>
      </w:r>
      <w:r w:rsidRPr="004F0ECD">
        <w:rPr>
          <w:sz w:val="28"/>
          <w:szCs w:val="28"/>
        </w:rPr>
        <w:lastRenderedPageBreak/>
        <w:t>другая какая одежда.</w:t>
      </w:r>
      <w:proofErr w:type="gramEnd"/>
      <w:r w:rsidRPr="004F0ECD">
        <w:rPr>
          <w:sz w:val="28"/>
          <w:szCs w:val="28"/>
        </w:rPr>
        <w:t xml:space="preserve"> Все в </w:t>
      </w:r>
      <w:proofErr w:type="spellStart"/>
      <w:r w:rsidRPr="004F0ECD">
        <w:rPr>
          <w:sz w:val="28"/>
          <w:szCs w:val="28"/>
        </w:rPr>
        <w:t>равне</w:t>
      </w:r>
      <w:proofErr w:type="spellEnd"/>
      <w:r w:rsidRPr="004F0ECD">
        <w:rPr>
          <w:sz w:val="28"/>
          <w:szCs w:val="28"/>
        </w:rPr>
        <w:t xml:space="preserve"> ходил в балахонах. В двух первейших домах большое богатство едва ль было </w:t>
      </w:r>
      <w:proofErr w:type="spellStart"/>
      <w:r w:rsidRPr="004F0ECD">
        <w:rPr>
          <w:sz w:val="28"/>
          <w:szCs w:val="28"/>
        </w:rPr>
        <w:t>тысящное</w:t>
      </w:r>
      <w:proofErr w:type="spellEnd"/>
      <w:r w:rsidRPr="004F0ECD">
        <w:rPr>
          <w:sz w:val="28"/>
          <w:szCs w:val="28"/>
        </w:rPr>
        <w:t xml:space="preserve">. У кого же было сто рублей, двести рублей тот </w:t>
      </w:r>
      <w:proofErr w:type="spellStart"/>
      <w:r w:rsidRPr="004F0ECD">
        <w:rPr>
          <w:sz w:val="28"/>
          <w:szCs w:val="28"/>
        </w:rPr>
        <w:t>весма</w:t>
      </w:r>
      <w:proofErr w:type="spellEnd"/>
      <w:r w:rsidRPr="004F0ECD">
        <w:rPr>
          <w:sz w:val="28"/>
          <w:szCs w:val="28"/>
        </w:rPr>
        <w:t xml:space="preserve"> богат</w:t>
      </w:r>
      <w:r w:rsidR="00511BD2">
        <w:rPr>
          <w:sz w:val="28"/>
          <w:szCs w:val="28"/>
        </w:rPr>
        <w:t>».</w:t>
      </w:r>
      <w:r w:rsidR="00511BD2">
        <w:rPr>
          <w:rStyle w:val="ac"/>
          <w:sz w:val="28"/>
          <w:szCs w:val="28"/>
        </w:rPr>
        <w:endnoteReference w:id="8"/>
      </w:r>
      <w:r w:rsidR="00511BD2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Предприимчивость и трудолюбие сочетались у Дубининых с рачением к церкви, значительные доходы по</w:t>
      </w:r>
      <w:r w:rsidR="00511BD2">
        <w:rPr>
          <w:sz w:val="28"/>
          <w:szCs w:val="28"/>
        </w:rPr>
        <w:t xml:space="preserve">зволяли делать крупные вклады. </w:t>
      </w:r>
      <w:r w:rsidRPr="004F0ECD">
        <w:rPr>
          <w:sz w:val="28"/>
          <w:szCs w:val="28"/>
        </w:rPr>
        <w:t xml:space="preserve">Филипп Якимов, патриарх рода, проживший более 83 лет, дал в </w:t>
      </w:r>
      <w:proofErr w:type="spellStart"/>
      <w:r w:rsidRPr="004F0ECD">
        <w:rPr>
          <w:sz w:val="28"/>
          <w:szCs w:val="28"/>
        </w:rPr>
        <w:t>Святоезерскую</w:t>
      </w:r>
      <w:proofErr w:type="spellEnd"/>
      <w:r w:rsidRPr="004F0ECD">
        <w:rPr>
          <w:sz w:val="28"/>
          <w:szCs w:val="28"/>
        </w:rPr>
        <w:t xml:space="preserve"> пустынь в связи со смертью в 1750 году сына Леонтия доброхотное даяние, о чем </w:t>
      </w:r>
      <w:r w:rsidR="00511BD2">
        <w:rPr>
          <w:sz w:val="28"/>
          <w:szCs w:val="28"/>
        </w:rPr>
        <w:t xml:space="preserve">свидетельствует </w:t>
      </w:r>
      <w:r w:rsidRPr="004F0ECD">
        <w:rPr>
          <w:sz w:val="28"/>
          <w:szCs w:val="28"/>
        </w:rPr>
        <w:t xml:space="preserve">Синодик </w:t>
      </w:r>
      <w:proofErr w:type="spellStart"/>
      <w:r w:rsidRPr="004F0ECD">
        <w:rPr>
          <w:sz w:val="28"/>
          <w:szCs w:val="28"/>
        </w:rPr>
        <w:t>Святоезерского</w:t>
      </w:r>
      <w:proofErr w:type="spellEnd"/>
      <w:r w:rsidRPr="004F0ECD">
        <w:rPr>
          <w:sz w:val="28"/>
          <w:szCs w:val="28"/>
        </w:rPr>
        <w:t xml:space="preserve"> монастыря 1663 года: </w:t>
      </w:r>
      <w:r w:rsidR="005C65D2">
        <w:rPr>
          <w:sz w:val="28"/>
          <w:szCs w:val="28"/>
        </w:rPr>
        <w:t>«</w:t>
      </w:r>
      <w:r w:rsidRPr="004F0ECD">
        <w:rPr>
          <w:sz w:val="28"/>
          <w:szCs w:val="28"/>
        </w:rPr>
        <w:t xml:space="preserve">Род села Нижнего Ландеха крестьянина Филиппа Якимова, по их </w:t>
      </w:r>
      <w:proofErr w:type="spellStart"/>
      <w:r w:rsidRPr="004F0ECD">
        <w:rPr>
          <w:sz w:val="28"/>
          <w:szCs w:val="28"/>
        </w:rPr>
        <w:t>родителех</w:t>
      </w:r>
      <w:proofErr w:type="spellEnd"/>
      <w:r w:rsidRPr="004F0ECD">
        <w:rPr>
          <w:sz w:val="28"/>
          <w:szCs w:val="28"/>
        </w:rPr>
        <w:t xml:space="preserve"> дан</w:t>
      </w:r>
      <w:r w:rsidR="005C65D2">
        <w:rPr>
          <w:sz w:val="28"/>
          <w:szCs w:val="28"/>
        </w:rPr>
        <w:t xml:space="preserve">о </w:t>
      </w:r>
      <w:proofErr w:type="gramStart"/>
      <w:r w:rsidR="005C65D2">
        <w:rPr>
          <w:sz w:val="28"/>
          <w:szCs w:val="28"/>
        </w:rPr>
        <w:t>во</w:t>
      </w:r>
      <w:proofErr w:type="gramEnd"/>
      <w:r w:rsidR="005C65D2">
        <w:rPr>
          <w:sz w:val="28"/>
          <w:szCs w:val="28"/>
        </w:rPr>
        <w:t xml:space="preserve"> обитель вкладу 4 </w:t>
      </w:r>
      <w:proofErr w:type="spellStart"/>
      <w:r w:rsidR="005C65D2">
        <w:rPr>
          <w:sz w:val="28"/>
          <w:szCs w:val="28"/>
        </w:rPr>
        <w:t>лошеди</w:t>
      </w:r>
      <w:proofErr w:type="spellEnd"/>
      <w:r w:rsidR="005C65D2">
        <w:rPr>
          <w:sz w:val="28"/>
          <w:szCs w:val="28"/>
        </w:rPr>
        <w:t xml:space="preserve">: </w:t>
      </w:r>
      <w:proofErr w:type="gramStart"/>
      <w:r w:rsidRPr="004F0ECD">
        <w:rPr>
          <w:sz w:val="28"/>
          <w:szCs w:val="28"/>
        </w:rPr>
        <w:t xml:space="preserve">Филиппа, Марфу, </w:t>
      </w:r>
      <w:proofErr w:type="spellStart"/>
      <w:r w:rsidRPr="004F0ECD">
        <w:rPr>
          <w:sz w:val="28"/>
          <w:szCs w:val="28"/>
        </w:rPr>
        <w:t>Афонасия</w:t>
      </w:r>
      <w:proofErr w:type="spellEnd"/>
      <w:r w:rsidRPr="004F0ECD">
        <w:rPr>
          <w:sz w:val="28"/>
          <w:szCs w:val="28"/>
        </w:rPr>
        <w:t xml:space="preserve">, Марии, Терентия, </w:t>
      </w:r>
      <w:proofErr w:type="spellStart"/>
      <w:r w:rsidRPr="004F0ECD">
        <w:rPr>
          <w:sz w:val="28"/>
          <w:szCs w:val="28"/>
        </w:rPr>
        <w:t>Параскови</w:t>
      </w:r>
      <w:proofErr w:type="spellEnd"/>
      <w:r w:rsidRPr="004F0ECD">
        <w:rPr>
          <w:sz w:val="28"/>
          <w:szCs w:val="28"/>
        </w:rPr>
        <w:t xml:space="preserve">, Феодора, </w:t>
      </w:r>
      <w:proofErr w:type="spellStart"/>
      <w:r w:rsidRPr="004F0ECD">
        <w:rPr>
          <w:sz w:val="28"/>
          <w:szCs w:val="28"/>
        </w:rPr>
        <w:t>Евфимии</w:t>
      </w:r>
      <w:proofErr w:type="spellEnd"/>
      <w:r w:rsidRPr="004F0ECD">
        <w:rPr>
          <w:sz w:val="28"/>
          <w:szCs w:val="28"/>
        </w:rPr>
        <w:t xml:space="preserve">, </w:t>
      </w:r>
      <w:proofErr w:type="spellStart"/>
      <w:r w:rsidRPr="004F0ECD">
        <w:rPr>
          <w:sz w:val="28"/>
          <w:szCs w:val="28"/>
        </w:rPr>
        <w:t>Акилины</w:t>
      </w:r>
      <w:proofErr w:type="spellEnd"/>
      <w:r w:rsidRPr="004F0ECD">
        <w:rPr>
          <w:sz w:val="28"/>
          <w:szCs w:val="28"/>
        </w:rPr>
        <w:t xml:space="preserve">, Иоанна, Схимницы Евфросинии, Ирины, </w:t>
      </w:r>
      <w:proofErr w:type="spellStart"/>
      <w:r w:rsidRPr="004F0ECD">
        <w:rPr>
          <w:sz w:val="28"/>
          <w:szCs w:val="28"/>
        </w:rPr>
        <w:t>Екима</w:t>
      </w:r>
      <w:proofErr w:type="spellEnd"/>
      <w:r w:rsidRPr="004F0ECD">
        <w:rPr>
          <w:sz w:val="28"/>
          <w:szCs w:val="28"/>
        </w:rPr>
        <w:t xml:space="preserve">, Анны, Григория, Леонтия, Ирины, Василия, Схимонаха Исайя, Карпа, Анны, Евдокии девицы, Иоанна, </w:t>
      </w:r>
      <w:proofErr w:type="spellStart"/>
      <w:r w:rsidRPr="004F0ECD">
        <w:rPr>
          <w:sz w:val="28"/>
          <w:szCs w:val="28"/>
        </w:rPr>
        <w:t>Акилины</w:t>
      </w:r>
      <w:proofErr w:type="spellEnd"/>
      <w:r w:rsidR="005C65D2">
        <w:rPr>
          <w:sz w:val="28"/>
          <w:szCs w:val="28"/>
        </w:rPr>
        <w:t>».</w:t>
      </w:r>
      <w:proofErr w:type="gramEnd"/>
      <w:r w:rsidR="005C65D2">
        <w:rPr>
          <w:rStyle w:val="ac"/>
          <w:sz w:val="28"/>
          <w:szCs w:val="28"/>
        </w:rPr>
        <w:endnoteReference w:id="9"/>
      </w:r>
      <w:r w:rsidR="005C65D2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Сопоставление переписных книг и вышеприведенного поминовения позволяет датировать запись в Синодике 1750-1751 годами</w:t>
      </w:r>
      <w:r w:rsidR="00FC3B32">
        <w:rPr>
          <w:sz w:val="28"/>
          <w:szCs w:val="28"/>
        </w:rPr>
        <w:t xml:space="preserve"> (</w:t>
      </w:r>
      <w:r w:rsidRPr="004F0ECD">
        <w:rPr>
          <w:sz w:val="28"/>
          <w:szCs w:val="28"/>
        </w:rPr>
        <w:t>поскольку в 1751 году скончался сам Филипп Якимов).</w:t>
      </w:r>
      <w:r w:rsidR="005C65D2">
        <w:rPr>
          <w:rStyle w:val="ac"/>
          <w:sz w:val="28"/>
          <w:szCs w:val="28"/>
        </w:rPr>
        <w:endnoteReference w:id="10"/>
      </w:r>
      <w:r w:rsidRPr="004F0ECD">
        <w:rPr>
          <w:sz w:val="28"/>
          <w:szCs w:val="28"/>
        </w:rPr>
        <w:t xml:space="preserve">  Внуки его </w:t>
      </w:r>
      <w:proofErr w:type="spellStart"/>
      <w:r w:rsidRPr="004F0ECD">
        <w:rPr>
          <w:sz w:val="28"/>
          <w:szCs w:val="28"/>
        </w:rPr>
        <w:t>Евсигней</w:t>
      </w:r>
      <w:proofErr w:type="spellEnd"/>
      <w:r w:rsidRPr="004F0ECD">
        <w:rPr>
          <w:sz w:val="28"/>
          <w:szCs w:val="28"/>
        </w:rPr>
        <w:t xml:space="preserve"> (ум. 10 марта 1773) и Алексей Федоровичи (ум.</w:t>
      </w:r>
      <w:r w:rsidR="00FC3B32">
        <w:rPr>
          <w:sz w:val="28"/>
          <w:szCs w:val="28"/>
        </w:rPr>
        <w:t xml:space="preserve"> 18 июля 1774) </w:t>
      </w:r>
      <w:r w:rsidRPr="004F0ECD">
        <w:rPr>
          <w:sz w:val="28"/>
          <w:szCs w:val="28"/>
        </w:rPr>
        <w:t xml:space="preserve">Дубинины </w:t>
      </w:r>
      <w:r w:rsidR="00EC264B">
        <w:rPr>
          <w:sz w:val="28"/>
          <w:szCs w:val="28"/>
        </w:rPr>
        <w:t>продолжали вести</w:t>
      </w:r>
      <w:r w:rsidRPr="004F0ECD">
        <w:rPr>
          <w:sz w:val="28"/>
          <w:szCs w:val="28"/>
        </w:rPr>
        <w:t xml:space="preserve"> значительную хлеботорговлю. </w:t>
      </w:r>
    </w:p>
    <w:p w:rsidR="005C473B" w:rsidRPr="004F0ECD" w:rsidRDefault="005C473B" w:rsidP="00C57F6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>23 января 1753 года по благословению Порфирия, епископа Суздальского и Юрьевского, был дан указ о построении в селе Нижнем Ландехе вместо ветхой деревянной Троицкой церкви</w:t>
      </w:r>
      <w:r w:rsidR="00D73CC7">
        <w:rPr>
          <w:sz w:val="28"/>
          <w:szCs w:val="28"/>
        </w:rPr>
        <w:t xml:space="preserve"> с приделом Николая Чудотворца </w:t>
      </w:r>
      <w:r w:rsidRPr="004F0ECD">
        <w:rPr>
          <w:sz w:val="28"/>
          <w:szCs w:val="28"/>
        </w:rPr>
        <w:t xml:space="preserve">каменной. </w:t>
      </w:r>
      <w:proofErr w:type="gramStart"/>
      <w:r w:rsidRPr="004F0ECD">
        <w:rPr>
          <w:sz w:val="28"/>
          <w:szCs w:val="28"/>
        </w:rPr>
        <w:t xml:space="preserve">Она «строилась более на сумму усердствующих доброхотных </w:t>
      </w:r>
      <w:proofErr w:type="spellStart"/>
      <w:r w:rsidRPr="004F0ECD">
        <w:rPr>
          <w:sz w:val="28"/>
          <w:szCs w:val="28"/>
        </w:rPr>
        <w:t>даятелей</w:t>
      </w:r>
      <w:proofErr w:type="spellEnd"/>
      <w:r w:rsidRPr="004F0ECD">
        <w:rPr>
          <w:sz w:val="28"/>
          <w:szCs w:val="28"/>
        </w:rPr>
        <w:t xml:space="preserve">, нежели на церковную», потому что </w:t>
      </w:r>
      <w:proofErr w:type="spellStart"/>
      <w:r w:rsidRPr="004F0ECD">
        <w:rPr>
          <w:sz w:val="28"/>
          <w:szCs w:val="28"/>
        </w:rPr>
        <w:t>ландеховцы</w:t>
      </w:r>
      <w:proofErr w:type="spellEnd"/>
      <w:r w:rsidRPr="004F0ECD">
        <w:rPr>
          <w:sz w:val="28"/>
          <w:szCs w:val="28"/>
        </w:rPr>
        <w:t xml:space="preserve"> «ревнуя и видя то, что в </w:t>
      </w:r>
      <w:proofErr w:type="spellStart"/>
      <w:r w:rsidRPr="004F0ECD">
        <w:rPr>
          <w:sz w:val="28"/>
          <w:szCs w:val="28"/>
        </w:rPr>
        <w:t>протчих</w:t>
      </w:r>
      <w:proofErr w:type="spellEnd"/>
      <w:r w:rsidRPr="004F0ECD">
        <w:rPr>
          <w:sz w:val="28"/>
          <w:szCs w:val="28"/>
        </w:rPr>
        <w:t xml:space="preserve"> окружных селениях были церкви каменные (в Верхнем Ландехе, </w:t>
      </w:r>
      <w:proofErr w:type="spellStart"/>
      <w:r w:rsidRPr="004F0ECD">
        <w:rPr>
          <w:sz w:val="28"/>
          <w:szCs w:val="28"/>
        </w:rPr>
        <w:t>Мугрееве-Дмитриевском</w:t>
      </w:r>
      <w:proofErr w:type="spellEnd"/>
      <w:r w:rsidRPr="004F0ECD">
        <w:rPr>
          <w:sz w:val="28"/>
          <w:szCs w:val="28"/>
        </w:rPr>
        <w:t xml:space="preserve">, уже строилась в с. </w:t>
      </w:r>
      <w:proofErr w:type="spellStart"/>
      <w:r w:rsidRPr="004F0ECD">
        <w:rPr>
          <w:sz w:val="28"/>
          <w:szCs w:val="28"/>
        </w:rPr>
        <w:t>Пестяково</w:t>
      </w:r>
      <w:proofErr w:type="spellEnd"/>
      <w:r w:rsidRPr="004F0ECD">
        <w:rPr>
          <w:sz w:val="28"/>
          <w:szCs w:val="28"/>
        </w:rPr>
        <w:t xml:space="preserve"> – М.Я.) от великого своего у</w:t>
      </w:r>
      <w:r w:rsidR="00D73CC7">
        <w:rPr>
          <w:sz w:val="28"/>
          <w:szCs w:val="28"/>
        </w:rPr>
        <w:t>сердия господу соорудили оную».</w:t>
      </w:r>
      <w:proofErr w:type="gramEnd"/>
      <w:r w:rsidR="00D73CC7">
        <w:rPr>
          <w:rStyle w:val="ac"/>
          <w:sz w:val="28"/>
          <w:szCs w:val="28"/>
        </w:rPr>
        <w:endnoteReference w:id="11"/>
      </w:r>
      <w:r w:rsidRPr="004F0ECD">
        <w:rPr>
          <w:sz w:val="28"/>
          <w:szCs w:val="28"/>
        </w:rPr>
        <w:t xml:space="preserve">  </w:t>
      </w:r>
      <w:proofErr w:type="gramStart"/>
      <w:r w:rsidRPr="004F0ECD">
        <w:rPr>
          <w:sz w:val="28"/>
          <w:szCs w:val="28"/>
        </w:rPr>
        <w:t xml:space="preserve">Строителями стали </w:t>
      </w:r>
      <w:proofErr w:type="spellStart"/>
      <w:r w:rsidRPr="004F0ECD">
        <w:rPr>
          <w:sz w:val="28"/>
          <w:szCs w:val="28"/>
        </w:rPr>
        <w:t>ландеховцы</w:t>
      </w:r>
      <w:proofErr w:type="spellEnd"/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Евсигней</w:t>
      </w:r>
      <w:proofErr w:type="spellEnd"/>
      <w:r w:rsidRPr="004F0ECD">
        <w:rPr>
          <w:sz w:val="28"/>
          <w:szCs w:val="28"/>
        </w:rPr>
        <w:t xml:space="preserve"> Федоров сын</w:t>
      </w:r>
      <w:r w:rsidR="00D73CC7">
        <w:rPr>
          <w:sz w:val="28"/>
          <w:szCs w:val="28"/>
        </w:rPr>
        <w:t xml:space="preserve"> Дубинин и Михайло Семенов сын </w:t>
      </w:r>
      <w:r w:rsidRPr="004F0ECD">
        <w:rPr>
          <w:sz w:val="28"/>
          <w:szCs w:val="28"/>
        </w:rPr>
        <w:t xml:space="preserve">Шереметев. «1755 года в майе месяце церковь Святые и </w:t>
      </w:r>
      <w:proofErr w:type="spellStart"/>
      <w:r w:rsidRPr="004F0ECD">
        <w:rPr>
          <w:sz w:val="28"/>
          <w:szCs w:val="28"/>
        </w:rPr>
        <w:t>Живоначальные</w:t>
      </w:r>
      <w:proofErr w:type="spellEnd"/>
      <w:r w:rsidRPr="004F0ECD">
        <w:rPr>
          <w:sz w:val="28"/>
          <w:szCs w:val="28"/>
        </w:rPr>
        <w:t xml:space="preserve"> Троицы с пределом Николая Чудотворца деревянная разобрана, майя 23 дня стали под церковь ров копать, июня 8 дня заложена оная мало не н</w:t>
      </w:r>
      <w:r w:rsidR="00C57F6E">
        <w:rPr>
          <w:sz w:val="28"/>
          <w:szCs w:val="28"/>
        </w:rPr>
        <w:t xml:space="preserve">а том месте, где прежде бывшая </w:t>
      </w:r>
      <w:r w:rsidRPr="004F0ECD">
        <w:rPr>
          <w:sz w:val="28"/>
          <w:szCs w:val="28"/>
        </w:rPr>
        <w:t xml:space="preserve">Троицкая же церковь стояла </w:t>
      </w:r>
      <w:r w:rsidRPr="004F0ECD">
        <w:rPr>
          <w:sz w:val="28"/>
          <w:szCs w:val="28"/>
        </w:rPr>
        <w:lastRenderedPageBreak/>
        <w:t>деревянная</w:t>
      </w:r>
      <w:r w:rsidR="00C57F6E">
        <w:rPr>
          <w:sz w:val="28"/>
          <w:szCs w:val="28"/>
        </w:rPr>
        <w:t>»</w:t>
      </w:r>
      <w:r w:rsidRPr="004F0ECD">
        <w:rPr>
          <w:sz w:val="28"/>
          <w:szCs w:val="28"/>
        </w:rPr>
        <w:t>.</w:t>
      </w:r>
      <w:proofErr w:type="gramEnd"/>
      <w:r w:rsidRPr="004F0ECD">
        <w:rPr>
          <w:sz w:val="28"/>
          <w:szCs w:val="28"/>
        </w:rPr>
        <w:t xml:space="preserve"> </w:t>
      </w:r>
      <w:r w:rsidR="00C57F6E">
        <w:rPr>
          <w:sz w:val="28"/>
          <w:szCs w:val="28"/>
        </w:rPr>
        <w:t xml:space="preserve">Строителями был заключен договор подряда с </w:t>
      </w:r>
      <w:r w:rsidRPr="004F0ECD">
        <w:rPr>
          <w:sz w:val="28"/>
          <w:szCs w:val="28"/>
        </w:rPr>
        <w:t>мастер</w:t>
      </w:r>
      <w:r w:rsidR="00C57F6E">
        <w:rPr>
          <w:sz w:val="28"/>
          <w:szCs w:val="28"/>
        </w:rPr>
        <w:t>ом</w:t>
      </w:r>
      <w:r w:rsidRPr="004F0ECD">
        <w:rPr>
          <w:sz w:val="28"/>
          <w:szCs w:val="28"/>
        </w:rPr>
        <w:t xml:space="preserve">  каменных дел</w:t>
      </w:r>
      <w:r w:rsidR="00C57F6E">
        <w:rPr>
          <w:sz w:val="28"/>
          <w:szCs w:val="28"/>
        </w:rPr>
        <w:t xml:space="preserve">  ярославцем</w:t>
      </w:r>
      <w:r w:rsidRPr="004F0ECD">
        <w:rPr>
          <w:sz w:val="28"/>
          <w:szCs w:val="28"/>
        </w:rPr>
        <w:t xml:space="preserve">  Максим</w:t>
      </w:r>
      <w:r w:rsidR="00C57F6E">
        <w:rPr>
          <w:sz w:val="28"/>
          <w:szCs w:val="28"/>
        </w:rPr>
        <w:t>ом</w:t>
      </w:r>
      <w:r w:rsidRPr="004F0ECD">
        <w:rPr>
          <w:sz w:val="28"/>
          <w:szCs w:val="28"/>
        </w:rPr>
        <w:t xml:space="preserve"> Ковалев</w:t>
      </w:r>
      <w:r w:rsidR="00C57F6E">
        <w:rPr>
          <w:sz w:val="28"/>
          <w:szCs w:val="28"/>
        </w:rPr>
        <w:t xml:space="preserve">ым, а за образец для нового храма была взята деревянная церковь Рождества Пресвятой </w:t>
      </w:r>
      <w:r w:rsidRPr="004F0ECD">
        <w:rPr>
          <w:sz w:val="28"/>
          <w:szCs w:val="28"/>
        </w:rPr>
        <w:t xml:space="preserve">Богородицы, </w:t>
      </w:r>
      <w:r w:rsidR="00C57F6E">
        <w:rPr>
          <w:sz w:val="28"/>
          <w:szCs w:val="28"/>
        </w:rPr>
        <w:t xml:space="preserve">поскольку </w:t>
      </w:r>
      <w:r w:rsidR="006742F2">
        <w:rPr>
          <w:sz w:val="28"/>
          <w:szCs w:val="28"/>
        </w:rPr>
        <w:t>жители села хотели сохранить ее образ для потомков.</w:t>
      </w:r>
      <w:r w:rsidR="006742F2">
        <w:rPr>
          <w:rStyle w:val="ac"/>
          <w:sz w:val="28"/>
          <w:szCs w:val="28"/>
        </w:rPr>
        <w:endnoteReference w:id="12"/>
      </w:r>
      <w:r w:rsidRPr="004F0ECD">
        <w:rPr>
          <w:sz w:val="28"/>
          <w:szCs w:val="28"/>
        </w:rPr>
        <w:t xml:space="preserve">  Пожар 11 сентября 1762 года, начавший</w:t>
      </w:r>
      <w:r w:rsidR="006742F2">
        <w:rPr>
          <w:sz w:val="28"/>
          <w:szCs w:val="28"/>
        </w:rPr>
        <w:t xml:space="preserve">ся в дневное время от топления </w:t>
      </w:r>
      <w:r w:rsidRPr="004F0ECD">
        <w:rPr>
          <w:sz w:val="28"/>
          <w:szCs w:val="28"/>
        </w:rPr>
        <w:t>печи</w:t>
      </w:r>
      <w:r w:rsidR="00AD4F5E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уничтожил значительную част</w:t>
      </w:r>
      <w:r w:rsidR="006742F2">
        <w:rPr>
          <w:sz w:val="28"/>
          <w:szCs w:val="28"/>
        </w:rPr>
        <w:t xml:space="preserve">ь села, </w:t>
      </w:r>
      <w:r w:rsidRPr="004F0ECD">
        <w:rPr>
          <w:sz w:val="28"/>
          <w:szCs w:val="28"/>
        </w:rPr>
        <w:t xml:space="preserve">«церковь Рождества Пресвятые Богородицы деревянную брусчатую и колокольню брусчатую же, на </w:t>
      </w:r>
      <w:proofErr w:type="spellStart"/>
      <w:r w:rsidRPr="004F0ECD">
        <w:rPr>
          <w:sz w:val="28"/>
          <w:szCs w:val="28"/>
        </w:rPr>
        <w:t>ц</w:t>
      </w:r>
      <w:r w:rsidR="006742F2">
        <w:rPr>
          <w:sz w:val="28"/>
          <w:szCs w:val="28"/>
        </w:rPr>
        <w:t>еркве</w:t>
      </w:r>
      <w:proofErr w:type="spellEnd"/>
      <w:r w:rsidR="006742F2">
        <w:rPr>
          <w:sz w:val="28"/>
          <w:szCs w:val="28"/>
        </w:rPr>
        <w:t xml:space="preserve"> же каменной </w:t>
      </w:r>
      <w:proofErr w:type="spellStart"/>
      <w:r w:rsidR="006742F2">
        <w:rPr>
          <w:sz w:val="28"/>
          <w:szCs w:val="28"/>
        </w:rPr>
        <w:t>Живоначальной</w:t>
      </w:r>
      <w:proofErr w:type="spellEnd"/>
      <w:r w:rsidR="006742F2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Троицы главы и кровля тесовая и на трапезе все обгорело ж».  Разорение села не могло не сказаться на темпах возведения Троицкого храма (достаточно сказать, что у попечителя </w:t>
      </w:r>
      <w:proofErr w:type="spellStart"/>
      <w:r w:rsidRPr="004F0ECD">
        <w:rPr>
          <w:sz w:val="28"/>
          <w:szCs w:val="28"/>
        </w:rPr>
        <w:t>Евсигнея</w:t>
      </w:r>
      <w:proofErr w:type="spellEnd"/>
      <w:r w:rsidRPr="004F0ECD">
        <w:rPr>
          <w:sz w:val="28"/>
          <w:szCs w:val="28"/>
        </w:rPr>
        <w:t xml:space="preserve"> Федорова сына </w:t>
      </w:r>
      <w:r w:rsidR="00AD4F5E">
        <w:rPr>
          <w:sz w:val="28"/>
          <w:szCs w:val="28"/>
        </w:rPr>
        <w:t xml:space="preserve">Дубинина сгорел мельничный дом). </w:t>
      </w:r>
      <w:r w:rsidRPr="004F0ECD">
        <w:rPr>
          <w:sz w:val="28"/>
          <w:szCs w:val="28"/>
        </w:rPr>
        <w:t>28 августа 1765 года Г</w:t>
      </w:r>
      <w:r w:rsidR="00AD4F5E">
        <w:rPr>
          <w:sz w:val="28"/>
          <w:szCs w:val="28"/>
        </w:rPr>
        <w:t xml:space="preserve">еннадий, епископ Суздальский и </w:t>
      </w:r>
      <w:r w:rsidRPr="004F0ECD">
        <w:rPr>
          <w:sz w:val="28"/>
          <w:szCs w:val="28"/>
        </w:rPr>
        <w:t>Юрьевский</w:t>
      </w:r>
      <w:r w:rsidR="00AD4F5E">
        <w:rPr>
          <w:sz w:val="28"/>
          <w:szCs w:val="28"/>
        </w:rPr>
        <w:t>, служил на день У</w:t>
      </w:r>
      <w:r w:rsidRPr="004F0ECD">
        <w:rPr>
          <w:sz w:val="28"/>
          <w:szCs w:val="28"/>
        </w:rPr>
        <w:t>секновения глав</w:t>
      </w:r>
      <w:proofErr w:type="gramStart"/>
      <w:r w:rsidRPr="004F0ECD">
        <w:rPr>
          <w:sz w:val="28"/>
          <w:szCs w:val="28"/>
        </w:rPr>
        <w:t>ы Иоа</w:t>
      </w:r>
      <w:proofErr w:type="gramEnd"/>
      <w:r w:rsidRPr="004F0ECD">
        <w:rPr>
          <w:sz w:val="28"/>
          <w:szCs w:val="28"/>
        </w:rPr>
        <w:t>нна Предтечи  в Троицком храме в приделе Николая Чудотворца. Приезд Геннадия в село, несомненно, носил инспекционный характер, в том числе и для оценки ущерба, нанесенного пожаром – за возведение же храма в первую голову отвечали строители. Им вместе с бурмистром Борисом Ивановым епископ указал сначала восстановить «ипподром»</w:t>
      </w:r>
      <w:r w:rsidR="00AD4F5E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(церковную ограду</w:t>
      </w:r>
      <w:r w:rsidR="00AD4F5E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-</w:t>
      </w:r>
      <w:r w:rsidR="00AD4F5E">
        <w:rPr>
          <w:sz w:val="28"/>
          <w:szCs w:val="28"/>
        </w:rPr>
        <w:t xml:space="preserve"> М.Я), поскольку «в таком </w:t>
      </w:r>
      <w:r w:rsidRPr="004F0ECD">
        <w:rPr>
          <w:sz w:val="28"/>
          <w:szCs w:val="28"/>
        </w:rPr>
        <w:t>простра</w:t>
      </w:r>
      <w:r w:rsidR="00AD4F5E">
        <w:rPr>
          <w:sz w:val="28"/>
          <w:szCs w:val="28"/>
        </w:rPr>
        <w:t>нном кладбище не без угодников Б</w:t>
      </w:r>
      <w:r w:rsidRPr="004F0ECD">
        <w:rPr>
          <w:sz w:val="28"/>
          <w:szCs w:val="28"/>
        </w:rPr>
        <w:t xml:space="preserve">ожиих, которой, де, златой бисер  и другое злато буде у вас валяется </w:t>
      </w:r>
      <w:proofErr w:type="gramStart"/>
      <w:r w:rsidRPr="004F0ECD">
        <w:rPr>
          <w:sz w:val="28"/>
          <w:szCs w:val="28"/>
        </w:rPr>
        <w:t>во</w:t>
      </w:r>
      <w:proofErr w:type="gramEnd"/>
      <w:r w:rsidRPr="004F0ECD">
        <w:rPr>
          <w:sz w:val="28"/>
          <w:szCs w:val="28"/>
        </w:rPr>
        <w:t xml:space="preserve"> блате, то есть</w:t>
      </w:r>
      <w:r w:rsidR="00AD4F5E">
        <w:rPr>
          <w:sz w:val="28"/>
          <w:szCs w:val="28"/>
        </w:rPr>
        <w:t xml:space="preserve"> будут у вас на </w:t>
      </w:r>
      <w:r w:rsidRPr="004F0ECD">
        <w:rPr>
          <w:sz w:val="28"/>
          <w:szCs w:val="28"/>
        </w:rPr>
        <w:t xml:space="preserve">этом ипподроме скоты ходить…», а </w:t>
      </w:r>
      <w:r w:rsidR="00AD4F5E">
        <w:rPr>
          <w:sz w:val="28"/>
          <w:szCs w:val="28"/>
        </w:rPr>
        <w:t>потом восстанавливать церкви.</w:t>
      </w:r>
      <w:r w:rsidR="00AD4F5E">
        <w:rPr>
          <w:rStyle w:val="ac"/>
          <w:sz w:val="28"/>
          <w:szCs w:val="28"/>
        </w:rPr>
        <w:endnoteReference w:id="13"/>
      </w:r>
      <w:r w:rsidR="001171CB">
        <w:rPr>
          <w:sz w:val="28"/>
          <w:szCs w:val="28"/>
        </w:rPr>
        <w:t xml:space="preserve">  </w:t>
      </w:r>
      <w:r w:rsidRPr="004F0ECD">
        <w:rPr>
          <w:sz w:val="28"/>
          <w:szCs w:val="28"/>
        </w:rPr>
        <w:t xml:space="preserve">15 сентября 1768 года был освящен  храм </w:t>
      </w:r>
      <w:r w:rsidR="001171CB">
        <w:rPr>
          <w:sz w:val="28"/>
          <w:szCs w:val="28"/>
        </w:rPr>
        <w:t xml:space="preserve">Святой и </w:t>
      </w:r>
      <w:proofErr w:type="spellStart"/>
      <w:r w:rsidR="001171CB">
        <w:rPr>
          <w:sz w:val="28"/>
          <w:szCs w:val="28"/>
        </w:rPr>
        <w:t>Живоначальной</w:t>
      </w:r>
      <w:proofErr w:type="spellEnd"/>
      <w:r w:rsidR="001171CB">
        <w:rPr>
          <w:sz w:val="28"/>
          <w:szCs w:val="28"/>
        </w:rPr>
        <w:t xml:space="preserve">  Троицы </w:t>
      </w:r>
      <w:r w:rsidRPr="004F0ECD">
        <w:rPr>
          <w:sz w:val="28"/>
          <w:szCs w:val="28"/>
        </w:rPr>
        <w:t>на</w:t>
      </w:r>
      <w:r w:rsidR="001171CB">
        <w:rPr>
          <w:sz w:val="28"/>
          <w:szCs w:val="28"/>
        </w:rPr>
        <w:t xml:space="preserve"> память святого великомученика Никиты, на следующий день – </w:t>
      </w:r>
      <w:r w:rsidRPr="004F0ECD">
        <w:rPr>
          <w:sz w:val="28"/>
          <w:szCs w:val="28"/>
        </w:rPr>
        <w:t xml:space="preserve"> придельный храм Иоанна Предтечи на память святой великомученицы </w:t>
      </w:r>
      <w:proofErr w:type="spellStart"/>
      <w:r w:rsidRPr="004F0ECD">
        <w:rPr>
          <w:sz w:val="28"/>
          <w:szCs w:val="28"/>
        </w:rPr>
        <w:t>Евфимии</w:t>
      </w:r>
      <w:proofErr w:type="spellEnd"/>
      <w:r w:rsidR="001171CB">
        <w:rPr>
          <w:sz w:val="28"/>
          <w:szCs w:val="28"/>
        </w:rPr>
        <w:t>.</w:t>
      </w:r>
      <w:r w:rsidR="001171CB">
        <w:rPr>
          <w:rStyle w:val="ac"/>
          <w:sz w:val="28"/>
          <w:szCs w:val="28"/>
        </w:rPr>
        <w:endnoteReference w:id="14"/>
      </w:r>
    </w:p>
    <w:p w:rsidR="005C473B" w:rsidRPr="004F0ECD" w:rsidRDefault="005C473B" w:rsidP="004F0ECD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 xml:space="preserve">  Благодаря Дубининым значительно увеличилось </w:t>
      </w:r>
      <w:r w:rsidR="001171CB">
        <w:rPr>
          <w:sz w:val="28"/>
          <w:szCs w:val="28"/>
        </w:rPr>
        <w:t>количество церковных одеяний и утвари. Голиков писал: «</w:t>
      </w:r>
      <w:r w:rsidRPr="004F0ECD">
        <w:rPr>
          <w:sz w:val="28"/>
          <w:szCs w:val="28"/>
        </w:rPr>
        <w:t>Что же касается до утвари</w:t>
      </w:r>
      <w:r w:rsidR="008A6A0C">
        <w:rPr>
          <w:sz w:val="28"/>
          <w:szCs w:val="28"/>
        </w:rPr>
        <w:t xml:space="preserve"> церковной в нашем селе Нижнем </w:t>
      </w:r>
      <w:r w:rsidRPr="004F0ECD">
        <w:rPr>
          <w:sz w:val="28"/>
          <w:szCs w:val="28"/>
        </w:rPr>
        <w:t>Ландехе</w:t>
      </w:r>
      <w:r w:rsidR="008A6A0C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после разорения от поляков, то сосуды были деревянные, которых и я самовидец (напомним</w:t>
      </w:r>
      <w:r w:rsidR="008A6A0C">
        <w:rPr>
          <w:sz w:val="28"/>
          <w:szCs w:val="28"/>
        </w:rPr>
        <w:t xml:space="preserve">, что </w:t>
      </w:r>
      <w:r w:rsidRPr="004F0ECD">
        <w:rPr>
          <w:sz w:val="28"/>
          <w:szCs w:val="28"/>
        </w:rPr>
        <w:t>Голиков родился в 1742 году),</w:t>
      </w:r>
      <w:r w:rsidR="001171CB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они в нашу бытность взяты в Суздальскую архиерейскую ризницу, а потом стали быть оловянные и медные луженые. </w:t>
      </w:r>
      <w:r w:rsidRPr="004F0ECD">
        <w:rPr>
          <w:sz w:val="28"/>
          <w:szCs w:val="28"/>
        </w:rPr>
        <w:lastRenderedPageBreak/>
        <w:t xml:space="preserve">Что сказать о </w:t>
      </w:r>
      <w:proofErr w:type="spellStart"/>
      <w:r w:rsidRPr="004F0ECD">
        <w:rPr>
          <w:sz w:val="28"/>
          <w:szCs w:val="28"/>
        </w:rPr>
        <w:t>подсвешниках</w:t>
      </w:r>
      <w:proofErr w:type="spellEnd"/>
      <w:r w:rsidRPr="004F0ECD">
        <w:rPr>
          <w:sz w:val="28"/>
          <w:szCs w:val="28"/>
        </w:rPr>
        <w:t>, то в мою жизнь был выносной один же</w:t>
      </w:r>
      <w:r w:rsidR="001171CB">
        <w:rPr>
          <w:sz w:val="28"/>
          <w:szCs w:val="28"/>
        </w:rPr>
        <w:t xml:space="preserve">лезной  жестяной без полуды, а </w:t>
      </w:r>
      <w:r w:rsidRPr="004F0ECD">
        <w:rPr>
          <w:sz w:val="28"/>
          <w:szCs w:val="28"/>
        </w:rPr>
        <w:t xml:space="preserve">другой луженой куплен покойным </w:t>
      </w:r>
      <w:proofErr w:type="spellStart"/>
      <w:r w:rsidRPr="004F0ECD">
        <w:rPr>
          <w:sz w:val="28"/>
          <w:szCs w:val="28"/>
        </w:rPr>
        <w:t>Евсигнеем</w:t>
      </w:r>
      <w:proofErr w:type="spellEnd"/>
      <w:r w:rsidRPr="004F0ECD">
        <w:rPr>
          <w:sz w:val="28"/>
          <w:szCs w:val="28"/>
        </w:rPr>
        <w:t xml:space="preserve"> Федоровым Дубининым. Все же </w:t>
      </w:r>
      <w:proofErr w:type="spellStart"/>
      <w:r w:rsidRPr="004F0ECD">
        <w:rPr>
          <w:sz w:val="28"/>
          <w:szCs w:val="28"/>
        </w:rPr>
        <w:t>подсвешники</w:t>
      </w:r>
      <w:proofErr w:type="spellEnd"/>
      <w:r w:rsidRPr="004F0ECD">
        <w:rPr>
          <w:sz w:val="28"/>
          <w:szCs w:val="28"/>
        </w:rPr>
        <w:t xml:space="preserve"> были деревянные»</w:t>
      </w:r>
      <w:r w:rsidR="001171CB">
        <w:rPr>
          <w:sz w:val="28"/>
          <w:szCs w:val="28"/>
        </w:rPr>
        <w:t>.</w:t>
      </w:r>
      <w:r w:rsidR="001171CB">
        <w:rPr>
          <w:rStyle w:val="ac"/>
          <w:sz w:val="28"/>
          <w:szCs w:val="28"/>
        </w:rPr>
        <w:endnoteReference w:id="15"/>
      </w:r>
      <w:r w:rsidR="001171CB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В </w:t>
      </w:r>
      <w:proofErr w:type="spellStart"/>
      <w:r w:rsidRPr="004F0ECD">
        <w:rPr>
          <w:sz w:val="28"/>
          <w:szCs w:val="28"/>
        </w:rPr>
        <w:t>новопостроенной</w:t>
      </w:r>
      <w:proofErr w:type="spellEnd"/>
      <w:r w:rsidRPr="004F0ECD">
        <w:rPr>
          <w:sz w:val="28"/>
          <w:szCs w:val="28"/>
        </w:rPr>
        <w:t xml:space="preserve"> </w:t>
      </w:r>
      <w:r w:rsidR="001171CB">
        <w:rPr>
          <w:sz w:val="28"/>
          <w:szCs w:val="28"/>
        </w:rPr>
        <w:t xml:space="preserve">Троицкой каменной церкви были: </w:t>
      </w:r>
      <w:r w:rsidRPr="004F0ECD">
        <w:rPr>
          <w:sz w:val="28"/>
          <w:szCs w:val="28"/>
        </w:rPr>
        <w:t xml:space="preserve">«Ризы золотые с травами. А стихарь </w:t>
      </w:r>
      <w:proofErr w:type="spellStart"/>
      <w:r w:rsidRPr="004F0ECD">
        <w:rPr>
          <w:sz w:val="28"/>
          <w:szCs w:val="28"/>
        </w:rPr>
        <w:t>пукетовой</w:t>
      </w:r>
      <w:proofErr w:type="spellEnd"/>
      <w:r w:rsidRPr="004F0ECD">
        <w:rPr>
          <w:sz w:val="28"/>
          <w:szCs w:val="28"/>
        </w:rPr>
        <w:t xml:space="preserve"> с золотыми же оплечьями, приклад </w:t>
      </w:r>
      <w:proofErr w:type="spellStart"/>
      <w:r w:rsidRPr="004F0ECD">
        <w:rPr>
          <w:sz w:val="28"/>
          <w:szCs w:val="28"/>
        </w:rPr>
        <w:t>дву</w:t>
      </w:r>
      <w:proofErr w:type="spellEnd"/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братов</w:t>
      </w:r>
      <w:proofErr w:type="spellEnd"/>
      <w:r w:rsidRPr="004F0ECD">
        <w:rPr>
          <w:sz w:val="28"/>
          <w:szCs w:val="28"/>
        </w:rPr>
        <w:t xml:space="preserve"> покойных </w:t>
      </w:r>
      <w:proofErr w:type="spellStart"/>
      <w:r w:rsidRPr="004F0ECD">
        <w:rPr>
          <w:sz w:val="28"/>
          <w:szCs w:val="28"/>
        </w:rPr>
        <w:t>Евсигнея</w:t>
      </w:r>
      <w:proofErr w:type="spellEnd"/>
      <w:r w:rsidRPr="004F0ECD">
        <w:rPr>
          <w:sz w:val="28"/>
          <w:szCs w:val="28"/>
        </w:rPr>
        <w:t xml:space="preserve"> и Алексея Федоровых Ду</w:t>
      </w:r>
      <w:r w:rsidR="001171CB">
        <w:rPr>
          <w:sz w:val="28"/>
          <w:szCs w:val="28"/>
        </w:rPr>
        <w:t>бининых в вечное поминовение».</w:t>
      </w:r>
      <w:r w:rsidR="001171CB">
        <w:rPr>
          <w:rStyle w:val="ac"/>
          <w:sz w:val="28"/>
          <w:szCs w:val="28"/>
        </w:rPr>
        <w:endnoteReference w:id="16"/>
      </w:r>
      <w:r w:rsidRPr="004F0ECD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C473B" w:rsidRPr="004F0ECD" w:rsidRDefault="005C473B" w:rsidP="00056130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 xml:space="preserve">  С именем младшего брата Алексея Федоровича Дубинина связано строительство </w:t>
      </w:r>
      <w:r w:rsidR="00A768F5">
        <w:rPr>
          <w:sz w:val="28"/>
          <w:szCs w:val="28"/>
        </w:rPr>
        <w:t xml:space="preserve">сохранившейся до настоящего времени </w:t>
      </w:r>
      <w:r w:rsidRPr="004F0ECD">
        <w:rPr>
          <w:sz w:val="28"/>
          <w:szCs w:val="28"/>
        </w:rPr>
        <w:t xml:space="preserve">каменной колокольни. </w:t>
      </w:r>
      <w:proofErr w:type="spellStart"/>
      <w:r w:rsidRPr="004F0ECD">
        <w:rPr>
          <w:sz w:val="28"/>
          <w:szCs w:val="28"/>
        </w:rPr>
        <w:t>Ктиторство</w:t>
      </w:r>
      <w:proofErr w:type="spellEnd"/>
      <w:r w:rsidRPr="004F0ECD">
        <w:rPr>
          <w:sz w:val="28"/>
          <w:szCs w:val="28"/>
        </w:rPr>
        <w:t xml:space="preserve"> над церковным строительством он унаследовал от брата </w:t>
      </w:r>
      <w:proofErr w:type="spellStart"/>
      <w:r w:rsidRPr="004F0ECD">
        <w:rPr>
          <w:sz w:val="28"/>
          <w:szCs w:val="28"/>
        </w:rPr>
        <w:t>Евсигнея</w:t>
      </w:r>
      <w:proofErr w:type="spellEnd"/>
      <w:r w:rsidRPr="004F0ECD">
        <w:rPr>
          <w:sz w:val="28"/>
          <w:szCs w:val="28"/>
        </w:rPr>
        <w:t xml:space="preserve">. </w:t>
      </w:r>
      <w:proofErr w:type="gramStart"/>
      <w:r w:rsidRPr="004F0ECD">
        <w:rPr>
          <w:sz w:val="28"/>
          <w:szCs w:val="28"/>
        </w:rPr>
        <w:t>Голиков писал о смерти Е.Ф. Дубинина: «1773 го</w:t>
      </w:r>
      <w:r w:rsidR="00A768F5">
        <w:rPr>
          <w:sz w:val="28"/>
          <w:szCs w:val="28"/>
        </w:rPr>
        <w:t xml:space="preserve">ду марта 10 дня </w:t>
      </w:r>
      <w:proofErr w:type="spellStart"/>
      <w:r w:rsidR="00A768F5">
        <w:rPr>
          <w:sz w:val="28"/>
          <w:szCs w:val="28"/>
        </w:rPr>
        <w:t>преставися</w:t>
      </w:r>
      <w:proofErr w:type="spellEnd"/>
      <w:r w:rsidR="00A768F5">
        <w:rPr>
          <w:sz w:val="28"/>
          <w:szCs w:val="28"/>
        </w:rPr>
        <w:t xml:space="preserve"> раб Б</w:t>
      </w:r>
      <w:r w:rsidRPr="004F0ECD">
        <w:rPr>
          <w:sz w:val="28"/>
          <w:szCs w:val="28"/>
        </w:rPr>
        <w:t xml:space="preserve">ожии церкви </w:t>
      </w:r>
      <w:proofErr w:type="spellStart"/>
      <w:r w:rsidRPr="004F0ECD">
        <w:rPr>
          <w:sz w:val="28"/>
          <w:szCs w:val="28"/>
        </w:rPr>
        <w:t>Живоначальные</w:t>
      </w:r>
      <w:proofErr w:type="spellEnd"/>
      <w:r w:rsidRPr="004F0ECD">
        <w:rPr>
          <w:sz w:val="28"/>
          <w:szCs w:val="28"/>
        </w:rPr>
        <w:t xml:space="preserve"> Троицы церковный строитель и попечитель </w:t>
      </w:r>
      <w:proofErr w:type="spellStart"/>
      <w:r w:rsidRPr="004F0ECD">
        <w:rPr>
          <w:sz w:val="28"/>
          <w:szCs w:val="28"/>
        </w:rPr>
        <w:t>Евсигней</w:t>
      </w:r>
      <w:proofErr w:type="spellEnd"/>
      <w:r w:rsidRPr="004F0ECD">
        <w:rPr>
          <w:sz w:val="28"/>
          <w:szCs w:val="28"/>
        </w:rPr>
        <w:t xml:space="preserve"> Федорович Дубинин, </w:t>
      </w:r>
      <w:proofErr w:type="spellStart"/>
      <w:r w:rsidRPr="004F0ECD">
        <w:rPr>
          <w:sz w:val="28"/>
          <w:szCs w:val="28"/>
        </w:rPr>
        <w:t>пременил</w:t>
      </w:r>
      <w:proofErr w:type="spellEnd"/>
      <w:r w:rsidRPr="004F0ECD">
        <w:rPr>
          <w:sz w:val="28"/>
          <w:szCs w:val="28"/>
        </w:rPr>
        <w:t xml:space="preserve"> временную жизнь на вечную, почему и лежит на нас дол</w:t>
      </w:r>
      <w:r w:rsidR="00A768F5">
        <w:rPr>
          <w:sz w:val="28"/>
          <w:szCs w:val="28"/>
        </w:rPr>
        <w:t>г не токмо часто посещать храм Г</w:t>
      </w:r>
      <w:r w:rsidRPr="004F0ECD">
        <w:rPr>
          <w:sz w:val="28"/>
          <w:szCs w:val="28"/>
        </w:rPr>
        <w:t>осподень, но и основательн</w:t>
      </w:r>
      <w:r w:rsidR="00A768F5">
        <w:rPr>
          <w:sz w:val="28"/>
          <w:szCs w:val="28"/>
        </w:rPr>
        <w:t>о знать, на что устроены храмы Б</w:t>
      </w:r>
      <w:r w:rsidRPr="004F0ECD">
        <w:rPr>
          <w:sz w:val="28"/>
          <w:szCs w:val="28"/>
        </w:rPr>
        <w:t>ожия и что мы в них творить должны, с каким</w:t>
      </w:r>
      <w:proofErr w:type="gramEnd"/>
      <w:r w:rsidRPr="004F0ECD">
        <w:rPr>
          <w:sz w:val="28"/>
          <w:szCs w:val="28"/>
        </w:rPr>
        <w:t xml:space="preserve"> расположением </w:t>
      </w:r>
      <w:proofErr w:type="spellStart"/>
      <w:r w:rsidRPr="004F0ECD">
        <w:rPr>
          <w:sz w:val="28"/>
          <w:szCs w:val="28"/>
        </w:rPr>
        <w:t>стояти</w:t>
      </w:r>
      <w:proofErr w:type="spellEnd"/>
      <w:r w:rsidRPr="004F0ECD">
        <w:rPr>
          <w:sz w:val="28"/>
          <w:szCs w:val="28"/>
        </w:rPr>
        <w:t xml:space="preserve"> и ку</w:t>
      </w:r>
      <w:r w:rsidR="00A768F5">
        <w:rPr>
          <w:sz w:val="28"/>
          <w:szCs w:val="28"/>
        </w:rPr>
        <w:t>да из него направлять путь свой. Я</w:t>
      </w:r>
      <w:r w:rsidRPr="004F0ECD">
        <w:rPr>
          <w:sz w:val="28"/>
          <w:szCs w:val="28"/>
        </w:rPr>
        <w:t xml:space="preserve"> не думаю</w:t>
      </w:r>
      <w:r w:rsidR="00A768F5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что к нашему христианскому просвещению сие было неизвестно, однако о том еще паче и паче </w:t>
      </w:r>
      <w:proofErr w:type="spellStart"/>
      <w:r w:rsidRPr="004F0ECD">
        <w:rPr>
          <w:sz w:val="28"/>
          <w:szCs w:val="28"/>
        </w:rPr>
        <w:t>поучатися</w:t>
      </w:r>
      <w:proofErr w:type="spellEnd"/>
      <w:r w:rsidRPr="004F0ECD">
        <w:rPr>
          <w:sz w:val="28"/>
          <w:szCs w:val="28"/>
        </w:rPr>
        <w:t xml:space="preserve"> мне</w:t>
      </w:r>
      <w:r w:rsidR="00A768F5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многогрешному</w:t>
      </w:r>
      <w:r w:rsidR="00A768F5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о благодати</w:t>
      </w:r>
      <w:r w:rsidR="00A768F5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бывшей по кончину жизни моей,  да будет не </w:t>
      </w:r>
      <w:proofErr w:type="spellStart"/>
      <w:r w:rsidRPr="004F0ECD">
        <w:rPr>
          <w:sz w:val="28"/>
          <w:szCs w:val="28"/>
        </w:rPr>
        <w:t>леностию</w:t>
      </w:r>
      <w:proofErr w:type="spellEnd"/>
      <w:r w:rsidRPr="004F0ECD">
        <w:rPr>
          <w:sz w:val="28"/>
          <w:szCs w:val="28"/>
        </w:rPr>
        <w:t xml:space="preserve"> и вам</w:t>
      </w:r>
      <w:r w:rsidR="00A768F5">
        <w:rPr>
          <w:sz w:val="28"/>
          <w:szCs w:val="28"/>
        </w:rPr>
        <w:t>, любящим благолепие дому Г</w:t>
      </w:r>
      <w:r w:rsidRPr="004F0ECD">
        <w:rPr>
          <w:sz w:val="28"/>
          <w:szCs w:val="28"/>
        </w:rPr>
        <w:t>осподня</w:t>
      </w:r>
      <w:r w:rsidR="00A768F5">
        <w:rPr>
          <w:sz w:val="28"/>
          <w:szCs w:val="28"/>
        </w:rPr>
        <w:t>, спасительно</w:t>
      </w:r>
      <w:r w:rsidRPr="004F0ECD">
        <w:rPr>
          <w:sz w:val="28"/>
          <w:szCs w:val="28"/>
        </w:rPr>
        <w:t xml:space="preserve"> и душеполезно</w:t>
      </w:r>
      <w:r w:rsidR="00A768F5">
        <w:rPr>
          <w:sz w:val="28"/>
          <w:szCs w:val="28"/>
        </w:rPr>
        <w:t>».</w:t>
      </w:r>
      <w:r w:rsidR="00056130">
        <w:rPr>
          <w:rStyle w:val="ac"/>
          <w:sz w:val="28"/>
          <w:szCs w:val="28"/>
        </w:rPr>
        <w:endnoteReference w:id="17"/>
      </w:r>
      <w:r w:rsidR="00A768F5">
        <w:rPr>
          <w:sz w:val="28"/>
          <w:szCs w:val="28"/>
        </w:rPr>
        <w:t xml:space="preserve"> </w:t>
      </w:r>
      <w:proofErr w:type="gramStart"/>
      <w:r w:rsidRPr="004F0ECD">
        <w:rPr>
          <w:sz w:val="28"/>
          <w:szCs w:val="28"/>
        </w:rPr>
        <w:t xml:space="preserve">А.Ф. Дубинин был, по словам близко знавшего его Голикова, «по вотчине человек первый», «нрава тихого, скромного, немногоречив, в пустых народных базарных сходках обращения не имел»,  </w:t>
      </w:r>
      <w:proofErr w:type="spellStart"/>
      <w:r w:rsidRPr="004F0ECD">
        <w:rPr>
          <w:sz w:val="28"/>
          <w:szCs w:val="28"/>
        </w:rPr>
        <w:t>пьянственного</w:t>
      </w:r>
      <w:proofErr w:type="spellEnd"/>
      <w:r w:rsidRPr="004F0ECD">
        <w:rPr>
          <w:sz w:val="28"/>
          <w:szCs w:val="28"/>
        </w:rPr>
        <w:t>, то есть хмельного пития, редко в нем случалось видеть, также и пьяного ег</w:t>
      </w:r>
      <w:r w:rsidR="00056130">
        <w:rPr>
          <w:sz w:val="28"/>
          <w:szCs w:val="28"/>
        </w:rPr>
        <w:t>о никто не видал».</w:t>
      </w:r>
      <w:proofErr w:type="gramEnd"/>
      <w:r w:rsidR="00056130">
        <w:rPr>
          <w:sz w:val="28"/>
          <w:szCs w:val="28"/>
        </w:rPr>
        <w:t xml:space="preserve"> С 1751 года </w:t>
      </w:r>
      <w:r w:rsidRPr="004F0ECD">
        <w:rPr>
          <w:sz w:val="28"/>
          <w:szCs w:val="28"/>
        </w:rPr>
        <w:t xml:space="preserve">Дубинин был женат на </w:t>
      </w:r>
      <w:proofErr w:type="gramStart"/>
      <w:r w:rsidRPr="004F0ECD">
        <w:rPr>
          <w:sz w:val="28"/>
          <w:szCs w:val="28"/>
        </w:rPr>
        <w:t>девке</w:t>
      </w:r>
      <w:proofErr w:type="gramEnd"/>
      <w:r w:rsidRPr="004F0ECD">
        <w:rPr>
          <w:sz w:val="28"/>
          <w:szCs w:val="28"/>
        </w:rPr>
        <w:t xml:space="preserve"> Федоре Ивановне, взятой из слободы Городца, что на Волге, из семьи раскольников, «коего душевного яду по причине союза вкусил и Алексей </w:t>
      </w:r>
      <w:proofErr w:type="spellStart"/>
      <w:r w:rsidRPr="004F0ECD">
        <w:rPr>
          <w:sz w:val="28"/>
          <w:szCs w:val="28"/>
        </w:rPr>
        <w:t>Федорыч</w:t>
      </w:r>
      <w:proofErr w:type="spellEnd"/>
      <w:r w:rsidRPr="004F0ECD">
        <w:rPr>
          <w:sz w:val="28"/>
          <w:szCs w:val="28"/>
        </w:rPr>
        <w:t xml:space="preserve"> Дубинин чрез жену свою Федору Ивановну, наподобие праотца нашего Адама </w:t>
      </w:r>
      <w:r w:rsidR="00056130">
        <w:rPr>
          <w:sz w:val="28"/>
          <w:szCs w:val="28"/>
        </w:rPr>
        <w:t xml:space="preserve">от Евы». В 1752 году открылись </w:t>
      </w:r>
      <w:r w:rsidRPr="004F0ECD">
        <w:rPr>
          <w:sz w:val="28"/>
          <w:szCs w:val="28"/>
        </w:rPr>
        <w:t xml:space="preserve">в Ростовском </w:t>
      </w:r>
      <w:proofErr w:type="spellStart"/>
      <w:r w:rsidRPr="004F0ECD">
        <w:rPr>
          <w:sz w:val="28"/>
          <w:szCs w:val="28"/>
        </w:rPr>
        <w:t>Яковлевском</w:t>
      </w:r>
      <w:proofErr w:type="spellEnd"/>
      <w:r w:rsidRPr="004F0ECD">
        <w:rPr>
          <w:sz w:val="28"/>
          <w:szCs w:val="28"/>
        </w:rPr>
        <w:t xml:space="preserve"> </w:t>
      </w:r>
      <w:r w:rsidR="00056130">
        <w:rPr>
          <w:sz w:val="28"/>
          <w:szCs w:val="28"/>
        </w:rPr>
        <w:t xml:space="preserve">монастыре мощи святителя </w:t>
      </w:r>
      <w:r w:rsidRPr="004F0ECD">
        <w:rPr>
          <w:sz w:val="28"/>
          <w:szCs w:val="28"/>
        </w:rPr>
        <w:t xml:space="preserve">Димитрия митрополита Ростовского чудотворца, </w:t>
      </w:r>
      <w:r w:rsidRPr="004F0ECD">
        <w:rPr>
          <w:sz w:val="28"/>
          <w:szCs w:val="28"/>
        </w:rPr>
        <w:lastRenderedPageBreak/>
        <w:t xml:space="preserve">известного своими </w:t>
      </w:r>
      <w:r w:rsidR="00056130">
        <w:rPr>
          <w:sz w:val="28"/>
          <w:szCs w:val="28"/>
        </w:rPr>
        <w:t xml:space="preserve">обличениями раскольников. В 1753 году </w:t>
      </w:r>
      <w:r w:rsidRPr="004F0ECD">
        <w:rPr>
          <w:sz w:val="28"/>
          <w:szCs w:val="28"/>
        </w:rPr>
        <w:t xml:space="preserve">«в вечер сыропустные недели после вечернего пения по долгу христианскому </w:t>
      </w:r>
      <w:proofErr w:type="spellStart"/>
      <w:r w:rsidRPr="004F0ECD">
        <w:rPr>
          <w:sz w:val="28"/>
          <w:szCs w:val="28"/>
        </w:rPr>
        <w:t>изшед</w:t>
      </w:r>
      <w:proofErr w:type="spellEnd"/>
      <w:r w:rsidRPr="004F0ECD">
        <w:rPr>
          <w:sz w:val="28"/>
          <w:szCs w:val="28"/>
        </w:rPr>
        <w:t xml:space="preserve"> из церкви, </w:t>
      </w:r>
      <w:proofErr w:type="gramStart"/>
      <w:r w:rsidRPr="004F0ECD">
        <w:rPr>
          <w:sz w:val="28"/>
          <w:szCs w:val="28"/>
        </w:rPr>
        <w:t>во</w:t>
      </w:r>
      <w:proofErr w:type="gramEnd"/>
      <w:r w:rsidRPr="004F0ECD">
        <w:rPr>
          <w:sz w:val="28"/>
          <w:szCs w:val="28"/>
        </w:rPr>
        <w:t xml:space="preserve"> первых всяк приходит к гробам родителей и сродников своих для </w:t>
      </w:r>
      <w:proofErr w:type="spellStart"/>
      <w:r w:rsidRPr="004F0ECD">
        <w:rPr>
          <w:sz w:val="28"/>
          <w:szCs w:val="28"/>
        </w:rPr>
        <w:t>испрошения</w:t>
      </w:r>
      <w:proofErr w:type="spellEnd"/>
      <w:r w:rsidRPr="004F0ECD">
        <w:rPr>
          <w:sz w:val="28"/>
          <w:szCs w:val="28"/>
        </w:rPr>
        <w:t xml:space="preserve"> у них благословения и прощения, как обыкновенно бывает издревле, а потом прощаются с сродниками и всяк приходит к своему отцу духовному в дом. Между </w:t>
      </w:r>
      <w:proofErr w:type="spellStart"/>
      <w:r w:rsidRPr="004F0ECD">
        <w:rPr>
          <w:sz w:val="28"/>
          <w:szCs w:val="28"/>
        </w:rPr>
        <w:t>протчими</w:t>
      </w:r>
      <w:proofErr w:type="spellEnd"/>
      <w:r w:rsidRPr="004F0ECD">
        <w:rPr>
          <w:sz w:val="28"/>
          <w:szCs w:val="28"/>
        </w:rPr>
        <w:t xml:space="preserve"> и он, Дубинин</w:t>
      </w:r>
      <w:r w:rsidR="00056130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 женою своею </w:t>
      </w:r>
      <w:proofErr w:type="spellStart"/>
      <w:r w:rsidRPr="004F0ECD">
        <w:rPr>
          <w:sz w:val="28"/>
          <w:szCs w:val="28"/>
        </w:rPr>
        <w:t>Федорою</w:t>
      </w:r>
      <w:proofErr w:type="spellEnd"/>
      <w:r w:rsidRPr="004F0ECD">
        <w:rPr>
          <w:sz w:val="28"/>
          <w:szCs w:val="28"/>
        </w:rPr>
        <w:t xml:space="preserve"> Ивановною, приехав санками к отцу своему духовному иерею Матфею Иванову, между тем был и весел (а масленица</w:t>
      </w:r>
      <w:r w:rsidR="00324CF6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по </w:t>
      </w:r>
      <w:proofErr w:type="spellStart"/>
      <w:r w:rsidRPr="004F0ECD">
        <w:rPr>
          <w:sz w:val="28"/>
          <w:szCs w:val="28"/>
        </w:rPr>
        <w:t>баснословцев</w:t>
      </w:r>
      <w:proofErr w:type="spellEnd"/>
      <w:r w:rsidRPr="004F0ECD">
        <w:rPr>
          <w:sz w:val="28"/>
          <w:szCs w:val="28"/>
        </w:rPr>
        <w:t xml:space="preserve"> мудрствованию</w:t>
      </w:r>
      <w:r w:rsidR="00324CF6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хвалилась и говорила: я</w:t>
      </w:r>
      <w:r w:rsidR="00324CF6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де</w:t>
      </w:r>
      <w:r w:rsidR="00324CF6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неделя сырная, а по природе смирная!). И в </w:t>
      </w:r>
      <w:proofErr w:type="spellStart"/>
      <w:r w:rsidRPr="004F0ECD">
        <w:rPr>
          <w:sz w:val="28"/>
          <w:szCs w:val="28"/>
        </w:rPr>
        <w:t>тож</w:t>
      </w:r>
      <w:proofErr w:type="spellEnd"/>
      <w:r w:rsidRPr="004F0ECD">
        <w:rPr>
          <w:sz w:val="28"/>
          <w:szCs w:val="28"/>
        </w:rPr>
        <w:t xml:space="preserve"> время веселый наш Дубинин</w:t>
      </w:r>
      <w:r w:rsidR="003B70F4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зделавшись</w:t>
      </w:r>
      <w:proofErr w:type="spellEnd"/>
      <w:r w:rsidRPr="004F0ECD">
        <w:rPr>
          <w:sz w:val="28"/>
          <w:szCs w:val="28"/>
        </w:rPr>
        <w:t xml:space="preserve"> вдруг буяном и </w:t>
      </w:r>
      <w:proofErr w:type="spellStart"/>
      <w:r w:rsidRPr="004F0ECD">
        <w:rPr>
          <w:sz w:val="28"/>
          <w:szCs w:val="28"/>
        </w:rPr>
        <w:t>вышед</w:t>
      </w:r>
      <w:proofErr w:type="spellEnd"/>
      <w:r w:rsidRPr="004F0ECD">
        <w:rPr>
          <w:sz w:val="28"/>
          <w:szCs w:val="28"/>
        </w:rPr>
        <w:t xml:space="preserve"> из ума, </w:t>
      </w:r>
      <w:proofErr w:type="spellStart"/>
      <w:r w:rsidRPr="004F0ECD">
        <w:rPr>
          <w:sz w:val="28"/>
          <w:szCs w:val="28"/>
        </w:rPr>
        <w:t>взошед</w:t>
      </w:r>
      <w:proofErr w:type="spellEnd"/>
      <w:r w:rsidRPr="004F0ECD">
        <w:rPr>
          <w:sz w:val="28"/>
          <w:szCs w:val="28"/>
        </w:rPr>
        <w:t xml:space="preserve"> в горницу и увидевши на стене </w:t>
      </w:r>
      <w:proofErr w:type="spellStart"/>
      <w:r w:rsidRPr="004F0ECD">
        <w:rPr>
          <w:sz w:val="28"/>
          <w:szCs w:val="28"/>
        </w:rPr>
        <w:t>святый</w:t>
      </w:r>
      <w:proofErr w:type="spellEnd"/>
      <w:r w:rsidRPr="004F0ECD">
        <w:rPr>
          <w:sz w:val="28"/>
          <w:szCs w:val="28"/>
        </w:rPr>
        <w:t xml:space="preserve"> образ новоявленного и прославленного </w:t>
      </w:r>
      <w:proofErr w:type="spellStart"/>
      <w:r w:rsidRPr="004F0ECD">
        <w:rPr>
          <w:sz w:val="28"/>
          <w:szCs w:val="28"/>
        </w:rPr>
        <w:t>чудесы</w:t>
      </w:r>
      <w:proofErr w:type="spellEnd"/>
      <w:r w:rsidRPr="004F0ECD">
        <w:rPr>
          <w:sz w:val="28"/>
          <w:szCs w:val="28"/>
        </w:rPr>
        <w:t xml:space="preserve"> святителя Христова </w:t>
      </w:r>
      <w:proofErr w:type="spellStart"/>
      <w:r w:rsidRPr="004F0ECD">
        <w:rPr>
          <w:sz w:val="28"/>
          <w:szCs w:val="28"/>
        </w:rPr>
        <w:t>Димитрия</w:t>
      </w:r>
      <w:proofErr w:type="spellEnd"/>
      <w:r w:rsidRPr="004F0ECD">
        <w:rPr>
          <w:sz w:val="28"/>
          <w:szCs w:val="28"/>
        </w:rPr>
        <w:t xml:space="preserve"> Митрополита Ростовского</w:t>
      </w:r>
      <w:r w:rsidR="00324CF6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 яростным видом, схватив с места, ударил прытко о пол. Отец же его духовный иерей Матфей Иванов</w:t>
      </w:r>
      <w:r w:rsidR="00324CF6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ужаснувшись, вскричал: «что ты творишь, окаянный, где твоя окаянная совесть, ах</w:t>
      </w:r>
      <w:r w:rsidR="00324CF6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Боже мой! Что это у меня сделалось! </w:t>
      </w:r>
      <w:proofErr w:type="spellStart"/>
      <w:r w:rsidRPr="004F0ECD">
        <w:rPr>
          <w:sz w:val="28"/>
          <w:szCs w:val="28"/>
        </w:rPr>
        <w:t>Естьли</w:t>
      </w:r>
      <w:proofErr w:type="spellEnd"/>
      <w:r w:rsidRPr="004F0ECD">
        <w:rPr>
          <w:sz w:val="28"/>
          <w:szCs w:val="28"/>
        </w:rPr>
        <w:t xml:space="preserve"> б я знал твое, Дубинина, </w:t>
      </w:r>
      <w:proofErr w:type="spellStart"/>
      <w:r w:rsidRPr="004F0ECD">
        <w:rPr>
          <w:sz w:val="28"/>
          <w:szCs w:val="28"/>
        </w:rPr>
        <w:t>умышление</w:t>
      </w:r>
      <w:proofErr w:type="spellEnd"/>
      <w:r w:rsidRPr="004F0ECD">
        <w:rPr>
          <w:sz w:val="28"/>
          <w:szCs w:val="28"/>
        </w:rPr>
        <w:t xml:space="preserve">, то не допустил бы тебя </w:t>
      </w:r>
      <w:proofErr w:type="gramStart"/>
      <w:r w:rsidRPr="004F0ECD">
        <w:rPr>
          <w:sz w:val="28"/>
          <w:szCs w:val="28"/>
        </w:rPr>
        <w:t>пред</w:t>
      </w:r>
      <w:proofErr w:type="gramEnd"/>
      <w:r w:rsidRPr="004F0ECD">
        <w:rPr>
          <w:sz w:val="28"/>
          <w:szCs w:val="28"/>
        </w:rPr>
        <w:t xml:space="preserve"> лице мое» и во многом его увещевал, а потом выгнал его, Дубинина, с </w:t>
      </w:r>
      <w:proofErr w:type="spellStart"/>
      <w:r w:rsidRPr="004F0ECD">
        <w:rPr>
          <w:sz w:val="28"/>
          <w:szCs w:val="28"/>
        </w:rPr>
        <w:t>безчестием</w:t>
      </w:r>
      <w:proofErr w:type="spellEnd"/>
      <w:r w:rsidRPr="004F0ECD">
        <w:rPr>
          <w:sz w:val="28"/>
          <w:szCs w:val="28"/>
        </w:rPr>
        <w:t xml:space="preserve"> из горницы вон, при том же и благословения своего духовного лишил и никакого его благоволения своего не сподобил. Потом начал Дубинин хворать, а особливо чахоткою …люди не стали к нему в дом ходить и к себе приводить, понеже плоть его стала  гнить. А особливо от кашля </w:t>
      </w:r>
      <w:proofErr w:type="spellStart"/>
      <w:r w:rsidRPr="004F0ECD">
        <w:rPr>
          <w:sz w:val="28"/>
          <w:szCs w:val="28"/>
        </w:rPr>
        <w:t>ево</w:t>
      </w:r>
      <w:proofErr w:type="spellEnd"/>
      <w:r w:rsidRPr="004F0ECD">
        <w:rPr>
          <w:sz w:val="28"/>
          <w:szCs w:val="28"/>
        </w:rPr>
        <w:t xml:space="preserve"> было народу </w:t>
      </w:r>
      <w:proofErr w:type="gramStart"/>
      <w:r w:rsidRPr="004F0ECD">
        <w:rPr>
          <w:sz w:val="28"/>
          <w:szCs w:val="28"/>
        </w:rPr>
        <w:t>гнусно</w:t>
      </w:r>
      <w:proofErr w:type="gramEnd"/>
      <w:r w:rsidRPr="004F0ECD">
        <w:rPr>
          <w:sz w:val="28"/>
          <w:szCs w:val="28"/>
        </w:rPr>
        <w:t xml:space="preserve">. </w:t>
      </w:r>
      <w:proofErr w:type="gramStart"/>
      <w:r w:rsidRPr="004F0ECD">
        <w:rPr>
          <w:sz w:val="28"/>
          <w:szCs w:val="28"/>
        </w:rPr>
        <w:t>Начал он</w:t>
      </w:r>
      <w:r w:rsidR="005C326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Алексей Федорович</w:t>
      </w:r>
      <w:r w:rsidR="005C326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приходить в раскаяние</w:t>
      </w:r>
      <w:r w:rsidR="005C326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и отец его духовный Матфей Иванов и родной брат его по плоти </w:t>
      </w:r>
      <w:proofErr w:type="spellStart"/>
      <w:r w:rsidRPr="004F0ECD">
        <w:rPr>
          <w:sz w:val="28"/>
          <w:szCs w:val="28"/>
        </w:rPr>
        <w:t>старейши</w:t>
      </w:r>
      <w:proofErr w:type="spellEnd"/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Евсигней</w:t>
      </w:r>
      <w:proofErr w:type="spellEnd"/>
      <w:r w:rsidRPr="004F0ECD">
        <w:rPr>
          <w:sz w:val="28"/>
          <w:szCs w:val="28"/>
        </w:rPr>
        <w:t xml:space="preserve"> Федоров Дубинин же, бывши тогда во здравии и </w:t>
      </w:r>
      <w:proofErr w:type="spellStart"/>
      <w:r w:rsidRPr="004F0ECD">
        <w:rPr>
          <w:sz w:val="28"/>
          <w:szCs w:val="28"/>
        </w:rPr>
        <w:t>благоверии</w:t>
      </w:r>
      <w:proofErr w:type="spellEnd"/>
      <w:r w:rsidRPr="004F0ECD">
        <w:rPr>
          <w:sz w:val="28"/>
          <w:szCs w:val="28"/>
        </w:rPr>
        <w:t>, увещевали его, чтобы он непременно ехал в Ростов и просил бы у его угодника Божия</w:t>
      </w:r>
      <w:r w:rsidR="005C326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святителя Димитрия</w:t>
      </w:r>
      <w:r w:rsidR="005C326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в учиненной своей напрасной святому его образу дерзкой обиде прощения, коего совету он</w:t>
      </w:r>
      <w:proofErr w:type="gramEnd"/>
      <w:r w:rsidR="005C326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послушавши</w:t>
      </w:r>
      <w:r w:rsidR="005C326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ходил или ездил, а только подлинно был в Ростове и </w:t>
      </w:r>
      <w:proofErr w:type="spellStart"/>
      <w:r w:rsidRPr="004F0ECD">
        <w:rPr>
          <w:sz w:val="28"/>
          <w:szCs w:val="28"/>
        </w:rPr>
        <w:t>цельбоносным</w:t>
      </w:r>
      <w:proofErr w:type="spellEnd"/>
      <w:r w:rsidRPr="004F0ECD">
        <w:rPr>
          <w:sz w:val="28"/>
          <w:szCs w:val="28"/>
        </w:rPr>
        <w:t xml:space="preserve"> мощам с подобающим почтением и усердием молебствие и с водоосвящением </w:t>
      </w:r>
      <w:proofErr w:type="spellStart"/>
      <w:r w:rsidRPr="004F0ECD">
        <w:rPr>
          <w:sz w:val="28"/>
          <w:szCs w:val="28"/>
        </w:rPr>
        <w:t>нарядя</w:t>
      </w:r>
      <w:proofErr w:type="spellEnd"/>
      <w:r w:rsidRPr="004F0ECD">
        <w:rPr>
          <w:sz w:val="28"/>
          <w:szCs w:val="28"/>
        </w:rPr>
        <w:t xml:space="preserve"> выслушал</w:t>
      </w:r>
      <w:r w:rsidR="005C326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молясь </w:t>
      </w:r>
      <w:proofErr w:type="gramStart"/>
      <w:r w:rsidRPr="004F0ECD">
        <w:rPr>
          <w:sz w:val="28"/>
          <w:szCs w:val="28"/>
        </w:rPr>
        <w:t>во</w:t>
      </w:r>
      <w:proofErr w:type="gramEnd"/>
      <w:r w:rsidRPr="004F0ECD">
        <w:rPr>
          <w:sz w:val="28"/>
          <w:szCs w:val="28"/>
        </w:rPr>
        <w:t xml:space="preserve"> первых господу Богу и его </w:t>
      </w:r>
      <w:r w:rsidRPr="004F0ECD">
        <w:rPr>
          <w:sz w:val="28"/>
          <w:szCs w:val="28"/>
        </w:rPr>
        <w:lastRenderedPageBreak/>
        <w:t xml:space="preserve">матери, и святителю </w:t>
      </w:r>
      <w:proofErr w:type="spellStart"/>
      <w:r w:rsidRPr="004F0ECD">
        <w:rPr>
          <w:sz w:val="28"/>
          <w:szCs w:val="28"/>
        </w:rPr>
        <w:t>Димитрию</w:t>
      </w:r>
      <w:proofErr w:type="spellEnd"/>
      <w:r w:rsidRPr="004F0ECD">
        <w:rPr>
          <w:sz w:val="28"/>
          <w:szCs w:val="28"/>
        </w:rPr>
        <w:t xml:space="preserve"> с </w:t>
      </w:r>
      <w:proofErr w:type="spellStart"/>
      <w:r w:rsidRPr="004F0ECD">
        <w:rPr>
          <w:sz w:val="28"/>
          <w:szCs w:val="28"/>
        </w:rPr>
        <w:t>сокрущенным</w:t>
      </w:r>
      <w:proofErr w:type="spellEnd"/>
      <w:r w:rsidRPr="004F0ECD">
        <w:rPr>
          <w:sz w:val="28"/>
          <w:szCs w:val="28"/>
        </w:rPr>
        <w:t xml:space="preserve"> сердцем, </w:t>
      </w:r>
      <w:proofErr w:type="spellStart"/>
      <w:r w:rsidRPr="004F0ECD">
        <w:rPr>
          <w:sz w:val="28"/>
          <w:szCs w:val="28"/>
        </w:rPr>
        <w:t>исповедая</w:t>
      </w:r>
      <w:proofErr w:type="spellEnd"/>
      <w:r w:rsidRPr="004F0ECD">
        <w:rPr>
          <w:sz w:val="28"/>
          <w:szCs w:val="28"/>
        </w:rPr>
        <w:t xml:space="preserve"> свое дерзкое образу святому при</w:t>
      </w:r>
      <w:r w:rsidR="005C3261">
        <w:rPr>
          <w:sz w:val="28"/>
          <w:szCs w:val="28"/>
        </w:rPr>
        <w:t xml:space="preserve">чинение и обиду. В чем </w:t>
      </w:r>
      <w:r w:rsidRPr="004F0ECD">
        <w:rPr>
          <w:sz w:val="28"/>
          <w:szCs w:val="28"/>
        </w:rPr>
        <w:t xml:space="preserve">и прощение получил, чувствуя в совести своей радость духовную и здравию своему </w:t>
      </w:r>
      <w:proofErr w:type="spellStart"/>
      <w:r w:rsidRPr="004F0ECD">
        <w:rPr>
          <w:sz w:val="28"/>
          <w:szCs w:val="28"/>
        </w:rPr>
        <w:t>облехчение</w:t>
      </w:r>
      <w:proofErr w:type="spellEnd"/>
      <w:r w:rsidRPr="004F0ECD">
        <w:rPr>
          <w:sz w:val="28"/>
          <w:szCs w:val="28"/>
        </w:rPr>
        <w:t xml:space="preserve">. По получении же прощения и здравия, чудесное с ним открылось действие, которое было в прошлом 1754 годе или немного после. </w:t>
      </w:r>
      <w:proofErr w:type="gramStart"/>
      <w:r w:rsidRPr="004F0ECD">
        <w:rPr>
          <w:sz w:val="28"/>
          <w:szCs w:val="28"/>
        </w:rPr>
        <w:t>От ро</w:t>
      </w:r>
      <w:r w:rsidR="00817E98">
        <w:rPr>
          <w:sz w:val="28"/>
          <w:szCs w:val="28"/>
        </w:rPr>
        <w:t>ду ему тогда было 25 или 26 лет</w:t>
      </w:r>
      <w:r w:rsidRPr="004F0ECD">
        <w:rPr>
          <w:sz w:val="28"/>
          <w:szCs w:val="28"/>
        </w:rPr>
        <w:t xml:space="preserve">... власы головы и брады его были природные </w:t>
      </w:r>
      <w:proofErr w:type="spellStart"/>
      <w:r w:rsidRPr="004F0ECD">
        <w:rPr>
          <w:sz w:val="28"/>
          <w:szCs w:val="28"/>
        </w:rPr>
        <w:t>светлосерые</w:t>
      </w:r>
      <w:proofErr w:type="spellEnd"/>
      <w:r w:rsidRPr="004F0ECD">
        <w:rPr>
          <w:sz w:val="28"/>
          <w:szCs w:val="28"/>
        </w:rPr>
        <w:t xml:space="preserve">, оные чрез год с небольшим </w:t>
      </w:r>
      <w:proofErr w:type="spellStart"/>
      <w:r w:rsidRPr="004F0ECD">
        <w:rPr>
          <w:sz w:val="28"/>
          <w:szCs w:val="28"/>
        </w:rPr>
        <w:t>зделались</w:t>
      </w:r>
      <w:proofErr w:type="spellEnd"/>
      <w:r w:rsidRPr="004F0ECD">
        <w:rPr>
          <w:sz w:val="28"/>
          <w:szCs w:val="28"/>
        </w:rPr>
        <w:t xml:space="preserve"> седые или совсем белого чистого виду, как белое чистое полотно или кисея, боро</w:t>
      </w:r>
      <w:r w:rsidR="00817E98">
        <w:rPr>
          <w:sz w:val="28"/>
          <w:szCs w:val="28"/>
        </w:rPr>
        <w:t>да же в тех годах была невелика, т</w:t>
      </w:r>
      <w:r w:rsidRPr="004F0ECD">
        <w:rPr>
          <w:sz w:val="28"/>
          <w:szCs w:val="28"/>
        </w:rPr>
        <w:t>акже и у глаз брови и ресницы того ж были цвета белого.</w:t>
      </w:r>
      <w:proofErr w:type="gramEnd"/>
      <w:r w:rsidRPr="004F0ECD">
        <w:rPr>
          <w:sz w:val="28"/>
          <w:szCs w:val="28"/>
        </w:rPr>
        <w:t xml:space="preserve"> И был з</w:t>
      </w:r>
      <w:r w:rsidR="00817E98">
        <w:rPr>
          <w:sz w:val="28"/>
          <w:szCs w:val="28"/>
        </w:rPr>
        <w:t>доров всем корпусом, в церковь Б</w:t>
      </w:r>
      <w:r w:rsidRPr="004F0ECD">
        <w:rPr>
          <w:sz w:val="28"/>
          <w:szCs w:val="28"/>
        </w:rPr>
        <w:t xml:space="preserve">ожию на службу ходил почесть ежедневно. Что еще потом происходило, а вот что: пред самою </w:t>
      </w:r>
      <w:proofErr w:type="spellStart"/>
      <w:r w:rsidRPr="004F0ECD">
        <w:rPr>
          <w:sz w:val="28"/>
          <w:szCs w:val="28"/>
        </w:rPr>
        <w:t>бо</w:t>
      </w:r>
      <w:proofErr w:type="spellEnd"/>
      <w:r w:rsidRPr="004F0ECD">
        <w:rPr>
          <w:sz w:val="28"/>
          <w:szCs w:val="28"/>
        </w:rPr>
        <w:t xml:space="preserve"> его  кончиною в тех седых  власах стали появляться изредка власы самые черные, а не те природные </w:t>
      </w:r>
      <w:proofErr w:type="spellStart"/>
      <w:r w:rsidRPr="004F0ECD">
        <w:rPr>
          <w:sz w:val="28"/>
          <w:szCs w:val="28"/>
        </w:rPr>
        <w:t>светлосерые</w:t>
      </w:r>
      <w:proofErr w:type="spellEnd"/>
      <w:r w:rsidRPr="004F0ECD">
        <w:rPr>
          <w:sz w:val="28"/>
          <w:szCs w:val="28"/>
        </w:rPr>
        <w:t>, ч</w:t>
      </w:r>
      <w:r w:rsidR="00817E98">
        <w:rPr>
          <w:sz w:val="28"/>
          <w:szCs w:val="28"/>
        </w:rPr>
        <w:t xml:space="preserve">то всем казалось </w:t>
      </w:r>
      <w:proofErr w:type="gramStart"/>
      <w:r w:rsidR="00817E98">
        <w:rPr>
          <w:sz w:val="28"/>
          <w:szCs w:val="28"/>
        </w:rPr>
        <w:t>во</w:t>
      </w:r>
      <w:proofErr w:type="gramEnd"/>
      <w:r w:rsidR="00817E98">
        <w:rPr>
          <w:sz w:val="28"/>
          <w:szCs w:val="28"/>
        </w:rPr>
        <w:t xml:space="preserve"> удивление.</w:t>
      </w:r>
      <w:r w:rsidR="00817E98">
        <w:rPr>
          <w:rStyle w:val="ac"/>
          <w:sz w:val="28"/>
          <w:szCs w:val="28"/>
        </w:rPr>
        <w:endnoteReference w:id="18"/>
      </w:r>
      <w:r w:rsidR="00817E98">
        <w:rPr>
          <w:sz w:val="28"/>
          <w:szCs w:val="28"/>
        </w:rPr>
        <w:t xml:space="preserve"> </w:t>
      </w:r>
    </w:p>
    <w:p w:rsidR="005C473B" w:rsidRPr="004F0ECD" w:rsidRDefault="005C473B" w:rsidP="004F0ECD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>Попечение при строител</w:t>
      </w:r>
      <w:r w:rsidR="00817E98">
        <w:rPr>
          <w:sz w:val="28"/>
          <w:szCs w:val="28"/>
        </w:rPr>
        <w:t xml:space="preserve">ьстве колокольни, связанное со многими хлопотами и </w:t>
      </w:r>
      <w:r w:rsidRPr="004F0ECD">
        <w:rPr>
          <w:sz w:val="28"/>
          <w:szCs w:val="28"/>
        </w:rPr>
        <w:t>материальными затратами</w:t>
      </w:r>
      <w:r w:rsidR="00817E98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было воспринято Алекс</w:t>
      </w:r>
      <w:r w:rsidR="00817E98">
        <w:rPr>
          <w:sz w:val="28"/>
          <w:szCs w:val="28"/>
        </w:rPr>
        <w:t xml:space="preserve">еем Федоровичем как покаяние - </w:t>
      </w:r>
      <w:r w:rsidRPr="004F0ECD">
        <w:rPr>
          <w:sz w:val="28"/>
          <w:szCs w:val="28"/>
        </w:rPr>
        <w:t>в 1773 году колокола продолж</w:t>
      </w:r>
      <w:r w:rsidR="00817E98">
        <w:rPr>
          <w:sz w:val="28"/>
          <w:szCs w:val="28"/>
        </w:rPr>
        <w:t xml:space="preserve">али висеть на столбах или </w:t>
      </w:r>
      <w:proofErr w:type="gramStart"/>
      <w:r w:rsidR="00817E98">
        <w:rPr>
          <w:sz w:val="28"/>
          <w:szCs w:val="28"/>
        </w:rPr>
        <w:t>на</w:t>
      </w:r>
      <w:proofErr w:type="gramEnd"/>
      <w:r w:rsidR="00817E98">
        <w:rPr>
          <w:sz w:val="28"/>
          <w:szCs w:val="28"/>
        </w:rPr>
        <w:t xml:space="preserve"> ело</w:t>
      </w:r>
      <w:r w:rsidRPr="004F0ECD">
        <w:rPr>
          <w:sz w:val="28"/>
          <w:szCs w:val="28"/>
        </w:rPr>
        <w:t xml:space="preserve">вых толстых </w:t>
      </w:r>
      <w:proofErr w:type="spellStart"/>
      <w:r w:rsidRPr="004F0ECD">
        <w:rPr>
          <w:sz w:val="28"/>
          <w:szCs w:val="28"/>
        </w:rPr>
        <w:t>копанах</w:t>
      </w:r>
      <w:proofErr w:type="spellEnd"/>
      <w:r w:rsidR="00BF76E5">
        <w:rPr>
          <w:sz w:val="28"/>
          <w:szCs w:val="28"/>
        </w:rPr>
        <w:t>.</w:t>
      </w:r>
      <w:r w:rsidR="00BF76E5">
        <w:rPr>
          <w:rStyle w:val="ac"/>
          <w:sz w:val="28"/>
          <w:szCs w:val="28"/>
        </w:rPr>
        <w:endnoteReference w:id="19"/>
      </w:r>
      <w:r w:rsidR="00BF76E5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В первых числах мая 1774 года новая колокольня была заложена, </w:t>
      </w:r>
      <w:proofErr w:type="spellStart"/>
      <w:r w:rsidR="00BF76E5">
        <w:rPr>
          <w:sz w:val="28"/>
          <w:szCs w:val="28"/>
        </w:rPr>
        <w:t>за</w:t>
      </w:r>
      <w:r w:rsidRPr="004F0ECD">
        <w:rPr>
          <w:sz w:val="28"/>
          <w:szCs w:val="28"/>
        </w:rPr>
        <w:t>бут</w:t>
      </w:r>
      <w:r w:rsidR="00BF76E5">
        <w:rPr>
          <w:sz w:val="28"/>
          <w:szCs w:val="28"/>
        </w:rPr>
        <w:t>ован</w:t>
      </w:r>
      <w:proofErr w:type="spellEnd"/>
      <w:r w:rsidR="00BF76E5">
        <w:rPr>
          <w:sz w:val="28"/>
          <w:szCs w:val="28"/>
        </w:rPr>
        <w:t xml:space="preserve"> фундамент</w:t>
      </w:r>
      <w:r w:rsidRPr="004F0ECD">
        <w:rPr>
          <w:sz w:val="28"/>
          <w:szCs w:val="28"/>
        </w:rPr>
        <w:t xml:space="preserve"> и сложен первый этаж. Однако в связи с кончиной Дубинин не достроил ее. Сами обстоятельства его сме</w:t>
      </w:r>
      <w:r w:rsidR="00DE6629">
        <w:rPr>
          <w:sz w:val="28"/>
          <w:szCs w:val="28"/>
        </w:rPr>
        <w:t>рти поразили односельчан: 18 июн</w:t>
      </w:r>
      <w:r w:rsidRPr="004F0ECD">
        <w:rPr>
          <w:sz w:val="28"/>
          <w:szCs w:val="28"/>
        </w:rPr>
        <w:t xml:space="preserve">я 1774 года Дубинин «в день пятка для домовых своих надобностей ездил в село </w:t>
      </w:r>
      <w:proofErr w:type="spellStart"/>
      <w:r w:rsidRPr="004F0ECD">
        <w:rPr>
          <w:sz w:val="28"/>
          <w:szCs w:val="28"/>
        </w:rPr>
        <w:t>Пестяково</w:t>
      </w:r>
      <w:proofErr w:type="spellEnd"/>
      <w:r w:rsidRPr="004F0ECD">
        <w:rPr>
          <w:sz w:val="28"/>
          <w:szCs w:val="28"/>
        </w:rPr>
        <w:t xml:space="preserve"> на базар, ибо того июня 18 дня была по Святой пасхе десятая пятница. Итак в </w:t>
      </w:r>
      <w:proofErr w:type="spellStart"/>
      <w:r w:rsidRPr="004F0ECD">
        <w:rPr>
          <w:sz w:val="28"/>
          <w:szCs w:val="28"/>
        </w:rPr>
        <w:t>Пестякове</w:t>
      </w:r>
      <w:proofErr w:type="spellEnd"/>
      <w:r w:rsidRPr="004F0ECD">
        <w:rPr>
          <w:sz w:val="28"/>
          <w:szCs w:val="28"/>
        </w:rPr>
        <w:t xml:space="preserve"> чрезвычайно бывают </w:t>
      </w:r>
      <w:proofErr w:type="gramStart"/>
      <w:r w:rsidRPr="004F0ECD">
        <w:rPr>
          <w:sz w:val="28"/>
          <w:szCs w:val="28"/>
        </w:rPr>
        <w:t>во</w:t>
      </w:r>
      <w:proofErr w:type="gramEnd"/>
      <w:r w:rsidRPr="004F0ECD">
        <w:rPr>
          <w:sz w:val="28"/>
          <w:szCs w:val="28"/>
        </w:rPr>
        <w:t xml:space="preserve"> оную пятницу ежегодно великие </w:t>
      </w:r>
      <w:proofErr w:type="spellStart"/>
      <w:r w:rsidRPr="004F0ECD">
        <w:rPr>
          <w:sz w:val="28"/>
          <w:szCs w:val="28"/>
        </w:rPr>
        <w:t>ярмонки</w:t>
      </w:r>
      <w:proofErr w:type="spellEnd"/>
      <w:r w:rsidRPr="004F0ECD">
        <w:rPr>
          <w:sz w:val="28"/>
          <w:szCs w:val="28"/>
        </w:rPr>
        <w:t>. В том селе получил он</w:t>
      </w:r>
      <w:r w:rsidR="00DE662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Дубинин</w:t>
      </w:r>
      <w:r w:rsidR="00DE662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благополучную весть о прибытии Волгою судна с хлебом в село </w:t>
      </w:r>
      <w:proofErr w:type="spellStart"/>
      <w:r w:rsidRPr="004F0ECD">
        <w:rPr>
          <w:sz w:val="28"/>
          <w:szCs w:val="28"/>
        </w:rPr>
        <w:t>Василево</w:t>
      </w:r>
      <w:proofErr w:type="spellEnd"/>
      <w:r w:rsidRPr="004F0ECD">
        <w:rPr>
          <w:sz w:val="28"/>
          <w:szCs w:val="28"/>
        </w:rPr>
        <w:t xml:space="preserve"> от крестьянина, а своего сына крестного Алексея Федорова сына </w:t>
      </w:r>
      <w:proofErr w:type="spellStart"/>
      <w:r w:rsidRPr="004F0ECD">
        <w:rPr>
          <w:sz w:val="28"/>
          <w:szCs w:val="28"/>
        </w:rPr>
        <w:t>Кокина</w:t>
      </w:r>
      <w:proofErr w:type="spellEnd"/>
      <w:r w:rsidRPr="004F0ECD">
        <w:rPr>
          <w:sz w:val="28"/>
          <w:szCs w:val="28"/>
        </w:rPr>
        <w:t xml:space="preserve">, что судно у него с хлебом нагруженное до пристани вышло благополучно; </w:t>
      </w:r>
      <w:proofErr w:type="gramStart"/>
      <w:r w:rsidRPr="004F0ECD">
        <w:rPr>
          <w:sz w:val="28"/>
          <w:szCs w:val="28"/>
        </w:rPr>
        <w:t>итак</w:t>
      </w:r>
      <w:proofErr w:type="gramEnd"/>
      <w:r w:rsidRPr="004F0ECD">
        <w:rPr>
          <w:sz w:val="28"/>
          <w:szCs w:val="28"/>
        </w:rPr>
        <w:t xml:space="preserve"> он</w:t>
      </w:r>
      <w:r w:rsidR="00DE662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Дубинин</w:t>
      </w:r>
      <w:r w:rsidR="00DE662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из </w:t>
      </w:r>
      <w:proofErr w:type="spellStart"/>
      <w:r w:rsidRPr="004F0ECD">
        <w:rPr>
          <w:sz w:val="28"/>
          <w:szCs w:val="28"/>
        </w:rPr>
        <w:t>Пестякова</w:t>
      </w:r>
      <w:proofErr w:type="spellEnd"/>
      <w:r w:rsidRPr="004F0ECD">
        <w:rPr>
          <w:sz w:val="28"/>
          <w:szCs w:val="28"/>
        </w:rPr>
        <w:t xml:space="preserve"> прибывши в свой дом, приказал собрать на стол кушать</w:t>
      </w:r>
      <w:r w:rsidR="00DE662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и начавши обедать, вдруг спрашивает своего крестьянина Алексея Федорова: </w:t>
      </w:r>
      <w:r w:rsidR="00DE6629">
        <w:rPr>
          <w:sz w:val="28"/>
          <w:szCs w:val="28"/>
        </w:rPr>
        <w:t>«</w:t>
      </w:r>
      <w:r w:rsidRPr="004F0ECD">
        <w:rPr>
          <w:sz w:val="28"/>
          <w:szCs w:val="28"/>
        </w:rPr>
        <w:t xml:space="preserve">Что, </w:t>
      </w:r>
      <w:proofErr w:type="spellStart"/>
      <w:r w:rsidRPr="004F0ECD">
        <w:rPr>
          <w:sz w:val="28"/>
          <w:szCs w:val="28"/>
        </w:rPr>
        <w:t>Алешутка</w:t>
      </w:r>
      <w:proofErr w:type="spellEnd"/>
      <w:r w:rsidRPr="004F0ECD">
        <w:rPr>
          <w:sz w:val="28"/>
          <w:szCs w:val="28"/>
        </w:rPr>
        <w:t>, будет ли такой хлеб белый, как вот я ем</w:t>
      </w:r>
      <w:r w:rsidR="00DE6629">
        <w:rPr>
          <w:sz w:val="28"/>
          <w:szCs w:val="28"/>
        </w:rPr>
        <w:t>»</w:t>
      </w:r>
      <w:r w:rsidRPr="004F0ECD">
        <w:rPr>
          <w:sz w:val="28"/>
          <w:szCs w:val="28"/>
        </w:rPr>
        <w:t xml:space="preserve">, </w:t>
      </w:r>
      <w:r w:rsidR="00DE6629">
        <w:rPr>
          <w:sz w:val="28"/>
          <w:szCs w:val="28"/>
        </w:rPr>
        <w:t xml:space="preserve">- </w:t>
      </w:r>
      <w:r w:rsidRPr="004F0ECD">
        <w:rPr>
          <w:sz w:val="28"/>
          <w:szCs w:val="28"/>
        </w:rPr>
        <w:t xml:space="preserve">и из руки </w:t>
      </w:r>
      <w:r w:rsidRPr="004F0ECD">
        <w:rPr>
          <w:sz w:val="28"/>
          <w:szCs w:val="28"/>
        </w:rPr>
        <w:lastRenderedPageBreak/>
        <w:t xml:space="preserve">показывал оному крестьянину. Тот отвечает: </w:t>
      </w:r>
      <w:r w:rsidR="00DE6629">
        <w:rPr>
          <w:sz w:val="28"/>
          <w:szCs w:val="28"/>
        </w:rPr>
        <w:t>«</w:t>
      </w:r>
      <w:r w:rsidRPr="004F0ECD">
        <w:rPr>
          <w:sz w:val="28"/>
          <w:szCs w:val="28"/>
        </w:rPr>
        <w:t>Батюшка, еще лучше и белее!</w:t>
      </w:r>
      <w:r w:rsidR="00DE6629">
        <w:rPr>
          <w:sz w:val="28"/>
          <w:szCs w:val="28"/>
        </w:rPr>
        <w:t>».</w:t>
      </w:r>
      <w:r w:rsidRPr="004F0ECD">
        <w:rPr>
          <w:sz w:val="28"/>
          <w:szCs w:val="28"/>
        </w:rPr>
        <w:t xml:space="preserve">  Тогда ответил он </w:t>
      </w:r>
      <w:proofErr w:type="spellStart"/>
      <w:r w:rsidRPr="004F0ECD">
        <w:rPr>
          <w:sz w:val="28"/>
          <w:szCs w:val="28"/>
        </w:rPr>
        <w:t>Кокину</w:t>
      </w:r>
      <w:proofErr w:type="spellEnd"/>
      <w:r w:rsidRPr="004F0ECD">
        <w:rPr>
          <w:sz w:val="28"/>
          <w:szCs w:val="28"/>
        </w:rPr>
        <w:t xml:space="preserve">: </w:t>
      </w:r>
      <w:r w:rsidR="00DE6629">
        <w:rPr>
          <w:sz w:val="28"/>
          <w:szCs w:val="28"/>
        </w:rPr>
        <w:t>«</w:t>
      </w:r>
      <w:proofErr w:type="gramStart"/>
      <w:r w:rsidRPr="004F0ECD">
        <w:rPr>
          <w:sz w:val="28"/>
          <w:szCs w:val="28"/>
        </w:rPr>
        <w:t>Ну</w:t>
      </w:r>
      <w:proofErr w:type="gramEnd"/>
      <w:r w:rsidRPr="004F0ECD">
        <w:rPr>
          <w:sz w:val="28"/>
          <w:szCs w:val="28"/>
        </w:rPr>
        <w:t xml:space="preserve"> так я не стану продавать без денег да и дешево</w:t>
      </w:r>
      <w:r w:rsidR="00DE6629">
        <w:rPr>
          <w:sz w:val="28"/>
          <w:szCs w:val="28"/>
        </w:rPr>
        <w:t>»</w:t>
      </w:r>
      <w:r w:rsidRPr="004F0ECD">
        <w:rPr>
          <w:sz w:val="28"/>
          <w:szCs w:val="28"/>
        </w:rPr>
        <w:t xml:space="preserve">. Тогда и в тот самой же час </w:t>
      </w:r>
      <w:proofErr w:type="spellStart"/>
      <w:r w:rsidRPr="004F0ECD">
        <w:rPr>
          <w:sz w:val="28"/>
          <w:szCs w:val="28"/>
        </w:rPr>
        <w:t>появися</w:t>
      </w:r>
      <w:proofErr w:type="spellEnd"/>
      <w:r w:rsidRPr="004F0ECD">
        <w:rPr>
          <w:sz w:val="28"/>
          <w:szCs w:val="28"/>
        </w:rPr>
        <w:t xml:space="preserve"> на воздухе темное дождевое облако</w:t>
      </w:r>
      <w:r w:rsidR="00B374C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и вдруг ударил гром и молния, и в ту ж самую минуту строителя той колокольни Алексея Федорова Дубинина</w:t>
      </w:r>
      <w:r w:rsidR="00B374C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в его доме</w:t>
      </w:r>
      <w:r w:rsidR="00DE6629">
        <w:rPr>
          <w:sz w:val="28"/>
          <w:szCs w:val="28"/>
        </w:rPr>
        <w:t xml:space="preserve"> обедавшего</w:t>
      </w:r>
      <w:r w:rsidR="00B374C9">
        <w:rPr>
          <w:sz w:val="28"/>
          <w:szCs w:val="28"/>
        </w:rPr>
        <w:t>,</w:t>
      </w:r>
      <w:r w:rsidR="00DE6629">
        <w:rPr>
          <w:sz w:val="28"/>
          <w:szCs w:val="28"/>
        </w:rPr>
        <w:t xml:space="preserve"> громом убило волею </w:t>
      </w:r>
      <w:proofErr w:type="spellStart"/>
      <w:r w:rsidR="00DE6629">
        <w:rPr>
          <w:sz w:val="28"/>
          <w:szCs w:val="28"/>
        </w:rPr>
        <w:t>Б</w:t>
      </w:r>
      <w:r w:rsidRPr="004F0ECD">
        <w:rPr>
          <w:sz w:val="28"/>
          <w:szCs w:val="28"/>
        </w:rPr>
        <w:t>ожею</w:t>
      </w:r>
      <w:proofErr w:type="spellEnd"/>
      <w:r w:rsidRPr="004F0ECD">
        <w:rPr>
          <w:sz w:val="28"/>
          <w:szCs w:val="28"/>
        </w:rPr>
        <w:t>. А у колокольни кар</w:t>
      </w:r>
      <w:r w:rsidR="00B374C9">
        <w:rPr>
          <w:sz w:val="28"/>
          <w:szCs w:val="28"/>
        </w:rPr>
        <w:t xml:space="preserve">низных спусков тою ж </w:t>
      </w:r>
      <w:r w:rsidRPr="004F0ECD">
        <w:rPr>
          <w:sz w:val="28"/>
          <w:szCs w:val="28"/>
        </w:rPr>
        <w:t xml:space="preserve">громовою тучею часть </w:t>
      </w:r>
      <w:proofErr w:type="spellStart"/>
      <w:r w:rsidRPr="004F0ECD">
        <w:rPr>
          <w:sz w:val="28"/>
          <w:szCs w:val="28"/>
        </w:rPr>
        <w:t>отшибена</w:t>
      </w:r>
      <w:proofErr w:type="spellEnd"/>
      <w:r w:rsidRPr="004F0ECD">
        <w:rPr>
          <w:sz w:val="28"/>
          <w:szCs w:val="28"/>
        </w:rPr>
        <w:t xml:space="preserve">. Дело сожаления достойное! Но дело не </w:t>
      </w:r>
      <w:r w:rsidR="00DE6629">
        <w:rPr>
          <w:sz w:val="28"/>
          <w:szCs w:val="28"/>
        </w:rPr>
        <w:t xml:space="preserve">человеческое, а дело Божие! </w:t>
      </w:r>
      <w:r w:rsidRPr="004F0ECD">
        <w:rPr>
          <w:sz w:val="28"/>
          <w:szCs w:val="28"/>
        </w:rPr>
        <w:t xml:space="preserve">От которого грому и молнии были и в доме его во многих местах </w:t>
      </w:r>
      <w:proofErr w:type="spellStart"/>
      <w:r w:rsidRPr="004F0ECD">
        <w:rPr>
          <w:sz w:val="28"/>
          <w:szCs w:val="28"/>
        </w:rPr>
        <w:t>расщепины</w:t>
      </w:r>
      <w:proofErr w:type="spellEnd"/>
      <w:r w:rsidRPr="004F0ECD">
        <w:rPr>
          <w:sz w:val="28"/>
          <w:szCs w:val="28"/>
        </w:rPr>
        <w:t>; что</w:t>
      </w:r>
      <w:r w:rsidR="00DE6629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ж касаясь до </w:t>
      </w:r>
      <w:r w:rsidR="00DE6629">
        <w:rPr>
          <w:sz w:val="28"/>
          <w:szCs w:val="28"/>
        </w:rPr>
        <w:t>зажжения огня, то бог сохранил.</w:t>
      </w:r>
      <w:r w:rsidR="00DE6629">
        <w:rPr>
          <w:rStyle w:val="ac"/>
          <w:sz w:val="28"/>
          <w:szCs w:val="28"/>
        </w:rPr>
        <w:endnoteReference w:id="20"/>
      </w:r>
      <w:r w:rsidRPr="004F0ECD">
        <w:rPr>
          <w:sz w:val="28"/>
          <w:szCs w:val="28"/>
        </w:rPr>
        <w:t xml:space="preserve">  Колокольня была окончена в 1775 году.  Рассказ О.П. Голикова о смерти Алексея Федоровича Дубинина свидетельствует о местонахождении дома его на Большой улице  недалеко от  колокольни, что подтверждается и другим свидетельством: «1772 году 2 апреля числа и</w:t>
      </w:r>
      <w:r w:rsidR="00DE6629">
        <w:rPr>
          <w:sz w:val="28"/>
          <w:szCs w:val="28"/>
        </w:rPr>
        <w:t>мелось разлитие вод от растаявше</w:t>
      </w:r>
      <w:r w:rsidRPr="004F0ECD">
        <w:rPr>
          <w:sz w:val="28"/>
          <w:szCs w:val="28"/>
        </w:rPr>
        <w:t xml:space="preserve">го великого снега, и прибыль была оного апреля с 11 по 12 число в нощи и </w:t>
      </w:r>
      <w:proofErr w:type="gramStart"/>
      <w:r w:rsidRPr="004F0ECD">
        <w:rPr>
          <w:sz w:val="28"/>
          <w:szCs w:val="28"/>
        </w:rPr>
        <w:t>во</w:t>
      </w:r>
      <w:proofErr w:type="gramEnd"/>
      <w:r w:rsidRPr="004F0ECD">
        <w:rPr>
          <w:sz w:val="28"/>
          <w:szCs w:val="28"/>
        </w:rPr>
        <w:t xml:space="preserve"> дни, и на 13 число в нощи же весьма большая была вода, что от </w:t>
      </w:r>
      <w:proofErr w:type="spellStart"/>
      <w:r w:rsidRPr="004F0ECD">
        <w:rPr>
          <w:sz w:val="28"/>
          <w:szCs w:val="28"/>
        </w:rPr>
        <w:t>решного</w:t>
      </w:r>
      <w:proofErr w:type="spellEnd"/>
      <w:r w:rsidRPr="004F0ECD">
        <w:rPr>
          <w:sz w:val="28"/>
          <w:szCs w:val="28"/>
        </w:rPr>
        <w:t xml:space="preserve"> мосту ездили лодками прямо далеко вверх по улице к церквам, даже </w:t>
      </w:r>
      <w:proofErr w:type="spellStart"/>
      <w:r w:rsidRPr="004F0ECD">
        <w:rPr>
          <w:sz w:val="28"/>
          <w:szCs w:val="28"/>
        </w:rPr>
        <w:t>частию</w:t>
      </w:r>
      <w:proofErr w:type="spellEnd"/>
      <w:r w:rsidRPr="004F0ECD">
        <w:rPr>
          <w:sz w:val="28"/>
          <w:szCs w:val="28"/>
        </w:rPr>
        <w:t xml:space="preserve"> на самой рынок или базар, а покойный Петр Андреев Сухарев пишет в своих записках, что у него двора в ворота вода шла чрез улицу на двор прямо к Алексею </w:t>
      </w:r>
      <w:proofErr w:type="spellStart"/>
      <w:r w:rsidRPr="004F0ECD">
        <w:rPr>
          <w:sz w:val="28"/>
          <w:szCs w:val="28"/>
        </w:rPr>
        <w:t>Федорычу</w:t>
      </w:r>
      <w:proofErr w:type="spellEnd"/>
      <w:r w:rsidRPr="004F0ECD">
        <w:rPr>
          <w:sz w:val="28"/>
          <w:szCs w:val="28"/>
        </w:rPr>
        <w:t xml:space="preserve"> Дубинину. И я в этом утверждаю, что у нас в ворота так быстро вода шла, что у передних ворот на улице яму водою вырыло и по улице брод, и по </w:t>
      </w:r>
      <w:proofErr w:type="gramStart"/>
      <w:r w:rsidRPr="004F0ECD">
        <w:rPr>
          <w:sz w:val="28"/>
          <w:szCs w:val="28"/>
        </w:rPr>
        <w:t>местам</w:t>
      </w:r>
      <w:proofErr w:type="gramEnd"/>
      <w:r w:rsidRPr="004F0ECD">
        <w:rPr>
          <w:sz w:val="28"/>
          <w:szCs w:val="28"/>
        </w:rPr>
        <w:t xml:space="preserve"> </w:t>
      </w:r>
      <w:r w:rsidR="004A71EF">
        <w:rPr>
          <w:sz w:val="28"/>
          <w:szCs w:val="28"/>
        </w:rPr>
        <w:t>где глубже переезжали лодками».</w:t>
      </w:r>
      <w:r w:rsidR="004A71EF">
        <w:rPr>
          <w:rStyle w:val="ac"/>
          <w:sz w:val="28"/>
          <w:szCs w:val="28"/>
        </w:rPr>
        <w:endnoteReference w:id="21"/>
      </w:r>
      <w:r w:rsidR="004A71EF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Дома Сухарева и Голикова (впоследствии </w:t>
      </w:r>
      <w:proofErr w:type="spellStart"/>
      <w:r w:rsidRPr="004F0ECD">
        <w:rPr>
          <w:sz w:val="28"/>
          <w:szCs w:val="28"/>
        </w:rPr>
        <w:t>Паниковых</w:t>
      </w:r>
      <w:proofErr w:type="spellEnd"/>
      <w:r w:rsidRPr="004F0ECD">
        <w:rPr>
          <w:sz w:val="28"/>
          <w:szCs w:val="28"/>
        </w:rPr>
        <w:t>)</w:t>
      </w:r>
      <w:r w:rsidR="004A71EF">
        <w:rPr>
          <w:sz w:val="28"/>
          <w:szCs w:val="28"/>
        </w:rPr>
        <w:t>, согласно плану села   1901 г.,</w:t>
      </w:r>
      <w:r w:rsidR="004A71EF">
        <w:rPr>
          <w:rStyle w:val="ac"/>
          <w:sz w:val="28"/>
          <w:szCs w:val="28"/>
        </w:rPr>
        <w:endnoteReference w:id="22"/>
      </w:r>
      <w:r w:rsidR="004A71EF">
        <w:rPr>
          <w:sz w:val="28"/>
          <w:szCs w:val="28"/>
        </w:rPr>
        <w:t xml:space="preserve">  находились на Большой (в настоящее время</w:t>
      </w:r>
      <w:r w:rsidRPr="004F0ECD">
        <w:rPr>
          <w:sz w:val="28"/>
          <w:szCs w:val="28"/>
        </w:rPr>
        <w:t xml:space="preserve"> - Октябрь</w:t>
      </w:r>
      <w:r w:rsidR="00933035">
        <w:rPr>
          <w:sz w:val="28"/>
          <w:szCs w:val="28"/>
        </w:rPr>
        <w:t>ской и Кооперативной) улице.</w:t>
      </w:r>
      <w:r w:rsidR="00933035">
        <w:rPr>
          <w:rStyle w:val="ac"/>
          <w:sz w:val="28"/>
          <w:szCs w:val="28"/>
        </w:rPr>
        <w:endnoteReference w:id="23"/>
      </w:r>
      <w:r w:rsidR="00933035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О.П. Голиков</w:t>
      </w:r>
      <w:r w:rsidR="00B374C9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среди многих рассказов о своих односельчанах, подчеркивал: «О Дубинине же роде упомяну в отличности, как есть истории о праотце Давиде и сыне его Соломоне, так и сия история достойна уважения, но и не без</w:t>
      </w:r>
      <w:r w:rsidR="00933035">
        <w:rPr>
          <w:sz w:val="28"/>
          <w:szCs w:val="28"/>
        </w:rPr>
        <w:t xml:space="preserve"> удивления, по </w:t>
      </w:r>
      <w:proofErr w:type="spellStart"/>
      <w:r w:rsidR="00933035">
        <w:rPr>
          <w:sz w:val="28"/>
          <w:szCs w:val="28"/>
        </w:rPr>
        <w:t>притчине</w:t>
      </w:r>
      <w:proofErr w:type="spellEnd"/>
      <w:r w:rsidR="00933035">
        <w:rPr>
          <w:sz w:val="28"/>
          <w:szCs w:val="28"/>
        </w:rPr>
        <w:t xml:space="preserve"> особенного их до церквей Б</w:t>
      </w:r>
      <w:r w:rsidRPr="004F0ECD">
        <w:rPr>
          <w:sz w:val="28"/>
          <w:szCs w:val="28"/>
        </w:rPr>
        <w:t xml:space="preserve">ожиих рачения. </w:t>
      </w:r>
      <w:proofErr w:type="gramStart"/>
      <w:r w:rsidRPr="004F0ECD">
        <w:rPr>
          <w:sz w:val="28"/>
          <w:szCs w:val="28"/>
        </w:rPr>
        <w:t>О которых по их добросе</w:t>
      </w:r>
      <w:r w:rsidR="00933035">
        <w:rPr>
          <w:sz w:val="28"/>
          <w:szCs w:val="28"/>
        </w:rPr>
        <w:t>рдечию особенный дар и промысл Б</w:t>
      </w:r>
      <w:r w:rsidRPr="004F0ECD">
        <w:rPr>
          <w:sz w:val="28"/>
          <w:szCs w:val="28"/>
        </w:rPr>
        <w:t xml:space="preserve">ожий был, ибо покойной </w:t>
      </w:r>
      <w:proofErr w:type="spellStart"/>
      <w:r w:rsidRPr="004F0ECD">
        <w:rPr>
          <w:sz w:val="28"/>
          <w:szCs w:val="28"/>
        </w:rPr>
        <w:t>Евсигней</w:t>
      </w:r>
      <w:proofErr w:type="spellEnd"/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Федорыч</w:t>
      </w:r>
      <w:proofErr w:type="spellEnd"/>
      <w:r w:rsidRPr="004F0ECD">
        <w:rPr>
          <w:sz w:val="28"/>
          <w:szCs w:val="28"/>
        </w:rPr>
        <w:t xml:space="preserve"> строил церковь Троицкую, Алексей </w:t>
      </w:r>
      <w:proofErr w:type="spellStart"/>
      <w:r w:rsidRPr="004F0ECD">
        <w:rPr>
          <w:sz w:val="28"/>
          <w:szCs w:val="28"/>
        </w:rPr>
        <w:t>Федорыч</w:t>
      </w:r>
      <w:proofErr w:type="spellEnd"/>
      <w:r w:rsidRPr="004F0ECD">
        <w:rPr>
          <w:sz w:val="28"/>
          <w:szCs w:val="28"/>
        </w:rPr>
        <w:t xml:space="preserve"> застроил колокольню, </w:t>
      </w:r>
      <w:proofErr w:type="spellStart"/>
      <w:r w:rsidRPr="004F0ECD">
        <w:rPr>
          <w:sz w:val="28"/>
          <w:szCs w:val="28"/>
        </w:rPr>
        <w:t>однак</w:t>
      </w:r>
      <w:proofErr w:type="spellEnd"/>
      <w:r w:rsidRPr="004F0ECD">
        <w:rPr>
          <w:sz w:val="28"/>
          <w:szCs w:val="28"/>
        </w:rPr>
        <w:t xml:space="preserve"> господь прекратил </w:t>
      </w:r>
      <w:r w:rsidR="00933035">
        <w:rPr>
          <w:sz w:val="28"/>
          <w:szCs w:val="28"/>
        </w:rPr>
        <w:lastRenderedPageBreak/>
        <w:t>жизнь</w:t>
      </w:r>
      <w:r w:rsidRPr="004F0ECD">
        <w:rPr>
          <w:sz w:val="28"/>
          <w:szCs w:val="28"/>
        </w:rPr>
        <w:t xml:space="preserve"> его, как выше пис</w:t>
      </w:r>
      <w:r w:rsidR="00933035">
        <w:rPr>
          <w:sz w:val="28"/>
          <w:szCs w:val="28"/>
        </w:rPr>
        <w:t>ано, и сие так было провидению Б</w:t>
      </w:r>
      <w:r w:rsidRPr="004F0ECD">
        <w:rPr>
          <w:sz w:val="28"/>
          <w:szCs w:val="28"/>
        </w:rPr>
        <w:t>ожию угодно,  сыну</w:t>
      </w:r>
      <w:r w:rsidR="00933035">
        <w:rPr>
          <w:sz w:val="28"/>
          <w:szCs w:val="28"/>
        </w:rPr>
        <w:t xml:space="preserve"> же его Андрею </w:t>
      </w:r>
      <w:proofErr w:type="spellStart"/>
      <w:r w:rsidR="00933035">
        <w:rPr>
          <w:sz w:val="28"/>
          <w:szCs w:val="28"/>
        </w:rPr>
        <w:t>Алексеичу</w:t>
      </w:r>
      <w:proofErr w:type="spellEnd"/>
      <w:r w:rsidR="00933035">
        <w:rPr>
          <w:sz w:val="28"/>
          <w:szCs w:val="28"/>
        </w:rPr>
        <w:t xml:space="preserve"> помог Б</w:t>
      </w:r>
      <w:r w:rsidRPr="004F0ECD">
        <w:rPr>
          <w:sz w:val="28"/>
          <w:szCs w:val="28"/>
        </w:rPr>
        <w:t xml:space="preserve">ог соорудить дом Рождеству </w:t>
      </w:r>
      <w:r w:rsidR="00933035">
        <w:rPr>
          <w:sz w:val="28"/>
          <w:szCs w:val="28"/>
        </w:rPr>
        <w:t xml:space="preserve">Пресвятые девы владычицы </w:t>
      </w:r>
      <w:proofErr w:type="spellStart"/>
      <w:r w:rsidR="00933035">
        <w:rPr>
          <w:sz w:val="28"/>
          <w:szCs w:val="28"/>
        </w:rPr>
        <w:t>нашея</w:t>
      </w:r>
      <w:proofErr w:type="spellEnd"/>
      <w:r w:rsidR="00933035">
        <w:rPr>
          <w:sz w:val="28"/>
          <w:szCs w:val="28"/>
        </w:rPr>
        <w:t xml:space="preserve"> Б</w:t>
      </w:r>
      <w:r w:rsidRPr="004F0ECD">
        <w:rPr>
          <w:sz w:val="28"/>
          <w:szCs w:val="28"/>
        </w:rPr>
        <w:t xml:space="preserve">огородицы и присно девы Марии </w:t>
      </w:r>
      <w:r w:rsidR="00933035">
        <w:rPr>
          <w:sz w:val="28"/>
          <w:szCs w:val="28"/>
        </w:rPr>
        <w:t>и за то вечная</w:t>
      </w:r>
      <w:proofErr w:type="gramEnd"/>
      <w:r w:rsidR="00933035">
        <w:rPr>
          <w:sz w:val="28"/>
          <w:szCs w:val="28"/>
        </w:rPr>
        <w:t xml:space="preserve"> им буди память.</w:t>
      </w:r>
      <w:r w:rsidR="00933035">
        <w:rPr>
          <w:rStyle w:val="ac"/>
          <w:sz w:val="28"/>
          <w:szCs w:val="28"/>
        </w:rPr>
        <w:endnoteReference w:id="24"/>
      </w:r>
      <w:r w:rsidRPr="004F0ECD">
        <w:rPr>
          <w:sz w:val="28"/>
          <w:szCs w:val="28"/>
        </w:rPr>
        <w:t xml:space="preserve">  Андрею Дубинину на момент смерти отца было 16 лет. Можно предположить, что он унаследовал дела А.Ф.</w:t>
      </w:r>
      <w:r w:rsidR="00933035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Дубинина и также занимался связанн</w:t>
      </w:r>
      <w:r w:rsidR="00933035">
        <w:rPr>
          <w:sz w:val="28"/>
          <w:szCs w:val="28"/>
        </w:rPr>
        <w:t xml:space="preserve">ой с частыми отлучками из села </w:t>
      </w:r>
      <w:r w:rsidRPr="004F0ECD">
        <w:rPr>
          <w:sz w:val="28"/>
          <w:szCs w:val="28"/>
        </w:rPr>
        <w:t xml:space="preserve">торговлей хлебом и другими товарами. В царствование Екатерины </w:t>
      </w:r>
      <w:r w:rsidRPr="004F0ECD">
        <w:rPr>
          <w:sz w:val="28"/>
          <w:szCs w:val="28"/>
          <w:lang w:val="en-US"/>
        </w:rPr>
        <w:t>II</w:t>
      </w:r>
      <w:r w:rsidRPr="004F0ECD">
        <w:rPr>
          <w:sz w:val="28"/>
          <w:szCs w:val="28"/>
        </w:rPr>
        <w:t xml:space="preserve"> особенно выгодной становится торговая деятельность в южных окраинных районах на многочисленных военных линиях, где </w:t>
      </w:r>
      <w:r w:rsidR="005D707F" w:rsidRPr="004F0ECD">
        <w:rPr>
          <w:sz w:val="28"/>
          <w:szCs w:val="28"/>
        </w:rPr>
        <w:t>в силу их недостаточ</w:t>
      </w:r>
      <w:r w:rsidR="005D707F">
        <w:rPr>
          <w:sz w:val="28"/>
          <w:szCs w:val="28"/>
        </w:rPr>
        <w:t>ной освоенности  и удаленности от центральных районов страны</w:t>
      </w:r>
      <w:r w:rsidR="005D707F" w:rsidRPr="004F0ECD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существовала постоянная необходимость в любых товарах</w:t>
      </w:r>
      <w:r w:rsidR="007A3CAF">
        <w:rPr>
          <w:sz w:val="28"/>
          <w:szCs w:val="28"/>
        </w:rPr>
        <w:t xml:space="preserve">. </w:t>
      </w:r>
      <w:proofErr w:type="gramStart"/>
      <w:r w:rsidRPr="004F0ECD">
        <w:rPr>
          <w:sz w:val="28"/>
          <w:szCs w:val="28"/>
        </w:rPr>
        <w:t xml:space="preserve">Интересно заметить, что постоянная разъездная деятельность и торговые связи способствовали укреплению </w:t>
      </w:r>
      <w:proofErr w:type="spellStart"/>
      <w:r w:rsidRPr="004F0ECD">
        <w:rPr>
          <w:sz w:val="28"/>
          <w:szCs w:val="28"/>
        </w:rPr>
        <w:t>межсемейных</w:t>
      </w:r>
      <w:proofErr w:type="spellEnd"/>
      <w:r w:rsidRPr="004F0ECD">
        <w:rPr>
          <w:sz w:val="28"/>
          <w:szCs w:val="28"/>
        </w:rPr>
        <w:t xml:space="preserve"> связей с крестьянами соседних монастырских и помещичьих вотчин, при этом девка бралась в жены с получением отпускной.</w:t>
      </w:r>
      <w:proofErr w:type="gramEnd"/>
      <w:r w:rsidRPr="004F0ECD">
        <w:rPr>
          <w:sz w:val="28"/>
          <w:szCs w:val="28"/>
        </w:rPr>
        <w:t xml:space="preserve"> Так</w:t>
      </w:r>
      <w:r w:rsidR="007A3CAF">
        <w:rPr>
          <w:sz w:val="28"/>
          <w:szCs w:val="28"/>
        </w:rPr>
        <w:t xml:space="preserve">, </w:t>
      </w:r>
      <w:r w:rsidRPr="004F0ECD">
        <w:rPr>
          <w:sz w:val="28"/>
          <w:szCs w:val="28"/>
        </w:rPr>
        <w:t>Леонтий Филиппов</w:t>
      </w:r>
      <w:r w:rsidR="007A3CAF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был женат на Наталье Григорьевой доче</w:t>
      </w:r>
      <w:r w:rsidR="007A3CAF">
        <w:rPr>
          <w:sz w:val="28"/>
          <w:szCs w:val="28"/>
        </w:rPr>
        <w:t>ри</w:t>
      </w:r>
      <w:r w:rsidRPr="004F0ECD">
        <w:rPr>
          <w:sz w:val="28"/>
          <w:szCs w:val="28"/>
        </w:rPr>
        <w:t xml:space="preserve"> </w:t>
      </w:r>
      <w:proofErr w:type="gramStart"/>
      <w:r w:rsidRPr="004F0ECD">
        <w:rPr>
          <w:sz w:val="28"/>
          <w:szCs w:val="28"/>
        </w:rPr>
        <w:t>из</w:t>
      </w:r>
      <w:proofErr w:type="gramEnd"/>
      <w:r w:rsidRPr="004F0ECD">
        <w:rPr>
          <w:sz w:val="28"/>
          <w:szCs w:val="28"/>
        </w:rPr>
        <w:t xml:space="preserve"> с. Холуйской слободы</w:t>
      </w:r>
      <w:r w:rsidR="00F4520E">
        <w:rPr>
          <w:sz w:val="28"/>
          <w:szCs w:val="28"/>
        </w:rPr>
        <w:t>.</w:t>
      </w:r>
      <w:r w:rsidRPr="004F0ECD">
        <w:rPr>
          <w:sz w:val="28"/>
          <w:szCs w:val="28"/>
        </w:rPr>
        <w:t xml:space="preserve"> Жена </w:t>
      </w:r>
      <w:proofErr w:type="spellStart"/>
      <w:r w:rsidRPr="004F0ECD">
        <w:rPr>
          <w:sz w:val="28"/>
          <w:szCs w:val="28"/>
        </w:rPr>
        <w:t>Евсигнея</w:t>
      </w:r>
      <w:proofErr w:type="spellEnd"/>
      <w:r w:rsidRPr="004F0ECD">
        <w:rPr>
          <w:sz w:val="28"/>
          <w:szCs w:val="28"/>
        </w:rPr>
        <w:t xml:space="preserve"> Дубинина была урож</w:t>
      </w:r>
      <w:r w:rsidR="00F4520E">
        <w:rPr>
          <w:sz w:val="28"/>
          <w:szCs w:val="28"/>
        </w:rPr>
        <w:t>енкой</w:t>
      </w:r>
      <w:r w:rsidR="005D707F">
        <w:rPr>
          <w:sz w:val="28"/>
          <w:szCs w:val="28"/>
        </w:rPr>
        <w:t xml:space="preserve"> </w:t>
      </w:r>
      <w:proofErr w:type="gramStart"/>
      <w:r w:rsidR="00F4520E">
        <w:rPr>
          <w:sz w:val="28"/>
          <w:szCs w:val="28"/>
        </w:rPr>
        <w:t>с</w:t>
      </w:r>
      <w:proofErr w:type="gramEnd"/>
      <w:r w:rsidR="00F4520E">
        <w:rPr>
          <w:sz w:val="28"/>
          <w:szCs w:val="28"/>
        </w:rPr>
        <w:t>. Васильевского</w:t>
      </w:r>
      <w:r w:rsidRPr="004F0ECD">
        <w:rPr>
          <w:sz w:val="28"/>
          <w:szCs w:val="28"/>
        </w:rPr>
        <w:t xml:space="preserve">. Выше упоминавшаяся </w:t>
      </w:r>
      <w:r w:rsidR="00F4520E">
        <w:rPr>
          <w:sz w:val="28"/>
          <w:szCs w:val="28"/>
        </w:rPr>
        <w:t xml:space="preserve">раскольница Федора Иванова дочь </w:t>
      </w:r>
      <w:proofErr w:type="gramStart"/>
      <w:r w:rsidR="00F4520E">
        <w:rPr>
          <w:sz w:val="28"/>
          <w:szCs w:val="28"/>
        </w:rPr>
        <w:t>–</w:t>
      </w:r>
      <w:r w:rsidRPr="004F0ECD">
        <w:rPr>
          <w:sz w:val="28"/>
          <w:szCs w:val="28"/>
        </w:rPr>
        <w:t>ж</w:t>
      </w:r>
      <w:proofErr w:type="gramEnd"/>
      <w:r w:rsidRPr="004F0ECD">
        <w:rPr>
          <w:sz w:val="28"/>
          <w:szCs w:val="28"/>
        </w:rPr>
        <w:t>ена А.Ф. Дубинина</w:t>
      </w:r>
      <w:r w:rsidR="00F4520E">
        <w:rPr>
          <w:sz w:val="28"/>
          <w:szCs w:val="28"/>
        </w:rPr>
        <w:t xml:space="preserve">, происходила из </w:t>
      </w:r>
      <w:proofErr w:type="spellStart"/>
      <w:r w:rsidRPr="004F0ECD">
        <w:rPr>
          <w:sz w:val="28"/>
          <w:szCs w:val="28"/>
        </w:rPr>
        <w:t>Балахонского</w:t>
      </w:r>
      <w:proofErr w:type="spellEnd"/>
      <w:r w:rsidRPr="004F0ECD">
        <w:rPr>
          <w:sz w:val="28"/>
          <w:szCs w:val="28"/>
        </w:rPr>
        <w:t xml:space="preserve"> у. Городецкой вол. д. Ки</w:t>
      </w:r>
      <w:r w:rsidR="005D707F">
        <w:rPr>
          <w:sz w:val="28"/>
          <w:szCs w:val="28"/>
        </w:rPr>
        <w:t>рилловой Г</w:t>
      </w:r>
      <w:r w:rsidR="00F4520E">
        <w:rPr>
          <w:sz w:val="28"/>
          <w:szCs w:val="28"/>
        </w:rPr>
        <w:t xml:space="preserve">оры. С экономической точки зрения это крупные </w:t>
      </w:r>
      <w:r w:rsidR="00A171D6">
        <w:rPr>
          <w:sz w:val="28"/>
          <w:szCs w:val="28"/>
        </w:rPr>
        <w:t>торговые села.</w:t>
      </w:r>
      <w:r w:rsidRPr="004F0ECD">
        <w:rPr>
          <w:sz w:val="28"/>
          <w:szCs w:val="28"/>
        </w:rPr>
        <w:t xml:space="preserve"> </w:t>
      </w:r>
    </w:p>
    <w:p w:rsidR="0069263E" w:rsidRDefault="005C473B" w:rsidP="0069263E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>30 августа 1776 года Тихон</w:t>
      </w:r>
      <w:r w:rsidR="0015182A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епископ Суздальский и Юрьевски</w:t>
      </w:r>
      <w:r w:rsidR="0015182A">
        <w:rPr>
          <w:sz w:val="28"/>
          <w:szCs w:val="28"/>
        </w:rPr>
        <w:t xml:space="preserve">й, </w:t>
      </w:r>
      <w:proofErr w:type="gramStart"/>
      <w:r w:rsidR="0015182A">
        <w:rPr>
          <w:sz w:val="28"/>
          <w:szCs w:val="28"/>
        </w:rPr>
        <w:t>служил в Нижнем Ландехе и ему было</w:t>
      </w:r>
      <w:proofErr w:type="gramEnd"/>
      <w:r w:rsidR="0015182A">
        <w:rPr>
          <w:sz w:val="28"/>
          <w:szCs w:val="28"/>
        </w:rPr>
        <w:t xml:space="preserve"> подано </w:t>
      </w:r>
      <w:r w:rsidRPr="004F0ECD">
        <w:rPr>
          <w:sz w:val="28"/>
          <w:szCs w:val="28"/>
        </w:rPr>
        <w:t>мирское прошение о построении каменной церкви</w:t>
      </w:r>
      <w:r w:rsidR="0015182A">
        <w:rPr>
          <w:sz w:val="28"/>
          <w:szCs w:val="28"/>
        </w:rPr>
        <w:t xml:space="preserve"> Рождества Пресвятые Богородицы. В тот же день получен указ из его походной </w:t>
      </w:r>
      <w:r w:rsidRPr="004F0ECD">
        <w:rPr>
          <w:sz w:val="28"/>
          <w:szCs w:val="28"/>
        </w:rPr>
        <w:t>канцелярии о построении вместо сгоревшей деревян</w:t>
      </w:r>
      <w:r w:rsidR="0015182A">
        <w:rPr>
          <w:sz w:val="28"/>
          <w:szCs w:val="28"/>
        </w:rPr>
        <w:t>ной церкви Рождества Пресвятые Богородицы каменной теплой.</w:t>
      </w:r>
      <w:r w:rsidR="008E2B21">
        <w:rPr>
          <w:rStyle w:val="ac"/>
          <w:sz w:val="28"/>
          <w:szCs w:val="28"/>
        </w:rPr>
        <w:endnoteReference w:id="25"/>
      </w:r>
      <w:r w:rsidR="0015182A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Строителями стали Андрей  Иванович  Красильников и   Лазарь  Петрович  </w:t>
      </w:r>
      <w:proofErr w:type="spellStart"/>
      <w:r w:rsidRPr="004F0ECD">
        <w:rPr>
          <w:sz w:val="28"/>
          <w:szCs w:val="28"/>
        </w:rPr>
        <w:t>Паников</w:t>
      </w:r>
      <w:proofErr w:type="spellEnd"/>
      <w:r w:rsidRPr="004F0ECD">
        <w:rPr>
          <w:sz w:val="28"/>
          <w:szCs w:val="28"/>
        </w:rPr>
        <w:t xml:space="preserve">. </w:t>
      </w:r>
      <w:proofErr w:type="gramStart"/>
      <w:r w:rsidRPr="004F0ECD">
        <w:rPr>
          <w:sz w:val="28"/>
          <w:szCs w:val="28"/>
        </w:rPr>
        <w:t>Однако пожар</w:t>
      </w:r>
      <w:r w:rsidR="008E2B2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случившийся в ночь с 20 на 21 октября 1779 года</w:t>
      </w:r>
      <w:r w:rsidR="008E2B2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уничт</w:t>
      </w:r>
      <w:r w:rsidR="008E2B21">
        <w:rPr>
          <w:sz w:val="28"/>
          <w:szCs w:val="28"/>
        </w:rPr>
        <w:t xml:space="preserve">ожил значительную часть села, «по сему </w:t>
      </w:r>
      <w:r w:rsidRPr="004F0ECD">
        <w:rPr>
          <w:sz w:val="28"/>
          <w:szCs w:val="28"/>
        </w:rPr>
        <w:t xml:space="preserve">пожарному случаю к </w:t>
      </w:r>
      <w:r w:rsidR="008E2B21">
        <w:rPr>
          <w:sz w:val="28"/>
          <w:szCs w:val="28"/>
        </w:rPr>
        <w:t xml:space="preserve">построению Рождества Пресвятой Богородицы </w:t>
      </w:r>
      <w:r w:rsidRPr="004F0ECD">
        <w:rPr>
          <w:sz w:val="28"/>
          <w:szCs w:val="28"/>
        </w:rPr>
        <w:t>церкви сделалось немалое препятствие, ибо</w:t>
      </w:r>
      <w:r w:rsidR="008E2B21">
        <w:rPr>
          <w:sz w:val="28"/>
          <w:szCs w:val="28"/>
        </w:rPr>
        <w:t xml:space="preserve"> ни у кого не имелось ни дому, </w:t>
      </w:r>
      <w:r w:rsidRPr="004F0ECD">
        <w:rPr>
          <w:sz w:val="28"/>
          <w:szCs w:val="28"/>
        </w:rPr>
        <w:t xml:space="preserve">ни покрова, </w:t>
      </w:r>
      <w:r w:rsidR="008E2B21">
        <w:rPr>
          <w:sz w:val="28"/>
          <w:szCs w:val="28"/>
        </w:rPr>
        <w:t xml:space="preserve">а у многих и </w:t>
      </w:r>
      <w:r w:rsidR="008E2B21">
        <w:rPr>
          <w:sz w:val="28"/>
          <w:szCs w:val="28"/>
        </w:rPr>
        <w:lastRenderedPageBreak/>
        <w:t>насущного хлеба».</w:t>
      </w:r>
      <w:r w:rsidR="008E2B21">
        <w:rPr>
          <w:rStyle w:val="ac"/>
          <w:sz w:val="28"/>
          <w:szCs w:val="28"/>
        </w:rPr>
        <w:endnoteReference w:id="26"/>
      </w:r>
      <w:r w:rsidR="008E2B21">
        <w:rPr>
          <w:sz w:val="28"/>
          <w:szCs w:val="28"/>
        </w:rPr>
        <w:t xml:space="preserve"> 24 февраля </w:t>
      </w:r>
      <w:r w:rsidRPr="004F0ECD">
        <w:rPr>
          <w:sz w:val="28"/>
          <w:szCs w:val="28"/>
        </w:rPr>
        <w:t>1784 году А.И.</w:t>
      </w:r>
      <w:r w:rsidR="008E2B21">
        <w:rPr>
          <w:sz w:val="28"/>
          <w:szCs w:val="28"/>
        </w:rPr>
        <w:t xml:space="preserve"> Красильников </w:t>
      </w:r>
      <w:r w:rsidRPr="004F0ECD">
        <w:rPr>
          <w:sz w:val="28"/>
          <w:szCs w:val="28"/>
        </w:rPr>
        <w:t>умер, а на его место б</w:t>
      </w:r>
      <w:r w:rsidR="008E2B21">
        <w:rPr>
          <w:sz w:val="28"/>
          <w:szCs w:val="28"/>
        </w:rPr>
        <w:t>ыл избран миром</w:t>
      </w:r>
      <w:proofErr w:type="gramEnd"/>
      <w:r w:rsidR="008E2B21">
        <w:rPr>
          <w:sz w:val="28"/>
          <w:szCs w:val="28"/>
        </w:rPr>
        <w:t xml:space="preserve"> брат его Тихон Иванов Красильников, к</w:t>
      </w:r>
      <w:r w:rsidRPr="004F0ECD">
        <w:rPr>
          <w:sz w:val="28"/>
          <w:szCs w:val="28"/>
        </w:rPr>
        <w:t xml:space="preserve"> нему в товарищи Лазарь Петров сын </w:t>
      </w:r>
      <w:proofErr w:type="spellStart"/>
      <w:r w:rsidRPr="004F0ECD">
        <w:rPr>
          <w:sz w:val="28"/>
          <w:szCs w:val="28"/>
        </w:rPr>
        <w:t>Пан</w:t>
      </w:r>
      <w:r w:rsidR="008E2B21">
        <w:rPr>
          <w:sz w:val="28"/>
          <w:szCs w:val="28"/>
        </w:rPr>
        <w:t>иков</w:t>
      </w:r>
      <w:proofErr w:type="spellEnd"/>
      <w:r w:rsidR="008E2B21">
        <w:rPr>
          <w:sz w:val="28"/>
          <w:szCs w:val="28"/>
        </w:rPr>
        <w:t xml:space="preserve">. </w:t>
      </w:r>
      <w:r w:rsidRPr="004F0ECD">
        <w:rPr>
          <w:sz w:val="28"/>
          <w:szCs w:val="28"/>
        </w:rPr>
        <w:t>А в дополнение присмотра «определен надзирателем как человек опытный» 26-летни</w:t>
      </w:r>
      <w:r w:rsidR="008E2B21">
        <w:rPr>
          <w:sz w:val="28"/>
          <w:szCs w:val="28"/>
        </w:rPr>
        <w:t>й Андрей Алексеев сын Дубинин.</w:t>
      </w:r>
      <w:r w:rsidR="008E2B21">
        <w:rPr>
          <w:rStyle w:val="ac"/>
          <w:sz w:val="28"/>
          <w:szCs w:val="28"/>
        </w:rPr>
        <w:endnoteReference w:id="27"/>
      </w:r>
      <w:r w:rsidRPr="004F0ECD">
        <w:rPr>
          <w:sz w:val="28"/>
          <w:szCs w:val="28"/>
        </w:rPr>
        <w:t xml:space="preserve">  </w:t>
      </w:r>
    </w:p>
    <w:p w:rsidR="005C473B" w:rsidRPr="00AB2B5F" w:rsidRDefault="005C473B" w:rsidP="00AB2B5F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>23 июня 1785 года церковь была заложена. Каменных дел мастер был Федор Григорьев Оболенский из с.</w:t>
      </w:r>
      <w:r w:rsidR="0069263E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Вершилово</w:t>
      </w:r>
      <w:proofErr w:type="spellEnd"/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Балахонской</w:t>
      </w:r>
      <w:proofErr w:type="spellEnd"/>
      <w:r w:rsidRPr="004F0ECD">
        <w:rPr>
          <w:sz w:val="28"/>
          <w:szCs w:val="28"/>
        </w:rPr>
        <w:t xml:space="preserve"> окр</w:t>
      </w:r>
      <w:r w:rsidR="0069263E">
        <w:rPr>
          <w:sz w:val="28"/>
          <w:szCs w:val="28"/>
        </w:rPr>
        <w:t>уг</w:t>
      </w:r>
      <w:r w:rsidR="005D707F">
        <w:rPr>
          <w:sz w:val="28"/>
          <w:szCs w:val="28"/>
        </w:rPr>
        <w:t xml:space="preserve">и, </w:t>
      </w:r>
      <w:proofErr w:type="gramStart"/>
      <w:r w:rsidR="005D707F">
        <w:rPr>
          <w:sz w:val="28"/>
          <w:szCs w:val="28"/>
        </w:rPr>
        <w:t>принадлежавшего</w:t>
      </w:r>
      <w:proofErr w:type="gramEnd"/>
      <w:r w:rsidR="005D707F">
        <w:rPr>
          <w:sz w:val="28"/>
          <w:szCs w:val="28"/>
        </w:rPr>
        <w:t xml:space="preserve"> генерал-пору</w:t>
      </w:r>
      <w:r w:rsidR="0069263E">
        <w:rPr>
          <w:sz w:val="28"/>
          <w:szCs w:val="28"/>
        </w:rPr>
        <w:t>чику сенатору князю</w:t>
      </w:r>
      <w:r w:rsidRPr="004F0ECD">
        <w:rPr>
          <w:sz w:val="28"/>
          <w:szCs w:val="28"/>
        </w:rPr>
        <w:t xml:space="preserve"> Андрею Николаевичу Щербатову. «Дело было производимо по четыре лета. То есть 1785 года заложена и </w:t>
      </w:r>
      <w:proofErr w:type="spellStart"/>
      <w:r w:rsidRPr="004F0ECD">
        <w:rPr>
          <w:sz w:val="28"/>
          <w:szCs w:val="28"/>
        </w:rPr>
        <w:t>складена</w:t>
      </w:r>
      <w:proofErr w:type="spellEnd"/>
      <w:r w:rsidRPr="004F0ECD">
        <w:rPr>
          <w:sz w:val="28"/>
          <w:szCs w:val="28"/>
        </w:rPr>
        <w:t xml:space="preserve"> повыше первых окон. А 1786 по вторые окна, 1787 и 1788 годы </w:t>
      </w:r>
      <w:proofErr w:type="spellStart"/>
      <w:r w:rsidRPr="004F0ECD">
        <w:rPr>
          <w:sz w:val="28"/>
          <w:szCs w:val="28"/>
        </w:rPr>
        <w:t>клажи</w:t>
      </w:r>
      <w:proofErr w:type="spellEnd"/>
      <w:r w:rsidRPr="004F0ECD">
        <w:rPr>
          <w:sz w:val="28"/>
          <w:szCs w:val="28"/>
        </w:rPr>
        <w:t xml:space="preserve">  церкви не было по недостатку материала. 1789 и 1790 до сводов </w:t>
      </w:r>
      <w:proofErr w:type="spellStart"/>
      <w:r w:rsidRPr="004F0ECD">
        <w:rPr>
          <w:sz w:val="28"/>
          <w:szCs w:val="28"/>
        </w:rPr>
        <w:t>складена</w:t>
      </w:r>
      <w:proofErr w:type="spellEnd"/>
      <w:r w:rsidRPr="004F0ECD">
        <w:rPr>
          <w:sz w:val="28"/>
          <w:szCs w:val="28"/>
        </w:rPr>
        <w:t xml:space="preserve"> была»</w:t>
      </w:r>
      <w:r w:rsidR="0069263E">
        <w:rPr>
          <w:sz w:val="28"/>
          <w:szCs w:val="28"/>
        </w:rPr>
        <w:t>.</w:t>
      </w:r>
      <w:r w:rsidR="0069263E">
        <w:rPr>
          <w:rStyle w:val="ac"/>
          <w:sz w:val="28"/>
          <w:szCs w:val="28"/>
        </w:rPr>
        <w:endnoteReference w:id="28"/>
      </w:r>
      <w:r w:rsidR="0069263E">
        <w:rPr>
          <w:sz w:val="28"/>
          <w:szCs w:val="28"/>
        </w:rPr>
        <w:t xml:space="preserve"> С 20 на 21 июля 1790 года </w:t>
      </w:r>
      <w:r w:rsidRPr="004F0ECD">
        <w:rPr>
          <w:sz w:val="28"/>
          <w:szCs w:val="28"/>
        </w:rPr>
        <w:t xml:space="preserve">в пятом часу ночи </w:t>
      </w:r>
      <w:r w:rsidR="0069263E">
        <w:rPr>
          <w:sz w:val="28"/>
          <w:szCs w:val="28"/>
        </w:rPr>
        <w:t xml:space="preserve"> разрушились алтарь и алтарная </w:t>
      </w:r>
      <w:proofErr w:type="spellStart"/>
      <w:r w:rsidRPr="004F0ECD">
        <w:rPr>
          <w:sz w:val="28"/>
          <w:szCs w:val="28"/>
        </w:rPr>
        <w:t>простенная</w:t>
      </w:r>
      <w:proofErr w:type="spellEnd"/>
      <w:r w:rsidRPr="004F0ECD">
        <w:rPr>
          <w:sz w:val="28"/>
          <w:szCs w:val="28"/>
        </w:rPr>
        <w:t xml:space="preserve"> стена </w:t>
      </w:r>
      <w:r w:rsidR="0069263E">
        <w:rPr>
          <w:sz w:val="28"/>
          <w:szCs w:val="28"/>
        </w:rPr>
        <w:t xml:space="preserve">новостроящегося храма. </w:t>
      </w:r>
      <w:proofErr w:type="gramStart"/>
      <w:r w:rsidR="0069263E">
        <w:rPr>
          <w:sz w:val="28"/>
          <w:szCs w:val="28"/>
        </w:rPr>
        <w:t xml:space="preserve">Голиков считал причинами падения </w:t>
      </w:r>
      <w:r w:rsidRPr="004F0ECD">
        <w:rPr>
          <w:sz w:val="28"/>
          <w:szCs w:val="28"/>
        </w:rPr>
        <w:t>неразбериху в организации работ, ч</w:t>
      </w:r>
      <w:r w:rsidR="0069263E">
        <w:rPr>
          <w:sz w:val="28"/>
          <w:szCs w:val="28"/>
        </w:rPr>
        <w:t xml:space="preserve">то и привело в апреле 1790 года к смене </w:t>
      </w:r>
      <w:r w:rsidRPr="004F0ECD">
        <w:rPr>
          <w:sz w:val="28"/>
          <w:szCs w:val="28"/>
        </w:rPr>
        <w:t>церковных строителей</w:t>
      </w:r>
      <w:r w:rsidR="0069263E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- на место их избран в товарищи к А.А. Дубинину Спиридон Иванов </w:t>
      </w:r>
      <w:proofErr w:type="spellStart"/>
      <w:r w:rsidRPr="004F0ECD">
        <w:rPr>
          <w:sz w:val="28"/>
          <w:szCs w:val="28"/>
        </w:rPr>
        <w:t>Копен</w:t>
      </w:r>
      <w:r w:rsidR="0069263E">
        <w:rPr>
          <w:sz w:val="28"/>
          <w:szCs w:val="28"/>
        </w:rPr>
        <w:t>дюхин</w:t>
      </w:r>
      <w:proofErr w:type="spellEnd"/>
      <w:r w:rsidR="0069263E">
        <w:rPr>
          <w:sz w:val="28"/>
          <w:szCs w:val="28"/>
        </w:rPr>
        <w:t xml:space="preserve">, а по смерти последнего </w:t>
      </w:r>
      <w:r w:rsidRPr="004F0ECD">
        <w:rPr>
          <w:sz w:val="28"/>
          <w:szCs w:val="28"/>
        </w:rPr>
        <w:t>1 ноября 1791 года, О.П</w:t>
      </w:r>
      <w:r w:rsidR="00362392">
        <w:rPr>
          <w:sz w:val="28"/>
          <w:szCs w:val="28"/>
        </w:rPr>
        <w:t>. Голиков</w:t>
      </w:r>
      <w:r w:rsidRPr="004F0ECD">
        <w:rPr>
          <w:sz w:val="28"/>
          <w:szCs w:val="28"/>
        </w:rPr>
        <w:t>.</w:t>
      </w:r>
      <w:r w:rsidR="00362392">
        <w:rPr>
          <w:rStyle w:val="ac"/>
          <w:sz w:val="28"/>
          <w:szCs w:val="28"/>
        </w:rPr>
        <w:endnoteReference w:id="29"/>
      </w:r>
      <w:r w:rsidRPr="004F0ECD">
        <w:rPr>
          <w:sz w:val="28"/>
          <w:szCs w:val="28"/>
        </w:rPr>
        <w:t xml:space="preserve">  23 апреля 1791 года на мирском сх</w:t>
      </w:r>
      <w:r w:rsidR="00362392">
        <w:rPr>
          <w:sz w:val="28"/>
          <w:szCs w:val="28"/>
        </w:rPr>
        <w:t xml:space="preserve">оде </w:t>
      </w:r>
      <w:r w:rsidRPr="004F0ECD">
        <w:rPr>
          <w:sz w:val="28"/>
          <w:szCs w:val="28"/>
        </w:rPr>
        <w:t>Спиридон И</w:t>
      </w:r>
      <w:r w:rsidR="00362392">
        <w:rPr>
          <w:sz w:val="28"/>
          <w:szCs w:val="28"/>
        </w:rPr>
        <w:t xml:space="preserve">ванов </w:t>
      </w:r>
      <w:proofErr w:type="spellStart"/>
      <w:r w:rsidR="00362392">
        <w:rPr>
          <w:sz w:val="28"/>
          <w:szCs w:val="28"/>
        </w:rPr>
        <w:t>Копендюхин</w:t>
      </w:r>
      <w:proofErr w:type="spellEnd"/>
      <w:r w:rsidR="00362392">
        <w:rPr>
          <w:sz w:val="28"/>
          <w:szCs w:val="28"/>
        </w:rPr>
        <w:t xml:space="preserve"> стал просить </w:t>
      </w:r>
      <w:r w:rsidRPr="004F0ECD">
        <w:rPr>
          <w:sz w:val="28"/>
          <w:szCs w:val="28"/>
        </w:rPr>
        <w:t>средства на  про</w:t>
      </w:r>
      <w:r w:rsidR="00362392">
        <w:rPr>
          <w:sz w:val="28"/>
          <w:szCs w:val="28"/>
        </w:rPr>
        <w:t>должение строительства Церкви</w:t>
      </w:r>
      <w:proofErr w:type="gramEnd"/>
      <w:r w:rsidR="00362392">
        <w:rPr>
          <w:sz w:val="28"/>
          <w:szCs w:val="28"/>
        </w:rPr>
        <w:t xml:space="preserve">. Согласно </w:t>
      </w:r>
      <w:r w:rsidRPr="004F0ECD">
        <w:rPr>
          <w:sz w:val="28"/>
          <w:szCs w:val="28"/>
        </w:rPr>
        <w:t>«Предложению», подп</w:t>
      </w:r>
      <w:r w:rsidR="00362392">
        <w:rPr>
          <w:sz w:val="28"/>
          <w:szCs w:val="28"/>
        </w:rPr>
        <w:t xml:space="preserve">исанному своеручно вкладчиками: «1791 года апреля 23 дня 50 </w:t>
      </w:r>
      <w:r w:rsidRPr="004F0ECD">
        <w:rPr>
          <w:sz w:val="28"/>
          <w:szCs w:val="28"/>
        </w:rPr>
        <w:t xml:space="preserve">глав </w:t>
      </w:r>
      <w:proofErr w:type="spellStart"/>
      <w:r w:rsidRPr="004F0ECD">
        <w:rPr>
          <w:sz w:val="28"/>
          <w:szCs w:val="28"/>
        </w:rPr>
        <w:t>нижнела</w:t>
      </w:r>
      <w:r w:rsidR="00362392">
        <w:rPr>
          <w:sz w:val="28"/>
          <w:szCs w:val="28"/>
        </w:rPr>
        <w:t>ндеховских</w:t>
      </w:r>
      <w:proofErr w:type="spellEnd"/>
      <w:r w:rsidR="00362392">
        <w:rPr>
          <w:sz w:val="28"/>
          <w:szCs w:val="28"/>
        </w:rPr>
        <w:t xml:space="preserve"> крестьянских семей </w:t>
      </w:r>
      <w:r w:rsidRPr="004F0ECD">
        <w:rPr>
          <w:sz w:val="28"/>
          <w:szCs w:val="28"/>
        </w:rPr>
        <w:t>собрали 1931 рубль, причем сданные суммы колебались от 200 до 1 рубля</w:t>
      </w:r>
      <w:r w:rsidR="00362392">
        <w:rPr>
          <w:sz w:val="28"/>
          <w:szCs w:val="28"/>
        </w:rPr>
        <w:t>.</w:t>
      </w:r>
      <w:r w:rsidR="00AB2B5F">
        <w:rPr>
          <w:rStyle w:val="ac"/>
          <w:sz w:val="28"/>
          <w:szCs w:val="28"/>
        </w:rPr>
        <w:endnoteReference w:id="30"/>
      </w:r>
      <w:r w:rsidR="00AB2B5F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Помимо рачения к церкви сданные суммы  четко  показывают степень достатка </w:t>
      </w:r>
      <w:proofErr w:type="spellStart"/>
      <w:r w:rsidRPr="004F0ECD">
        <w:rPr>
          <w:sz w:val="28"/>
          <w:szCs w:val="28"/>
        </w:rPr>
        <w:t>ландеховских</w:t>
      </w:r>
      <w:proofErr w:type="spellEnd"/>
      <w:r w:rsidRPr="004F0ECD">
        <w:rPr>
          <w:sz w:val="28"/>
          <w:szCs w:val="28"/>
        </w:rPr>
        <w:t xml:space="preserve"> фамилий</w:t>
      </w:r>
      <w:r w:rsidR="00AB2B5F">
        <w:rPr>
          <w:sz w:val="28"/>
          <w:szCs w:val="28"/>
        </w:rPr>
        <w:t xml:space="preserve"> –</w:t>
      </w:r>
      <w:r w:rsidRPr="004F0ECD">
        <w:rPr>
          <w:sz w:val="28"/>
          <w:szCs w:val="28"/>
        </w:rPr>
        <w:t xml:space="preserve"> доброхотные даяния Дубининых, наряду с Баженовыми, Борисовыми, Голиковыми,  </w:t>
      </w:r>
      <w:proofErr w:type="spellStart"/>
      <w:r w:rsidRPr="004F0ECD">
        <w:rPr>
          <w:sz w:val="28"/>
          <w:szCs w:val="28"/>
        </w:rPr>
        <w:t>Копендюхиными</w:t>
      </w:r>
      <w:proofErr w:type="spellEnd"/>
      <w:r w:rsidRPr="004F0ECD">
        <w:rPr>
          <w:sz w:val="28"/>
          <w:szCs w:val="28"/>
        </w:rPr>
        <w:t xml:space="preserve"> и </w:t>
      </w:r>
      <w:proofErr w:type="spellStart"/>
      <w:r w:rsidRPr="004F0ECD">
        <w:rPr>
          <w:sz w:val="28"/>
          <w:szCs w:val="28"/>
        </w:rPr>
        <w:t>Паниковыми</w:t>
      </w:r>
      <w:proofErr w:type="spellEnd"/>
      <w:r w:rsidRPr="004F0ECD">
        <w:rPr>
          <w:sz w:val="28"/>
          <w:szCs w:val="28"/>
        </w:rPr>
        <w:t xml:space="preserve">, </w:t>
      </w:r>
      <w:r w:rsidR="00AB2B5F">
        <w:rPr>
          <w:sz w:val="28"/>
          <w:szCs w:val="28"/>
        </w:rPr>
        <w:t xml:space="preserve">составляют 200 рублей. </w:t>
      </w:r>
      <w:r w:rsidRPr="004F0ECD">
        <w:rPr>
          <w:sz w:val="28"/>
          <w:szCs w:val="28"/>
        </w:rPr>
        <w:t xml:space="preserve">По смерти Спиридона </w:t>
      </w:r>
      <w:proofErr w:type="spellStart"/>
      <w:r w:rsidRPr="004F0ECD">
        <w:rPr>
          <w:sz w:val="28"/>
          <w:szCs w:val="28"/>
        </w:rPr>
        <w:t>Копендюхина</w:t>
      </w:r>
      <w:proofErr w:type="spellEnd"/>
      <w:r w:rsidRPr="004F0ECD">
        <w:rPr>
          <w:sz w:val="28"/>
          <w:szCs w:val="28"/>
        </w:rPr>
        <w:t xml:space="preserve"> в ноябре 1791 года вторым строит</w:t>
      </w:r>
      <w:r w:rsidR="00AB2B5F">
        <w:rPr>
          <w:sz w:val="28"/>
          <w:szCs w:val="28"/>
        </w:rPr>
        <w:t xml:space="preserve">елем был выбран Осип Потапович </w:t>
      </w:r>
      <w:r w:rsidRPr="004F0ECD">
        <w:rPr>
          <w:sz w:val="28"/>
          <w:szCs w:val="28"/>
        </w:rPr>
        <w:t>Голиков. Однако денег на новое строительство все равно не хватало.  По меткому словцу</w:t>
      </w:r>
      <w:r w:rsidR="00AB2B5F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Голикова: «На руках товару собралось, да только на шубу недостает. Дойник купил, да на корову только не  гроша».  </w:t>
      </w:r>
      <w:proofErr w:type="gramStart"/>
      <w:r w:rsidRPr="004F0ECD">
        <w:rPr>
          <w:sz w:val="28"/>
          <w:szCs w:val="28"/>
        </w:rPr>
        <w:t>Поэтому</w:t>
      </w:r>
      <w:r w:rsidR="00AB2B5F">
        <w:rPr>
          <w:sz w:val="28"/>
          <w:szCs w:val="28"/>
        </w:rPr>
        <w:t xml:space="preserve">, </w:t>
      </w:r>
      <w:r w:rsidRPr="004F0ECD">
        <w:rPr>
          <w:sz w:val="28"/>
          <w:szCs w:val="28"/>
        </w:rPr>
        <w:t>«когда любезные обыватели</w:t>
      </w:r>
      <w:r w:rsidR="00AB2B5F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торгующие по </w:t>
      </w:r>
      <w:proofErr w:type="spellStart"/>
      <w:r w:rsidRPr="004F0ECD">
        <w:rPr>
          <w:sz w:val="28"/>
          <w:szCs w:val="28"/>
        </w:rPr>
        <w:t>дальным</w:t>
      </w:r>
      <w:proofErr w:type="spellEnd"/>
      <w:r w:rsidRPr="004F0ECD">
        <w:rPr>
          <w:sz w:val="28"/>
          <w:szCs w:val="28"/>
        </w:rPr>
        <w:t xml:space="preserve"> странам</w:t>
      </w:r>
      <w:r w:rsidR="00AB2B5F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из </w:t>
      </w:r>
      <w:r w:rsidRPr="004F0ECD">
        <w:rPr>
          <w:sz w:val="28"/>
          <w:szCs w:val="28"/>
        </w:rPr>
        <w:lastRenderedPageBreak/>
        <w:t>оных яко трудолюбивые пче</w:t>
      </w:r>
      <w:r w:rsidR="00AB2B5F">
        <w:rPr>
          <w:sz w:val="28"/>
          <w:szCs w:val="28"/>
        </w:rPr>
        <w:t>лы с приобретенными по милости Б</w:t>
      </w:r>
      <w:r w:rsidRPr="004F0ECD">
        <w:rPr>
          <w:sz w:val="28"/>
          <w:szCs w:val="28"/>
        </w:rPr>
        <w:t xml:space="preserve">ожией таланты в </w:t>
      </w:r>
      <w:proofErr w:type="spellStart"/>
      <w:r w:rsidRPr="004F0ECD">
        <w:rPr>
          <w:sz w:val="28"/>
          <w:szCs w:val="28"/>
        </w:rPr>
        <w:t>домы</w:t>
      </w:r>
      <w:proofErr w:type="spellEnd"/>
      <w:r w:rsidRPr="004F0ECD">
        <w:rPr>
          <w:sz w:val="28"/>
          <w:szCs w:val="28"/>
        </w:rPr>
        <w:t xml:space="preserve"> свои </w:t>
      </w:r>
      <w:proofErr w:type="spellStart"/>
      <w:r w:rsidRPr="004F0ECD">
        <w:rPr>
          <w:sz w:val="28"/>
          <w:szCs w:val="28"/>
        </w:rPr>
        <w:t>во</w:t>
      </w:r>
      <w:r w:rsidR="004D0B0A">
        <w:rPr>
          <w:sz w:val="28"/>
          <w:szCs w:val="28"/>
        </w:rPr>
        <w:t>звратилися</w:t>
      </w:r>
      <w:proofErr w:type="spellEnd"/>
      <w:r w:rsidR="004D0B0A">
        <w:rPr>
          <w:sz w:val="28"/>
          <w:szCs w:val="28"/>
        </w:rPr>
        <w:t>» строители с протопопом Сергеем Григорьевым  Грачевым</w:t>
      </w:r>
      <w:r w:rsidRPr="004F0ECD">
        <w:rPr>
          <w:sz w:val="28"/>
          <w:szCs w:val="28"/>
        </w:rPr>
        <w:t xml:space="preserve">  </w:t>
      </w:r>
      <w:r w:rsidR="004D0B0A">
        <w:rPr>
          <w:sz w:val="28"/>
          <w:szCs w:val="28"/>
        </w:rPr>
        <w:t>«</w:t>
      </w:r>
      <w:r w:rsidRPr="004F0ECD">
        <w:rPr>
          <w:sz w:val="28"/>
          <w:szCs w:val="28"/>
        </w:rPr>
        <w:t>с животворящим крестом и образом Рождества Пресвятые Богородицы пошли для подаяния возможного вклада в  господский дом и по селу</w:t>
      </w:r>
      <w:r w:rsidR="004D0B0A">
        <w:rPr>
          <w:sz w:val="28"/>
          <w:szCs w:val="28"/>
        </w:rPr>
        <w:t>».</w:t>
      </w:r>
      <w:proofErr w:type="gramEnd"/>
      <w:r w:rsidR="004D0B0A">
        <w:rPr>
          <w:rStyle w:val="ac"/>
          <w:sz w:val="28"/>
          <w:szCs w:val="28"/>
        </w:rPr>
        <w:endnoteReference w:id="31"/>
      </w:r>
      <w:r w:rsidRPr="004F0ECD">
        <w:rPr>
          <w:sz w:val="28"/>
          <w:szCs w:val="28"/>
        </w:rPr>
        <w:t xml:space="preserve">   </w:t>
      </w:r>
      <w:proofErr w:type="gramStart"/>
      <w:r w:rsidRPr="004F0ECD">
        <w:rPr>
          <w:sz w:val="28"/>
          <w:szCs w:val="28"/>
        </w:rPr>
        <w:t>На собранные деньги был заключен подряд  с каменных дел подрядчиком Иваном Ивановым сыном Красильниковым</w:t>
      </w:r>
      <w:r w:rsidR="004D0B0A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 крестьянином того же села </w:t>
      </w:r>
      <w:proofErr w:type="spellStart"/>
      <w:r w:rsidRPr="004F0ECD">
        <w:rPr>
          <w:sz w:val="28"/>
          <w:szCs w:val="28"/>
        </w:rPr>
        <w:t>Вершилова</w:t>
      </w:r>
      <w:proofErr w:type="spellEnd"/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Балахонской</w:t>
      </w:r>
      <w:proofErr w:type="spellEnd"/>
      <w:r w:rsidRPr="004F0ECD">
        <w:rPr>
          <w:sz w:val="28"/>
          <w:szCs w:val="28"/>
        </w:rPr>
        <w:t xml:space="preserve"> вотчины, который  подрядился повредившуюся недостроенную каменную церковь достроить из готовых материалов и инструментами к тому нужными</w:t>
      </w:r>
      <w:r w:rsidR="004D0B0A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то есть</w:t>
      </w:r>
      <w:r w:rsidR="004D0B0A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из к</w:t>
      </w:r>
      <w:r w:rsidR="004D0B0A">
        <w:rPr>
          <w:sz w:val="28"/>
          <w:szCs w:val="28"/>
        </w:rPr>
        <w:t xml:space="preserve">ирпича, извести, железа и </w:t>
      </w:r>
      <w:proofErr w:type="spellStart"/>
      <w:r w:rsidR="004D0B0A">
        <w:rPr>
          <w:sz w:val="28"/>
          <w:szCs w:val="28"/>
        </w:rPr>
        <w:t>протче</w:t>
      </w:r>
      <w:r w:rsidRPr="004F0ECD">
        <w:rPr>
          <w:sz w:val="28"/>
          <w:szCs w:val="28"/>
        </w:rPr>
        <w:t>го</w:t>
      </w:r>
      <w:proofErr w:type="spellEnd"/>
      <w:r w:rsidRPr="004F0ECD">
        <w:rPr>
          <w:sz w:val="28"/>
          <w:szCs w:val="28"/>
        </w:rPr>
        <w:t>, что потребуется  к тому строению</w:t>
      </w:r>
      <w:r w:rsidR="004D0B0A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и чтоб всем нам</w:t>
      </w:r>
      <w:r w:rsidR="004D0B0A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приходским людям</w:t>
      </w:r>
      <w:r w:rsidR="004D0B0A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самым большим и малым и</w:t>
      </w:r>
      <w:proofErr w:type="gramEnd"/>
      <w:r w:rsidRPr="004F0ECD">
        <w:rPr>
          <w:sz w:val="28"/>
          <w:szCs w:val="28"/>
        </w:rPr>
        <w:t xml:space="preserve"> с работники </w:t>
      </w:r>
      <w:proofErr w:type="gramStart"/>
      <w:r w:rsidRPr="004F0ECD">
        <w:rPr>
          <w:sz w:val="28"/>
          <w:szCs w:val="28"/>
        </w:rPr>
        <w:t>своими</w:t>
      </w:r>
      <w:proofErr w:type="gramEnd"/>
      <w:r w:rsidRPr="004F0ECD">
        <w:rPr>
          <w:sz w:val="28"/>
          <w:szCs w:val="28"/>
        </w:rPr>
        <w:t xml:space="preserve">  подавать вспомоществование работою»</w:t>
      </w:r>
      <w:r w:rsidR="004D0B0A">
        <w:rPr>
          <w:sz w:val="28"/>
          <w:szCs w:val="28"/>
        </w:rPr>
        <w:t>.</w:t>
      </w:r>
      <w:r w:rsidR="004D0B0A">
        <w:rPr>
          <w:rStyle w:val="ac"/>
          <w:sz w:val="28"/>
          <w:szCs w:val="28"/>
        </w:rPr>
        <w:endnoteReference w:id="32"/>
      </w:r>
      <w:r w:rsidRPr="004F0ECD">
        <w:rPr>
          <w:sz w:val="28"/>
          <w:szCs w:val="28"/>
        </w:rPr>
        <w:t xml:space="preserve">  К 20 июля 1792 года следовало подать 450 тыс</w:t>
      </w:r>
      <w:r w:rsidR="004D0B0A">
        <w:rPr>
          <w:sz w:val="28"/>
          <w:szCs w:val="28"/>
        </w:rPr>
        <w:t xml:space="preserve">яч кирпичей, </w:t>
      </w:r>
      <w:r w:rsidRPr="004F0ECD">
        <w:rPr>
          <w:sz w:val="28"/>
          <w:szCs w:val="28"/>
        </w:rPr>
        <w:t>15 августа – еще 50 тысяч. И из  разруш</w:t>
      </w:r>
      <w:r w:rsidR="00C03BA2">
        <w:rPr>
          <w:sz w:val="28"/>
          <w:szCs w:val="28"/>
        </w:rPr>
        <w:t xml:space="preserve">ившейся стены – еще 240 тысяч. Работало по 40 кирпичников и </w:t>
      </w:r>
      <w:r w:rsidRPr="004F0ECD">
        <w:rPr>
          <w:sz w:val="28"/>
          <w:szCs w:val="28"/>
        </w:rPr>
        <w:t xml:space="preserve">поденщиков по 100 в день. Железа кузнецам, тес на </w:t>
      </w:r>
      <w:proofErr w:type="spellStart"/>
      <w:r w:rsidRPr="004F0ECD">
        <w:rPr>
          <w:sz w:val="28"/>
          <w:szCs w:val="28"/>
        </w:rPr>
        <w:t>кружалы</w:t>
      </w:r>
      <w:proofErr w:type="spellEnd"/>
      <w:r w:rsidRPr="004F0ECD">
        <w:rPr>
          <w:sz w:val="28"/>
          <w:szCs w:val="28"/>
        </w:rPr>
        <w:t xml:space="preserve">, на подмостки, на стояки к </w:t>
      </w:r>
      <w:proofErr w:type="spellStart"/>
      <w:r w:rsidRPr="004F0ECD">
        <w:rPr>
          <w:sz w:val="28"/>
          <w:szCs w:val="28"/>
        </w:rPr>
        <w:t>подмостам</w:t>
      </w:r>
      <w:proofErr w:type="spellEnd"/>
      <w:r w:rsidRPr="004F0ECD">
        <w:rPr>
          <w:sz w:val="28"/>
          <w:szCs w:val="28"/>
        </w:rPr>
        <w:t>,</w:t>
      </w:r>
      <w:r w:rsidR="00C03BA2">
        <w:rPr>
          <w:sz w:val="28"/>
          <w:szCs w:val="28"/>
        </w:rPr>
        <w:t xml:space="preserve"> </w:t>
      </w:r>
      <w:proofErr w:type="spellStart"/>
      <w:r w:rsidR="00C03BA2">
        <w:rPr>
          <w:sz w:val="28"/>
          <w:szCs w:val="28"/>
        </w:rPr>
        <w:t>палцы</w:t>
      </w:r>
      <w:proofErr w:type="spellEnd"/>
      <w:r w:rsidR="00C03BA2">
        <w:rPr>
          <w:sz w:val="28"/>
          <w:szCs w:val="28"/>
        </w:rPr>
        <w:t>, поддерживающи</w:t>
      </w:r>
      <w:r w:rsidRPr="004F0ECD">
        <w:rPr>
          <w:sz w:val="28"/>
          <w:szCs w:val="28"/>
        </w:rPr>
        <w:t xml:space="preserve">е </w:t>
      </w:r>
      <w:proofErr w:type="spellStart"/>
      <w:r w:rsidRPr="004F0ECD">
        <w:rPr>
          <w:sz w:val="28"/>
          <w:szCs w:val="28"/>
        </w:rPr>
        <w:t>подмосты</w:t>
      </w:r>
      <w:proofErr w:type="spellEnd"/>
      <w:r w:rsidRPr="004F0ECD">
        <w:rPr>
          <w:sz w:val="28"/>
          <w:szCs w:val="28"/>
        </w:rPr>
        <w:t xml:space="preserve">, литвины на вязку лесов, веревки, хлебная изба для припасу кушанья мастеровым, все  было приуготовлено наперед. Работа была расторопная, мастер или </w:t>
      </w:r>
      <w:r w:rsidR="00C03BA2">
        <w:rPr>
          <w:sz w:val="28"/>
          <w:szCs w:val="28"/>
        </w:rPr>
        <w:t xml:space="preserve">подрядчик человек был проворной, воздержной, сложения острого, проницательного и </w:t>
      </w:r>
      <w:proofErr w:type="gramStart"/>
      <w:r w:rsidR="00C03BA2">
        <w:rPr>
          <w:sz w:val="28"/>
          <w:szCs w:val="28"/>
        </w:rPr>
        <w:t>д</w:t>
      </w:r>
      <w:r w:rsidRPr="004F0ECD">
        <w:rPr>
          <w:sz w:val="28"/>
          <w:szCs w:val="28"/>
        </w:rPr>
        <w:t>обре</w:t>
      </w:r>
      <w:proofErr w:type="gramEnd"/>
      <w:r w:rsidRPr="004F0ECD">
        <w:rPr>
          <w:sz w:val="28"/>
          <w:szCs w:val="28"/>
        </w:rPr>
        <w:t xml:space="preserve"> знающий нужную часть архитектурной науки»</w:t>
      </w:r>
      <w:r w:rsidR="00C03BA2">
        <w:rPr>
          <w:sz w:val="28"/>
          <w:szCs w:val="28"/>
        </w:rPr>
        <w:t>.</w:t>
      </w:r>
      <w:r w:rsidR="00C03BA2">
        <w:rPr>
          <w:rStyle w:val="ac"/>
          <w:sz w:val="28"/>
          <w:szCs w:val="28"/>
        </w:rPr>
        <w:endnoteReference w:id="33"/>
      </w:r>
      <w:r w:rsidR="00C03BA2">
        <w:rPr>
          <w:sz w:val="28"/>
          <w:szCs w:val="28"/>
        </w:rPr>
        <w:t xml:space="preserve"> </w:t>
      </w:r>
      <w:r w:rsidRPr="004F0ECD">
        <w:rPr>
          <w:vanish/>
          <w:sz w:val="28"/>
          <w:szCs w:val="28"/>
        </w:rPr>
        <w:t>ам, тес на кружвлы. годароцесс</w:t>
      </w:r>
    </w:p>
    <w:p w:rsidR="00BC08CE" w:rsidRDefault="005C473B" w:rsidP="00BC08CE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vanish/>
          <w:sz w:val="28"/>
          <w:szCs w:val="28"/>
        </w:rPr>
        <w:t xml:space="preserve">еркви из самого  твердого  материалатарь привесть </w:t>
      </w:r>
      <w:r w:rsidRPr="004F0ECD">
        <w:rPr>
          <w:sz w:val="28"/>
          <w:szCs w:val="28"/>
        </w:rPr>
        <w:t xml:space="preserve"> В начале сентября здание было достроено.</w:t>
      </w:r>
      <w:r w:rsidR="00C03BA2">
        <w:rPr>
          <w:sz w:val="28"/>
          <w:szCs w:val="28"/>
        </w:rPr>
        <w:t xml:space="preserve"> За работу отдано </w:t>
      </w:r>
      <w:r w:rsidRPr="004F0ECD">
        <w:rPr>
          <w:sz w:val="28"/>
          <w:szCs w:val="28"/>
        </w:rPr>
        <w:t>Кра</w:t>
      </w:r>
      <w:r w:rsidR="00C03BA2">
        <w:rPr>
          <w:sz w:val="28"/>
          <w:szCs w:val="28"/>
        </w:rPr>
        <w:t xml:space="preserve">сильникову  две тысячи пятьсот </w:t>
      </w:r>
      <w:proofErr w:type="spellStart"/>
      <w:r w:rsidR="00C03BA2">
        <w:rPr>
          <w:sz w:val="28"/>
          <w:szCs w:val="28"/>
        </w:rPr>
        <w:t>рублев</w:t>
      </w:r>
      <w:proofErr w:type="spellEnd"/>
      <w:r w:rsidR="00C03BA2">
        <w:rPr>
          <w:sz w:val="28"/>
          <w:szCs w:val="28"/>
        </w:rPr>
        <w:t xml:space="preserve">, однако тысяча  </w:t>
      </w:r>
      <w:proofErr w:type="spellStart"/>
      <w:r w:rsidR="00C03BA2">
        <w:rPr>
          <w:sz w:val="28"/>
          <w:szCs w:val="28"/>
        </w:rPr>
        <w:t>рублев</w:t>
      </w:r>
      <w:proofErr w:type="spellEnd"/>
      <w:r w:rsidR="00C03BA2">
        <w:rPr>
          <w:sz w:val="28"/>
          <w:szCs w:val="28"/>
        </w:rPr>
        <w:t xml:space="preserve"> была не   отдана целы</w:t>
      </w:r>
      <w:r w:rsidRPr="004F0ECD">
        <w:rPr>
          <w:sz w:val="28"/>
          <w:szCs w:val="28"/>
        </w:rPr>
        <w:t>й год,</w:t>
      </w:r>
      <w:r w:rsidR="00C03BA2">
        <w:rPr>
          <w:sz w:val="28"/>
          <w:szCs w:val="28"/>
        </w:rPr>
        <w:t xml:space="preserve"> ибо падение церкви привело всех </w:t>
      </w:r>
      <w:r w:rsidRPr="004F0ECD">
        <w:rPr>
          <w:sz w:val="28"/>
          <w:szCs w:val="28"/>
        </w:rPr>
        <w:t>в великое впечатление»</w:t>
      </w:r>
      <w:r w:rsidR="00C03BA2">
        <w:rPr>
          <w:sz w:val="28"/>
          <w:szCs w:val="28"/>
        </w:rPr>
        <w:t>.</w:t>
      </w:r>
      <w:r w:rsidR="00C03BA2">
        <w:rPr>
          <w:rStyle w:val="ac"/>
          <w:sz w:val="28"/>
          <w:szCs w:val="28"/>
        </w:rPr>
        <w:endnoteReference w:id="34"/>
      </w:r>
      <w:r w:rsidR="00C03BA2">
        <w:rPr>
          <w:sz w:val="28"/>
          <w:szCs w:val="28"/>
        </w:rPr>
        <w:t xml:space="preserve"> </w:t>
      </w:r>
      <w:r w:rsidR="00DE642C">
        <w:rPr>
          <w:sz w:val="28"/>
          <w:szCs w:val="28"/>
        </w:rPr>
        <w:t>В последних числах октября 1793 года «</w:t>
      </w:r>
      <w:r w:rsidRPr="004F0ECD">
        <w:rPr>
          <w:sz w:val="28"/>
          <w:szCs w:val="28"/>
        </w:rPr>
        <w:t xml:space="preserve">из </w:t>
      </w:r>
      <w:proofErr w:type="gramStart"/>
      <w:r w:rsidRPr="004F0ECD">
        <w:rPr>
          <w:sz w:val="28"/>
          <w:szCs w:val="28"/>
        </w:rPr>
        <w:t>под</w:t>
      </w:r>
      <w:proofErr w:type="gramEnd"/>
      <w:r w:rsidRPr="004F0ECD">
        <w:rPr>
          <w:sz w:val="28"/>
          <w:szCs w:val="28"/>
        </w:rPr>
        <w:t xml:space="preserve"> </w:t>
      </w:r>
      <w:proofErr w:type="gramStart"/>
      <w:r w:rsidRPr="004F0ECD">
        <w:rPr>
          <w:sz w:val="28"/>
          <w:szCs w:val="28"/>
        </w:rPr>
        <w:t>сводов</w:t>
      </w:r>
      <w:proofErr w:type="gramEnd"/>
      <w:r w:rsidRPr="004F0ECD">
        <w:rPr>
          <w:sz w:val="28"/>
          <w:szCs w:val="28"/>
        </w:rPr>
        <w:t xml:space="preserve"> церковных все кружал</w:t>
      </w:r>
      <w:r w:rsidR="00DE642C">
        <w:rPr>
          <w:sz w:val="28"/>
          <w:szCs w:val="28"/>
        </w:rPr>
        <w:t xml:space="preserve">а благополучно выбиты и отдали </w:t>
      </w:r>
      <w:r w:rsidRPr="004F0ECD">
        <w:rPr>
          <w:sz w:val="28"/>
          <w:szCs w:val="28"/>
        </w:rPr>
        <w:t>Красильникову тысячу р</w:t>
      </w:r>
      <w:r w:rsidR="00DE642C">
        <w:rPr>
          <w:sz w:val="28"/>
          <w:szCs w:val="28"/>
        </w:rPr>
        <w:t xml:space="preserve">ублей с награждением 50 рублей </w:t>
      </w:r>
      <w:r w:rsidRPr="004F0ECD">
        <w:rPr>
          <w:sz w:val="28"/>
          <w:szCs w:val="28"/>
        </w:rPr>
        <w:t>в благодарность»</w:t>
      </w:r>
      <w:r w:rsidR="00DE642C">
        <w:rPr>
          <w:sz w:val="28"/>
          <w:szCs w:val="28"/>
        </w:rPr>
        <w:t>.</w:t>
      </w:r>
      <w:r w:rsidR="00DE642C">
        <w:rPr>
          <w:rStyle w:val="ac"/>
          <w:sz w:val="28"/>
          <w:szCs w:val="28"/>
        </w:rPr>
        <w:endnoteReference w:id="35"/>
      </w:r>
      <w:r w:rsidRPr="004F0ECD">
        <w:rPr>
          <w:sz w:val="28"/>
          <w:szCs w:val="28"/>
        </w:rPr>
        <w:t xml:space="preserve">  Весной-летом 1794 года приступили к внешней и внутренней отделке церкви. При штукатурной отделке ц</w:t>
      </w:r>
      <w:r w:rsidR="00DE642C">
        <w:rPr>
          <w:sz w:val="28"/>
          <w:szCs w:val="28"/>
        </w:rPr>
        <w:t xml:space="preserve">ерковного наружного карниза на </w:t>
      </w:r>
      <w:r w:rsidRPr="004F0ECD">
        <w:rPr>
          <w:sz w:val="28"/>
          <w:szCs w:val="28"/>
        </w:rPr>
        <w:t>южной стене</w:t>
      </w:r>
      <w:r w:rsidR="00DE642C">
        <w:rPr>
          <w:sz w:val="28"/>
          <w:szCs w:val="28"/>
        </w:rPr>
        <w:t xml:space="preserve"> «подмостки вдруг разрушились, </w:t>
      </w:r>
      <w:r w:rsidRPr="004F0ECD">
        <w:rPr>
          <w:sz w:val="28"/>
          <w:szCs w:val="28"/>
        </w:rPr>
        <w:t>подрядчик и один рабочий</w:t>
      </w:r>
      <w:r w:rsidR="00DE642C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свернясь</w:t>
      </w:r>
      <w:proofErr w:type="spellEnd"/>
      <w:r w:rsidRPr="004F0ECD">
        <w:rPr>
          <w:sz w:val="28"/>
          <w:szCs w:val="28"/>
        </w:rPr>
        <w:t xml:space="preserve"> с </w:t>
      </w:r>
      <w:proofErr w:type="spellStart"/>
      <w:r w:rsidRPr="004F0ECD">
        <w:rPr>
          <w:sz w:val="28"/>
          <w:szCs w:val="28"/>
        </w:rPr>
        <w:t>досток</w:t>
      </w:r>
      <w:proofErr w:type="spellEnd"/>
      <w:r w:rsidR="00DE642C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повисли</w:t>
      </w:r>
      <w:r w:rsidR="00DE642C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уцепясь</w:t>
      </w:r>
      <w:proofErr w:type="spellEnd"/>
      <w:r w:rsidRPr="004F0ECD">
        <w:rPr>
          <w:sz w:val="28"/>
          <w:szCs w:val="28"/>
        </w:rPr>
        <w:t xml:space="preserve"> руками</w:t>
      </w:r>
      <w:r w:rsidR="00DE642C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за торчащие из стены пальцы…</w:t>
      </w:r>
      <w:r w:rsidR="00DE642C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закричали </w:t>
      </w:r>
      <w:r w:rsidRPr="004F0ECD">
        <w:rPr>
          <w:sz w:val="28"/>
          <w:szCs w:val="28"/>
        </w:rPr>
        <w:lastRenderedPageBreak/>
        <w:t>изо всей силы:</w:t>
      </w:r>
      <w:r w:rsidR="00DE642C">
        <w:rPr>
          <w:sz w:val="28"/>
          <w:szCs w:val="28"/>
        </w:rPr>
        <w:t xml:space="preserve"> «</w:t>
      </w:r>
      <w:r w:rsidRPr="004F0ECD">
        <w:rPr>
          <w:sz w:val="28"/>
          <w:szCs w:val="28"/>
        </w:rPr>
        <w:t>Государи батюшки!</w:t>
      </w:r>
      <w:r w:rsidR="00DE642C">
        <w:rPr>
          <w:sz w:val="28"/>
          <w:szCs w:val="28"/>
        </w:rPr>
        <w:t xml:space="preserve"> Помилуйте,</w:t>
      </w:r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помозите</w:t>
      </w:r>
      <w:proofErr w:type="spellEnd"/>
      <w:r w:rsidRPr="004F0ECD">
        <w:rPr>
          <w:sz w:val="28"/>
          <w:szCs w:val="28"/>
        </w:rPr>
        <w:t xml:space="preserve">, снимайте </w:t>
      </w:r>
      <w:proofErr w:type="gramStart"/>
      <w:r w:rsidRPr="004F0ECD">
        <w:rPr>
          <w:sz w:val="28"/>
          <w:szCs w:val="28"/>
        </w:rPr>
        <w:t>нас</w:t>
      </w:r>
      <w:proofErr w:type="gramEnd"/>
      <w:r w:rsidRPr="004F0ECD">
        <w:rPr>
          <w:sz w:val="28"/>
          <w:szCs w:val="28"/>
        </w:rPr>
        <w:t xml:space="preserve"> как можно, избав</w:t>
      </w:r>
      <w:r w:rsidR="00DE642C">
        <w:rPr>
          <w:sz w:val="28"/>
          <w:szCs w:val="28"/>
        </w:rPr>
        <w:t>ьте нас от нечаянной смерти!»</w:t>
      </w:r>
      <w:r w:rsidRPr="004F0ECD">
        <w:rPr>
          <w:sz w:val="28"/>
          <w:szCs w:val="28"/>
        </w:rPr>
        <w:t xml:space="preserve">. На их крик, а более </w:t>
      </w:r>
      <w:proofErr w:type="spellStart"/>
      <w:r w:rsidRPr="004F0ECD">
        <w:rPr>
          <w:sz w:val="28"/>
          <w:szCs w:val="28"/>
        </w:rPr>
        <w:t>произшедший</w:t>
      </w:r>
      <w:proofErr w:type="spellEnd"/>
      <w:r w:rsidRPr="004F0ECD">
        <w:rPr>
          <w:sz w:val="28"/>
          <w:szCs w:val="28"/>
        </w:rPr>
        <w:t xml:space="preserve"> от помостов стук и гром</w:t>
      </w:r>
      <w:r w:rsidR="00DE642C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 </w:t>
      </w:r>
      <w:proofErr w:type="spellStart"/>
      <w:r w:rsidRPr="004F0ECD">
        <w:rPr>
          <w:sz w:val="28"/>
          <w:szCs w:val="28"/>
        </w:rPr>
        <w:t>збежавшись</w:t>
      </w:r>
      <w:proofErr w:type="spellEnd"/>
      <w:r w:rsidR="00DE642C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народ всячески старался висящим руку помощи подать, но никто столь  не догадался, и никто не осмелился, как товарищ мой Андрей Дубинин</w:t>
      </w:r>
      <w:r w:rsidR="00DE642C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в та</w:t>
      </w:r>
      <w:r w:rsidR="00DE642C">
        <w:rPr>
          <w:sz w:val="28"/>
          <w:szCs w:val="28"/>
        </w:rPr>
        <w:t xml:space="preserve">кой бедственной час взойти, </w:t>
      </w:r>
      <w:proofErr w:type="gramStart"/>
      <w:r w:rsidR="00DE642C">
        <w:rPr>
          <w:sz w:val="28"/>
          <w:szCs w:val="28"/>
        </w:rPr>
        <w:t>он</w:t>
      </w:r>
      <w:proofErr w:type="gramEnd"/>
      <w:r w:rsidR="00DE642C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кое-как взобравшись на стену</w:t>
      </w:r>
      <w:r w:rsidR="00DE642C">
        <w:rPr>
          <w:sz w:val="28"/>
          <w:szCs w:val="28"/>
        </w:rPr>
        <w:t>,</w:t>
      </w:r>
      <w:r w:rsidR="008F005E">
        <w:rPr>
          <w:sz w:val="28"/>
          <w:szCs w:val="28"/>
        </w:rPr>
        <w:t xml:space="preserve"> подал бедствующим бе</w:t>
      </w:r>
      <w:r w:rsidRPr="004F0ECD">
        <w:rPr>
          <w:sz w:val="28"/>
          <w:szCs w:val="28"/>
        </w:rPr>
        <w:t>чевую веревку</w:t>
      </w:r>
      <w:r w:rsidR="00DE642C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на которой они спустились на стенные пал</w:t>
      </w:r>
      <w:r w:rsidR="00DE642C">
        <w:rPr>
          <w:sz w:val="28"/>
          <w:szCs w:val="28"/>
        </w:rPr>
        <w:t>ь</w:t>
      </w:r>
      <w:r w:rsidRPr="004F0ECD">
        <w:rPr>
          <w:sz w:val="28"/>
          <w:szCs w:val="28"/>
        </w:rPr>
        <w:t xml:space="preserve">цы, а по них мало помалу взобрались и на </w:t>
      </w:r>
      <w:r w:rsidR="00DE642C">
        <w:rPr>
          <w:sz w:val="28"/>
          <w:szCs w:val="28"/>
        </w:rPr>
        <w:t xml:space="preserve">церковную стену. </w:t>
      </w:r>
      <w:r w:rsidR="008F005E">
        <w:rPr>
          <w:sz w:val="28"/>
          <w:szCs w:val="28"/>
        </w:rPr>
        <w:t>Трети</w:t>
      </w:r>
      <w:r w:rsidRPr="004F0ECD">
        <w:rPr>
          <w:sz w:val="28"/>
          <w:szCs w:val="28"/>
        </w:rPr>
        <w:t>й же человек на землю упал, но жив поднят»</w:t>
      </w:r>
      <w:r w:rsidR="008F005E">
        <w:rPr>
          <w:sz w:val="28"/>
          <w:szCs w:val="28"/>
        </w:rPr>
        <w:t>.</w:t>
      </w:r>
      <w:r w:rsidR="008F005E">
        <w:rPr>
          <w:rStyle w:val="ac"/>
          <w:sz w:val="28"/>
          <w:szCs w:val="28"/>
        </w:rPr>
        <w:endnoteReference w:id="36"/>
      </w:r>
      <w:r w:rsidR="008F005E">
        <w:rPr>
          <w:sz w:val="28"/>
          <w:szCs w:val="28"/>
        </w:rPr>
        <w:t xml:space="preserve"> В том же году </w:t>
      </w:r>
      <w:r w:rsidRPr="004F0ECD">
        <w:rPr>
          <w:sz w:val="28"/>
          <w:szCs w:val="28"/>
        </w:rPr>
        <w:t>Б.М.</w:t>
      </w:r>
      <w:r w:rsidR="008F005E">
        <w:rPr>
          <w:sz w:val="28"/>
          <w:szCs w:val="28"/>
        </w:rPr>
        <w:t xml:space="preserve"> Черкасский </w:t>
      </w:r>
      <w:r w:rsidRPr="004F0ECD">
        <w:rPr>
          <w:sz w:val="28"/>
          <w:szCs w:val="28"/>
        </w:rPr>
        <w:t xml:space="preserve">из села Черкизово дал «Повеление в село Нижний </w:t>
      </w:r>
      <w:r w:rsidR="008F005E">
        <w:rPr>
          <w:sz w:val="28"/>
          <w:szCs w:val="28"/>
        </w:rPr>
        <w:t>Ландех бурмистрам и всему миру: «</w:t>
      </w:r>
      <w:r w:rsidRPr="004F0ECD">
        <w:rPr>
          <w:sz w:val="28"/>
          <w:szCs w:val="28"/>
        </w:rPr>
        <w:t xml:space="preserve">Собираемые за содержание </w:t>
      </w:r>
      <w:r w:rsidR="008F005E">
        <w:rPr>
          <w:sz w:val="28"/>
          <w:szCs w:val="28"/>
        </w:rPr>
        <w:t>мельниц и рыбных ловель с откуп</w:t>
      </w:r>
      <w:r w:rsidRPr="004F0ECD">
        <w:rPr>
          <w:sz w:val="28"/>
          <w:szCs w:val="28"/>
        </w:rPr>
        <w:t>ов оброчные деньги приказываю вам оные</w:t>
      </w:r>
      <w:r w:rsidR="008F005E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начав с сего </w:t>
      </w:r>
      <w:r w:rsidR="008F005E" w:rsidRPr="008F005E">
        <w:rPr>
          <w:sz w:val="28"/>
          <w:szCs w:val="28"/>
        </w:rPr>
        <w:t>[</w:t>
      </w:r>
      <w:r w:rsidR="008F005E">
        <w:rPr>
          <w:sz w:val="28"/>
          <w:szCs w:val="28"/>
        </w:rPr>
        <w:t>1</w:t>
      </w:r>
      <w:r w:rsidR="008F005E" w:rsidRPr="008F005E">
        <w:rPr>
          <w:sz w:val="28"/>
          <w:szCs w:val="28"/>
        </w:rPr>
        <w:t>]</w:t>
      </w:r>
      <w:r w:rsidRPr="004F0ECD">
        <w:rPr>
          <w:sz w:val="28"/>
          <w:szCs w:val="28"/>
        </w:rPr>
        <w:t>794 года</w:t>
      </w:r>
      <w:r w:rsidR="008F005E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</w:t>
      </w:r>
      <w:r w:rsidR="008F005E">
        <w:rPr>
          <w:sz w:val="28"/>
          <w:szCs w:val="28"/>
        </w:rPr>
        <w:t xml:space="preserve">впредь по три года отдавать на </w:t>
      </w:r>
      <w:r w:rsidRPr="004F0ECD">
        <w:rPr>
          <w:sz w:val="28"/>
          <w:szCs w:val="28"/>
        </w:rPr>
        <w:t>нужности для украшения новостроящейся церкви». 620 рублей ежегодно поступали к строителям до 1806 года.</w:t>
      </w:r>
      <w:r w:rsidR="008F005E">
        <w:rPr>
          <w:rStyle w:val="ac"/>
          <w:sz w:val="28"/>
          <w:szCs w:val="28"/>
        </w:rPr>
        <w:endnoteReference w:id="37"/>
      </w:r>
      <w:r w:rsidR="008F005E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Андрей Дубинин </w:t>
      </w:r>
      <w:r w:rsidR="008F005E">
        <w:rPr>
          <w:sz w:val="28"/>
          <w:szCs w:val="28"/>
        </w:rPr>
        <w:t xml:space="preserve">смолоду пользовался уважением в вотчине, в 1788 году состоял </w:t>
      </w:r>
      <w:r w:rsidRPr="004F0ECD">
        <w:rPr>
          <w:sz w:val="28"/>
          <w:szCs w:val="28"/>
        </w:rPr>
        <w:t xml:space="preserve">бурмистром,  занимался </w:t>
      </w:r>
      <w:proofErr w:type="spellStart"/>
      <w:r w:rsidRPr="004F0ECD">
        <w:rPr>
          <w:sz w:val="28"/>
          <w:szCs w:val="28"/>
        </w:rPr>
        <w:t>поверсткой</w:t>
      </w:r>
      <w:proofErr w:type="spellEnd"/>
      <w:r w:rsidRPr="004F0ECD">
        <w:rPr>
          <w:sz w:val="28"/>
          <w:szCs w:val="28"/>
        </w:rPr>
        <w:t xml:space="preserve"> земли в Нижнем Ландехе и входил в круг доверенных князю в вотчине крестьян. Толь</w:t>
      </w:r>
      <w:r w:rsidR="008F005E">
        <w:rPr>
          <w:sz w:val="28"/>
          <w:szCs w:val="28"/>
        </w:rPr>
        <w:t>ко высокое доверие к строителям</w:t>
      </w:r>
      <w:r w:rsidRPr="004F0ECD">
        <w:rPr>
          <w:sz w:val="28"/>
          <w:szCs w:val="28"/>
        </w:rPr>
        <w:t xml:space="preserve"> Голикову и Дубинину позволило </w:t>
      </w:r>
      <w:proofErr w:type="spellStart"/>
      <w:r w:rsidRPr="004F0ECD">
        <w:rPr>
          <w:sz w:val="28"/>
          <w:szCs w:val="28"/>
        </w:rPr>
        <w:t>ландеховцам</w:t>
      </w:r>
      <w:proofErr w:type="spellEnd"/>
      <w:r w:rsidRPr="004F0ECD">
        <w:rPr>
          <w:sz w:val="28"/>
          <w:szCs w:val="28"/>
        </w:rPr>
        <w:t xml:space="preserve"> дождаться о</w:t>
      </w:r>
      <w:r w:rsidR="008F005E">
        <w:rPr>
          <w:sz w:val="28"/>
          <w:szCs w:val="28"/>
        </w:rPr>
        <w:t xml:space="preserve">кончания позолоты иконостаса. </w:t>
      </w:r>
      <w:r w:rsidRPr="004F0ECD">
        <w:rPr>
          <w:sz w:val="28"/>
          <w:szCs w:val="28"/>
        </w:rPr>
        <w:t xml:space="preserve">В декабре 1799 года московский купец Иван Данилов сын </w:t>
      </w:r>
      <w:proofErr w:type="spellStart"/>
      <w:r w:rsidRPr="004F0ECD">
        <w:rPr>
          <w:sz w:val="28"/>
          <w:szCs w:val="28"/>
        </w:rPr>
        <w:t>Санеев</w:t>
      </w:r>
      <w:proofErr w:type="spellEnd"/>
      <w:r w:rsidRPr="004F0ECD">
        <w:rPr>
          <w:sz w:val="28"/>
          <w:szCs w:val="28"/>
        </w:rPr>
        <w:t xml:space="preserve"> с сыном Андреем Ивановым</w:t>
      </w:r>
      <w:r w:rsidR="008F005E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состоящий по </w:t>
      </w:r>
      <w:proofErr w:type="spellStart"/>
      <w:r w:rsidRPr="004F0ECD">
        <w:rPr>
          <w:sz w:val="28"/>
          <w:szCs w:val="28"/>
        </w:rPr>
        <w:t>золотарскому</w:t>
      </w:r>
      <w:proofErr w:type="spellEnd"/>
      <w:r w:rsidRPr="004F0ECD">
        <w:rPr>
          <w:sz w:val="28"/>
          <w:szCs w:val="28"/>
        </w:rPr>
        <w:t xml:space="preserve"> делу в цеху</w:t>
      </w:r>
      <w:r w:rsidR="008F005E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подрядились ве</w:t>
      </w:r>
      <w:r w:rsidR="008F005E">
        <w:rPr>
          <w:sz w:val="28"/>
          <w:szCs w:val="28"/>
        </w:rPr>
        <w:t xml:space="preserve">сь иконостас </w:t>
      </w:r>
      <w:proofErr w:type="spellStart"/>
      <w:r w:rsidRPr="004F0ECD">
        <w:rPr>
          <w:sz w:val="28"/>
          <w:szCs w:val="28"/>
        </w:rPr>
        <w:t>столярство</w:t>
      </w:r>
      <w:proofErr w:type="spellEnd"/>
      <w:r w:rsidRPr="004F0ECD">
        <w:rPr>
          <w:sz w:val="28"/>
          <w:szCs w:val="28"/>
        </w:rPr>
        <w:t xml:space="preserve"> и резьбу вызолотить «самым лучшим червонным золотом первого номера»...</w:t>
      </w:r>
      <w:r w:rsidR="008F005E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За всю  работу, позолоту и расходные</w:t>
      </w:r>
      <w:r w:rsidR="008E0AE4">
        <w:rPr>
          <w:sz w:val="28"/>
          <w:szCs w:val="28"/>
        </w:rPr>
        <w:t xml:space="preserve"> материалы </w:t>
      </w:r>
      <w:proofErr w:type="spellStart"/>
      <w:r w:rsidR="008E0AE4">
        <w:rPr>
          <w:sz w:val="28"/>
          <w:szCs w:val="28"/>
        </w:rPr>
        <w:t>Санееву</w:t>
      </w:r>
      <w:proofErr w:type="spellEnd"/>
      <w:r w:rsidR="008E0AE4">
        <w:rPr>
          <w:sz w:val="28"/>
          <w:szCs w:val="28"/>
        </w:rPr>
        <w:t xml:space="preserve"> было отдано </w:t>
      </w:r>
      <w:proofErr w:type="spellStart"/>
      <w:r w:rsidRPr="004F0ECD">
        <w:rPr>
          <w:sz w:val="28"/>
          <w:szCs w:val="28"/>
        </w:rPr>
        <w:t>двенатцать</w:t>
      </w:r>
      <w:proofErr w:type="spellEnd"/>
      <w:r w:rsidRPr="004F0ECD">
        <w:rPr>
          <w:sz w:val="28"/>
          <w:szCs w:val="28"/>
        </w:rPr>
        <w:t xml:space="preserve"> тысяч рублей»</w:t>
      </w:r>
      <w:r w:rsidR="00411FAB">
        <w:rPr>
          <w:sz w:val="28"/>
          <w:szCs w:val="28"/>
        </w:rPr>
        <w:t>.</w:t>
      </w:r>
      <w:r w:rsidR="00411FAB">
        <w:rPr>
          <w:rStyle w:val="ac"/>
          <w:sz w:val="28"/>
          <w:szCs w:val="28"/>
        </w:rPr>
        <w:endnoteReference w:id="38"/>
      </w:r>
      <w:r w:rsidR="00411FAB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К 1800 году было все подготовлено для обеспечения позолотчикам фронта работ, однако задерживалось золочение иконостаса, поскольку  «подрядчик </w:t>
      </w:r>
      <w:proofErr w:type="spellStart"/>
      <w:r w:rsidRPr="004F0ECD">
        <w:rPr>
          <w:sz w:val="28"/>
          <w:szCs w:val="28"/>
        </w:rPr>
        <w:t>золотарных</w:t>
      </w:r>
      <w:proofErr w:type="spellEnd"/>
      <w:r w:rsidRPr="004F0ECD">
        <w:rPr>
          <w:sz w:val="28"/>
          <w:szCs w:val="28"/>
        </w:rPr>
        <w:t xml:space="preserve"> дел </w:t>
      </w:r>
      <w:proofErr w:type="gramStart"/>
      <w:r w:rsidRPr="004F0ECD">
        <w:rPr>
          <w:sz w:val="28"/>
          <w:szCs w:val="28"/>
        </w:rPr>
        <w:t>московской</w:t>
      </w:r>
      <w:proofErr w:type="gramEnd"/>
      <w:r w:rsidRPr="004F0ECD">
        <w:rPr>
          <w:sz w:val="28"/>
          <w:szCs w:val="28"/>
        </w:rPr>
        <w:t xml:space="preserve"> купец </w:t>
      </w:r>
      <w:r w:rsidR="00411FAB">
        <w:rPr>
          <w:sz w:val="28"/>
          <w:szCs w:val="28"/>
        </w:rPr>
        <w:t xml:space="preserve">Иван Данилович </w:t>
      </w:r>
      <w:proofErr w:type="spellStart"/>
      <w:r w:rsidR="00411FAB">
        <w:rPr>
          <w:sz w:val="28"/>
          <w:szCs w:val="28"/>
        </w:rPr>
        <w:t>Санеев</w:t>
      </w:r>
      <w:proofErr w:type="spellEnd"/>
      <w:r w:rsidR="00411FAB">
        <w:rPr>
          <w:sz w:val="28"/>
          <w:szCs w:val="28"/>
        </w:rPr>
        <w:t xml:space="preserve">, получив </w:t>
      </w:r>
      <w:r w:rsidRPr="004F0ECD">
        <w:rPr>
          <w:sz w:val="28"/>
          <w:szCs w:val="28"/>
        </w:rPr>
        <w:t>3215 рублей, преставился, а подряду своего еще и не начинал. Сын же его Андрей по младости своих лет от дела отказался, а прямо сказал, что де исправить такое ог</w:t>
      </w:r>
      <w:r w:rsidR="00411FAB">
        <w:rPr>
          <w:sz w:val="28"/>
          <w:szCs w:val="28"/>
        </w:rPr>
        <w:t xml:space="preserve">ромное дело не в состоянии, да </w:t>
      </w:r>
      <w:r w:rsidRPr="004F0ECD">
        <w:rPr>
          <w:sz w:val="28"/>
          <w:szCs w:val="28"/>
        </w:rPr>
        <w:t xml:space="preserve">еще де я и дарования в себе такого не имею, а выполнит де наш зять московской же купец второй гильдии Петр </w:t>
      </w:r>
      <w:r w:rsidRPr="004F0ECD">
        <w:rPr>
          <w:sz w:val="28"/>
          <w:szCs w:val="28"/>
        </w:rPr>
        <w:lastRenderedPageBreak/>
        <w:t xml:space="preserve">Александров </w:t>
      </w:r>
      <w:proofErr w:type="spellStart"/>
      <w:r w:rsidRPr="004F0ECD">
        <w:rPr>
          <w:sz w:val="28"/>
          <w:szCs w:val="28"/>
        </w:rPr>
        <w:t>Лабзин</w:t>
      </w:r>
      <w:proofErr w:type="spellEnd"/>
      <w:r w:rsidRPr="004F0ECD">
        <w:rPr>
          <w:sz w:val="28"/>
          <w:szCs w:val="28"/>
        </w:rPr>
        <w:t>»</w:t>
      </w:r>
      <w:r w:rsidR="00411FAB">
        <w:rPr>
          <w:sz w:val="28"/>
          <w:szCs w:val="28"/>
        </w:rPr>
        <w:t xml:space="preserve">. Голиков с Дубининым </w:t>
      </w:r>
      <w:r w:rsidRPr="004F0ECD">
        <w:rPr>
          <w:sz w:val="28"/>
          <w:szCs w:val="28"/>
        </w:rPr>
        <w:t xml:space="preserve">по решению мирского </w:t>
      </w:r>
      <w:r w:rsidR="00411FAB">
        <w:rPr>
          <w:sz w:val="28"/>
          <w:szCs w:val="28"/>
        </w:rPr>
        <w:t xml:space="preserve">общества поехали в Кострому к </w:t>
      </w:r>
      <w:proofErr w:type="spellStart"/>
      <w:r w:rsidR="00411FAB">
        <w:rPr>
          <w:sz w:val="28"/>
          <w:szCs w:val="28"/>
        </w:rPr>
        <w:t>Лабзину</w:t>
      </w:r>
      <w:proofErr w:type="spellEnd"/>
      <w:r w:rsidR="00411FAB">
        <w:rPr>
          <w:sz w:val="28"/>
          <w:szCs w:val="28"/>
        </w:rPr>
        <w:t>, чтоб</w:t>
      </w:r>
      <w:r w:rsidRPr="004F0ECD">
        <w:rPr>
          <w:sz w:val="28"/>
          <w:szCs w:val="28"/>
        </w:rPr>
        <w:t xml:space="preserve"> </w:t>
      </w:r>
      <w:r w:rsidR="00411FAB">
        <w:rPr>
          <w:sz w:val="28"/>
          <w:szCs w:val="28"/>
        </w:rPr>
        <w:t>«</w:t>
      </w:r>
      <w:r w:rsidRPr="004F0ECD">
        <w:rPr>
          <w:sz w:val="28"/>
          <w:szCs w:val="28"/>
        </w:rPr>
        <w:t>он из чести и человеколюбия в ц</w:t>
      </w:r>
      <w:r w:rsidR="00411FAB">
        <w:rPr>
          <w:sz w:val="28"/>
          <w:szCs w:val="28"/>
        </w:rPr>
        <w:t xml:space="preserve">еркви подряд тестев исправил». </w:t>
      </w:r>
      <w:r w:rsidRPr="004F0ECD">
        <w:rPr>
          <w:sz w:val="28"/>
          <w:szCs w:val="28"/>
        </w:rPr>
        <w:t xml:space="preserve">«И </w:t>
      </w:r>
      <w:proofErr w:type="gramStart"/>
      <w:r w:rsidRPr="004F0ECD">
        <w:rPr>
          <w:sz w:val="28"/>
          <w:szCs w:val="28"/>
        </w:rPr>
        <w:t>прибывши в дом к нему взошли</w:t>
      </w:r>
      <w:proofErr w:type="gramEnd"/>
      <w:r w:rsidRPr="004F0ECD">
        <w:rPr>
          <w:sz w:val="28"/>
          <w:szCs w:val="28"/>
        </w:rPr>
        <w:t xml:space="preserve"> в разговор о деле с</w:t>
      </w:r>
      <w:r w:rsidR="00411FAB">
        <w:rPr>
          <w:sz w:val="28"/>
          <w:szCs w:val="28"/>
        </w:rPr>
        <w:t xml:space="preserve">воем. Он яко </w:t>
      </w:r>
      <w:proofErr w:type="spellStart"/>
      <w:r w:rsidR="00411FAB">
        <w:rPr>
          <w:sz w:val="28"/>
          <w:szCs w:val="28"/>
        </w:rPr>
        <w:t>чесный</w:t>
      </w:r>
      <w:proofErr w:type="spellEnd"/>
      <w:r w:rsidR="00411FAB">
        <w:rPr>
          <w:sz w:val="28"/>
          <w:szCs w:val="28"/>
        </w:rPr>
        <w:t xml:space="preserve"> человек на </w:t>
      </w:r>
      <w:r w:rsidRPr="004F0ECD">
        <w:rPr>
          <w:sz w:val="28"/>
          <w:szCs w:val="28"/>
        </w:rPr>
        <w:t>предложение сжа</w:t>
      </w:r>
      <w:r w:rsidR="00411FAB">
        <w:rPr>
          <w:sz w:val="28"/>
          <w:szCs w:val="28"/>
        </w:rPr>
        <w:t xml:space="preserve">лился. С </w:t>
      </w:r>
      <w:proofErr w:type="gramStart"/>
      <w:r w:rsidR="00411FAB">
        <w:rPr>
          <w:sz w:val="28"/>
          <w:szCs w:val="28"/>
        </w:rPr>
        <w:t>тронут</w:t>
      </w:r>
      <w:proofErr w:type="gramEnd"/>
      <w:r w:rsidR="00411FAB">
        <w:rPr>
          <w:sz w:val="28"/>
          <w:szCs w:val="28"/>
        </w:rPr>
        <w:t xml:space="preserve"> будучи даже до </w:t>
      </w:r>
      <w:r w:rsidRPr="004F0ECD">
        <w:rPr>
          <w:sz w:val="28"/>
          <w:szCs w:val="28"/>
        </w:rPr>
        <w:t>горячих слез и</w:t>
      </w:r>
      <w:r w:rsidR="00411FAB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сердечно всплакнув</w:t>
      </w:r>
      <w:r w:rsidR="00411FAB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сказал чистосердечно:</w:t>
      </w:r>
      <w:r w:rsidR="00411FAB">
        <w:rPr>
          <w:sz w:val="28"/>
          <w:szCs w:val="28"/>
        </w:rPr>
        <w:t xml:space="preserve"> будьте уверены вы </w:t>
      </w:r>
      <w:r w:rsidRPr="004F0ECD">
        <w:rPr>
          <w:sz w:val="28"/>
          <w:szCs w:val="28"/>
        </w:rPr>
        <w:t xml:space="preserve">моим верным и чистосердечным словом, что я батюшка тестя и матушку тещу из такова </w:t>
      </w:r>
      <w:proofErr w:type="spellStart"/>
      <w:r w:rsidRPr="004F0ECD">
        <w:rPr>
          <w:sz w:val="28"/>
          <w:szCs w:val="28"/>
        </w:rPr>
        <w:t>нещасного</w:t>
      </w:r>
      <w:proofErr w:type="spellEnd"/>
      <w:r w:rsidRPr="004F0ECD">
        <w:rPr>
          <w:sz w:val="28"/>
          <w:szCs w:val="28"/>
        </w:rPr>
        <w:t xml:space="preserve"> и </w:t>
      </w:r>
      <w:proofErr w:type="spellStart"/>
      <w:r w:rsidRPr="004F0ECD">
        <w:rPr>
          <w:sz w:val="28"/>
          <w:szCs w:val="28"/>
        </w:rPr>
        <w:t>нечаяннова</w:t>
      </w:r>
      <w:proofErr w:type="spellEnd"/>
      <w:r w:rsidRPr="004F0ECD">
        <w:rPr>
          <w:sz w:val="28"/>
          <w:szCs w:val="28"/>
        </w:rPr>
        <w:t xml:space="preserve"> им приключен</w:t>
      </w:r>
      <w:r w:rsidR="00411FAB">
        <w:rPr>
          <w:sz w:val="28"/>
          <w:szCs w:val="28"/>
        </w:rPr>
        <w:t xml:space="preserve">ия хотя и по кончине их избавлю, </w:t>
      </w:r>
      <w:r w:rsidRPr="004F0ECD">
        <w:rPr>
          <w:sz w:val="28"/>
          <w:szCs w:val="28"/>
        </w:rPr>
        <w:t xml:space="preserve">по договору вашему </w:t>
      </w:r>
      <w:proofErr w:type="spellStart"/>
      <w:r w:rsidRPr="004F0ECD">
        <w:rPr>
          <w:sz w:val="28"/>
          <w:szCs w:val="28"/>
        </w:rPr>
        <w:t>зделаю</w:t>
      </w:r>
      <w:proofErr w:type="spellEnd"/>
      <w:r w:rsidRPr="004F0ECD">
        <w:rPr>
          <w:sz w:val="28"/>
          <w:szCs w:val="28"/>
        </w:rPr>
        <w:t xml:space="preserve"> все и выполню. А с шурина я моего ден</w:t>
      </w:r>
      <w:r w:rsidR="00411FAB">
        <w:rPr>
          <w:sz w:val="28"/>
          <w:szCs w:val="28"/>
        </w:rPr>
        <w:t>ь</w:t>
      </w:r>
      <w:r w:rsidRPr="004F0ECD">
        <w:rPr>
          <w:sz w:val="28"/>
          <w:szCs w:val="28"/>
        </w:rPr>
        <w:t xml:space="preserve">ги могу получить сполна, не </w:t>
      </w:r>
      <w:proofErr w:type="spellStart"/>
      <w:r w:rsidRPr="004F0ECD">
        <w:rPr>
          <w:sz w:val="28"/>
          <w:szCs w:val="28"/>
        </w:rPr>
        <w:t>сумневайтесь</w:t>
      </w:r>
      <w:proofErr w:type="spellEnd"/>
      <w:r w:rsidRPr="004F0ECD">
        <w:rPr>
          <w:sz w:val="28"/>
          <w:szCs w:val="28"/>
        </w:rPr>
        <w:t>…»</w:t>
      </w:r>
      <w:r w:rsidR="00411FAB">
        <w:rPr>
          <w:sz w:val="28"/>
          <w:szCs w:val="28"/>
        </w:rPr>
        <w:t xml:space="preserve">. Голиков с Дубининым «Богу и Пречистой деве Федоровской </w:t>
      </w:r>
      <w:proofErr w:type="gramStart"/>
      <w:r w:rsidRPr="004F0ECD">
        <w:rPr>
          <w:sz w:val="28"/>
          <w:szCs w:val="28"/>
        </w:rPr>
        <w:t>благодарение</w:t>
      </w:r>
      <w:proofErr w:type="gramEnd"/>
      <w:r w:rsidRPr="004F0ECD">
        <w:rPr>
          <w:sz w:val="28"/>
          <w:szCs w:val="28"/>
        </w:rPr>
        <w:t xml:space="preserve"> воздав</w:t>
      </w:r>
      <w:r w:rsidR="00411FAB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приехали в Ландех с резоном благополучно» и </w:t>
      </w:r>
      <w:proofErr w:type="spellStart"/>
      <w:r w:rsidRPr="004F0ECD">
        <w:rPr>
          <w:sz w:val="28"/>
          <w:szCs w:val="28"/>
        </w:rPr>
        <w:t>ландеховцы</w:t>
      </w:r>
      <w:proofErr w:type="spellEnd"/>
      <w:r w:rsidRPr="004F0ECD">
        <w:rPr>
          <w:sz w:val="28"/>
          <w:szCs w:val="28"/>
        </w:rPr>
        <w:t xml:space="preserve"> ободрились. </w:t>
      </w:r>
      <w:proofErr w:type="gramStart"/>
      <w:r w:rsidRPr="004F0ECD">
        <w:rPr>
          <w:sz w:val="28"/>
          <w:szCs w:val="28"/>
        </w:rPr>
        <w:t>В 1802-1803 годах все работы по подряду были выполнен</w:t>
      </w:r>
      <w:r w:rsidR="00411FAB">
        <w:rPr>
          <w:sz w:val="28"/>
          <w:szCs w:val="28"/>
        </w:rPr>
        <w:t>ы.</w:t>
      </w:r>
      <w:r w:rsidR="00411FAB">
        <w:rPr>
          <w:rStyle w:val="ac"/>
          <w:sz w:val="28"/>
          <w:szCs w:val="28"/>
        </w:rPr>
        <w:endnoteReference w:id="39"/>
      </w:r>
      <w:r w:rsidR="00411FAB">
        <w:rPr>
          <w:sz w:val="28"/>
          <w:szCs w:val="28"/>
        </w:rPr>
        <w:t xml:space="preserve"> </w:t>
      </w:r>
      <w:r w:rsidR="006C598D">
        <w:rPr>
          <w:sz w:val="28"/>
          <w:szCs w:val="28"/>
        </w:rPr>
        <w:t xml:space="preserve">1 августа 1805 года </w:t>
      </w:r>
      <w:r w:rsidRPr="004F0ECD">
        <w:rPr>
          <w:sz w:val="28"/>
          <w:szCs w:val="28"/>
        </w:rPr>
        <w:t xml:space="preserve">церковь </w:t>
      </w:r>
      <w:r w:rsidR="006C598D">
        <w:rPr>
          <w:sz w:val="28"/>
          <w:szCs w:val="28"/>
        </w:rPr>
        <w:t xml:space="preserve">Рождества Пресвятые Богородицы с двумя приделами </w:t>
      </w:r>
      <w:r w:rsidRPr="004F0ECD">
        <w:rPr>
          <w:sz w:val="28"/>
          <w:szCs w:val="28"/>
        </w:rPr>
        <w:t>- правым во имя свя</w:t>
      </w:r>
      <w:r w:rsidR="006C598D">
        <w:rPr>
          <w:sz w:val="28"/>
          <w:szCs w:val="28"/>
        </w:rPr>
        <w:t xml:space="preserve">тых и праведных </w:t>
      </w:r>
      <w:proofErr w:type="spellStart"/>
      <w:r w:rsidR="006C598D">
        <w:rPr>
          <w:sz w:val="28"/>
          <w:szCs w:val="28"/>
        </w:rPr>
        <w:t>богоотец</w:t>
      </w:r>
      <w:proofErr w:type="spellEnd"/>
      <w:r w:rsidR="006C598D">
        <w:rPr>
          <w:sz w:val="28"/>
          <w:szCs w:val="28"/>
        </w:rPr>
        <w:t xml:space="preserve"> </w:t>
      </w:r>
      <w:proofErr w:type="spellStart"/>
      <w:r w:rsidR="006C598D">
        <w:rPr>
          <w:sz w:val="28"/>
          <w:szCs w:val="28"/>
        </w:rPr>
        <w:t>Иоакима</w:t>
      </w:r>
      <w:proofErr w:type="spellEnd"/>
      <w:r w:rsidRPr="004F0ECD">
        <w:rPr>
          <w:sz w:val="28"/>
          <w:szCs w:val="28"/>
        </w:rPr>
        <w:t xml:space="preserve"> и Анны (2 августа 1805 года) и левым  во имя всех святых</w:t>
      </w:r>
      <w:r w:rsidR="006C598D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(2 августа 1806 года) была освящена </w:t>
      </w:r>
      <w:proofErr w:type="spellStart"/>
      <w:r w:rsidRPr="004F0ECD">
        <w:rPr>
          <w:sz w:val="28"/>
          <w:szCs w:val="28"/>
        </w:rPr>
        <w:t>Ксенофонтом</w:t>
      </w:r>
      <w:proofErr w:type="spellEnd"/>
      <w:r w:rsidR="006C598D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епископ</w:t>
      </w:r>
      <w:r w:rsidR="006C598D">
        <w:rPr>
          <w:sz w:val="28"/>
          <w:szCs w:val="28"/>
        </w:rPr>
        <w:t>ом Владимирским и Суздальским.</w:t>
      </w:r>
      <w:proofErr w:type="gramEnd"/>
      <w:r w:rsidR="006C598D">
        <w:rPr>
          <w:rStyle w:val="ac"/>
          <w:sz w:val="28"/>
          <w:szCs w:val="28"/>
        </w:rPr>
        <w:endnoteReference w:id="40"/>
      </w:r>
      <w:r w:rsidR="006C598D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Для Андрея Алексеевича Дубинина строительство храма Рождества</w:t>
      </w:r>
      <w:r w:rsidR="006C598D">
        <w:rPr>
          <w:sz w:val="28"/>
          <w:szCs w:val="28"/>
        </w:rPr>
        <w:t xml:space="preserve"> Богородицы было благодарением Богу за исцеление отца: «в </w:t>
      </w:r>
      <w:r w:rsidRPr="004F0ECD">
        <w:rPr>
          <w:sz w:val="28"/>
          <w:szCs w:val="28"/>
        </w:rPr>
        <w:t>боко</w:t>
      </w:r>
      <w:r w:rsidR="006C598D">
        <w:rPr>
          <w:sz w:val="28"/>
          <w:szCs w:val="28"/>
        </w:rPr>
        <w:t xml:space="preserve">вых дверях входных был написан </w:t>
      </w:r>
      <w:r w:rsidRPr="004F0ECD">
        <w:rPr>
          <w:sz w:val="28"/>
          <w:szCs w:val="28"/>
        </w:rPr>
        <w:t>образ святителя Димитрия митрополита Ростовского чудотворца</w:t>
      </w:r>
      <w:proofErr w:type="gramStart"/>
      <w:r w:rsidRPr="004F0ECD">
        <w:rPr>
          <w:sz w:val="28"/>
          <w:szCs w:val="28"/>
        </w:rPr>
        <w:t xml:space="preserve"> …В</w:t>
      </w:r>
      <w:proofErr w:type="gramEnd"/>
      <w:r w:rsidRPr="004F0ECD">
        <w:rPr>
          <w:sz w:val="28"/>
          <w:szCs w:val="28"/>
        </w:rPr>
        <w:t xml:space="preserve">низу в тумбе написаны труды святого Димитрия, то есть книги, которые сочинял и своими руками писал, а </w:t>
      </w:r>
      <w:proofErr w:type="spellStart"/>
      <w:r w:rsidRPr="004F0ECD">
        <w:rPr>
          <w:sz w:val="28"/>
          <w:szCs w:val="28"/>
        </w:rPr>
        <w:t>имянно</w:t>
      </w:r>
      <w:proofErr w:type="spellEnd"/>
      <w:r w:rsidRPr="004F0ECD">
        <w:rPr>
          <w:sz w:val="28"/>
          <w:szCs w:val="28"/>
        </w:rPr>
        <w:t>: Алфави</w:t>
      </w:r>
      <w:r w:rsidR="006C598D">
        <w:rPr>
          <w:sz w:val="28"/>
          <w:szCs w:val="28"/>
        </w:rPr>
        <w:t xml:space="preserve">т духовный, Руно орошенное, и </w:t>
      </w:r>
      <w:r w:rsidRPr="004F0ECD">
        <w:rPr>
          <w:sz w:val="28"/>
          <w:szCs w:val="28"/>
        </w:rPr>
        <w:t xml:space="preserve">сокращенные и в сходство приведенные с </w:t>
      </w:r>
      <w:proofErr w:type="spellStart"/>
      <w:r w:rsidRPr="004F0ECD">
        <w:rPr>
          <w:sz w:val="28"/>
          <w:szCs w:val="28"/>
        </w:rPr>
        <w:t>Макарьевскими</w:t>
      </w:r>
      <w:proofErr w:type="spellEnd"/>
      <w:r w:rsidRPr="004F0ECD">
        <w:rPr>
          <w:sz w:val="28"/>
          <w:szCs w:val="28"/>
        </w:rPr>
        <w:t xml:space="preserve"> четьи минеи, Розыск на раскольников, Летописец, Поучительные слова и остальные его сочинения, о чем и кондак его гласит </w:t>
      </w:r>
      <w:proofErr w:type="spellStart"/>
      <w:r w:rsidRPr="004F0ECD">
        <w:rPr>
          <w:sz w:val="28"/>
          <w:szCs w:val="28"/>
        </w:rPr>
        <w:t>тако</w:t>
      </w:r>
      <w:proofErr w:type="spellEnd"/>
      <w:r w:rsidRPr="004F0ECD">
        <w:rPr>
          <w:sz w:val="28"/>
          <w:szCs w:val="28"/>
        </w:rPr>
        <w:t xml:space="preserve">: </w:t>
      </w:r>
      <w:proofErr w:type="gramStart"/>
      <w:r w:rsidR="006C598D">
        <w:rPr>
          <w:sz w:val="28"/>
          <w:szCs w:val="28"/>
        </w:rPr>
        <w:t>«</w:t>
      </w:r>
      <w:r w:rsidRPr="004F0ECD">
        <w:rPr>
          <w:sz w:val="28"/>
          <w:szCs w:val="28"/>
        </w:rPr>
        <w:t>Звезду российску</w:t>
      </w:r>
      <w:r w:rsidR="006C598D">
        <w:rPr>
          <w:sz w:val="28"/>
          <w:szCs w:val="28"/>
        </w:rPr>
        <w:t xml:space="preserve">ю от Киева </w:t>
      </w:r>
      <w:proofErr w:type="spellStart"/>
      <w:r w:rsidR="006C598D">
        <w:rPr>
          <w:sz w:val="28"/>
          <w:szCs w:val="28"/>
        </w:rPr>
        <w:t>возсияшую</w:t>
      </w:r>
      <w:proofErr w:type="spellEnd"/>
      <w:r w:rsidR="006C598D">
        <w:rPr>
          <w:sz w:val="28"/>
          <w:szCs w:val="28"/>
        </w:rPr>
        <w:t xml:space="preserve"> и чрез </w:t>
      </w:r>
      <w:proofErr w:type="spellStart"/>
      <w:r w:rsidR="006C598D">
        <w:rPr>
          <w:sz w:val="28"/>
          <w:szCs w:val="28"/>
        </w:rPr>
        <w:t>Нов</w:t>
      </w:r>
      <w:r w:rsidRPr="004F0ECD">
        <w:rPr>
          <w:sz w:val="28"/>
          <w:szCs w:val="28"/>
        </w:rPr>
        <w:t>град</w:t>
      </w:r>
      <w:proofErr w:type="spellEnd"/>
      <w:r w:rsidRPr="004F0ECD">
        <w:rPr>
          <w:sz w:val="28"/>
          <w:szCs w:val="28"/>
        </w:rPr>
        <w:t xml:space="preserve"> Северский и в Ростов достигшую, всю же страну сию учений и </w:t>
      </w:r>
      <w:proofErr w:type="spellStart"/>
      <w:r w:rsidRPr="004F0ECD">
        <w:rPr>
          <w:sz w:val="28"/>
          <w:szCs w:val="28"/>
        </w:rPr>
        <w:t>чудесы</w:t>
      </w:r>
      <w:proofErr w:type="spellEnd"/>
      <w:r w:rsidRPr="004F0ECD">
        <w:rPr>
          <w:sz w:val="28"/>
          <w:szCs w:val="28"/>
        </w:rPr>
        <w:t xml:space="preserve"> озарившую ублажим </w:t>
      </w:r>
      <w:proofErr w:type="spellStart"/>
      <w:r w:rsidRPr="004F0ECD">
        <w:rPr>
          <w:sz w:val="28"/>
          <w:szCs w:val="28"/>
        </w:rPr>
        <w:t>златословесного</w:t>
      </w:r>
      <w:proofErr w:type="spellEnd"/>
      <w:r w:rsidRPr="004F0ECD">
        <w:rPr>
          <w:sz w:val="28"/>
          <w:szCs w:val="28"/>
        </w:rPr>
        <w:t xml:space="preserve"> учителя Димитрия.</w:t>
      </w:r>
      <w:proofErr w:type="gramEnd"/>
      <w:r w:rsidRPr="004F0ECD">
        <w:rPr>
          <w:sz w:val="28"/>
          <w:szCs w:val="28"/>
        </w:rPr>
        <w:t xml:space="preserve"> Тут ж</w:t>
      </w:r>
      <w:r w:rsidR="006C598D">
        <w:rPr>
          <w:sz w:val="28"/>
          <w:szCs w:val="28"/>
        </w:rPr>
        <w:t xml:space="preserve">е представление его в 8 </w:t>
      </w:r>
      <w:proofErr w:type="spellStart"/>
      <w:r w:rsidR="006C598D">
        <w:rPr>
          <w:sz w:val="28"/>
          <w:szCs w:val="28"/>
        </w:rPr>
        <w:t>лицех</w:t>
      </w:r>
      <w:proofErr w:type="spellEnd"/>
      <w:r w:rsidR="006C598D">
        <w:rPr>
          <w:sz w:val="28"/>
          <w:szCs w:val="28"/>
        </w:rPr>
        <w:t>».</w:t>
      </w:r>
      <w:r w:rsidR="006C598D">
        <w:rPr>
          <w:rStyle w:val="ac"/>
          <w:sz w:val="28"/>
          <w:szCs w:val="28"/>
        </w:rPr>
        <w:endnoteReference w:id="41"/>
      </w:r>
      <w:r w:rsidR="006C598D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Принимал участие А.А. Дубинин и в возведении кладбищенской </w:t>
      </w:r>
      <w:proofErr w:type="spellStart"/>
      <w:r w:rsidRPr="004F0ECD">
        <w:rPr>
          <w:sz w:val="28"/>
          <w:szCs w:val="28"/>
        </w:rPr>
        <w:t>Тр</w:t>
      </w:r>
      <w:r w:rsidR="006C598D">
        <w:rPr>
          <w:sz w:val="28"/>
          <w:szCs w:val="28"/>
        </w:rPr>
        <w:t>ехсвятительской</w:t>
      </w:r>
      <w:proofErr w:type="spellEnd"/>
      <w:r w:rsidR="006C598D">
        <w:rPr>
          <w:sz w:val="28"/>
          <w:szCs w:val="28"/>
        </w:rPr>
        <w:t xml:space="preserve"> церкви (1807</w:t>
      </w:r>
      <w:r w:rsidR="00BC08CE">
        <w:rPr>
          <w:sz w:val="28"/>
          <w:szCs w:val="28"/>
        </w:rPr>
        <w:t xml:space="preserve"> г</w:t>
      </w:r>
      <w:r w:rsidR="006C598D">
        <w:rPr>
          <w:sz w:val="28"/>
          <w:szCs w:val="28"/>
        </w:rPr>
        <w:t>).</w:t>
      </w:r>
      <w:r w:rsidR="00BC08CE">
        <w:rPr>
          <w:rStyle w:val="ac"/>
          <w:sz w:val="28"/>
          <w:szCs w:val="28"/>
        </w:rPr>
        <w:endnoteReference w:id="42"/>
      </w:r>
      <w:r w:rsidR="006C598D">
        <w:rPr>
          <w:sz w:val="28"/>
          <w:szCs w:val="28"/>
        </w:rPr>
        <w:t xml:space="preserve"> </w:t>
      </w:r>
    </w:p>
    <w:p w:rsidR="005C473B" w:rsidRPr="004F0ECD" w:rsidRDefault="005C473B" w:rsidP="00D86268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lastRenderedPageBreak/>
        <w:t>Василий, Гераси</w:t>
      </w:r>
      <w:r w:rsidR="00BC08CE">
        <w:rPr>
          <w:sz w:val="28"/>
          <w:szCs w:val="28"/>
        </w:rPr>
        <w:t xml:space="preserve">м и Макар Дубинины </w:t>
      </w:r>
      <w:r w:rsidRPr="004F0ECD">
        <w:rPr>
          <w:sz w:val="28"/>
          <w:szCs w:val="28"/>
        </w:rPr>
        <w:t>стали основателями нефтеперегонного дела в России. И</w:t>
      </w:r>
      <w:r w:rsidR="00BC08CE">
        <w:rPr>
          <w:sz w:val="28"/>
          <w:szCs w:val="28"/>
        </w:rPr>
        <w:t>х дед Егор Степанов сын Дубинин</w:t>
      </w:r>
      <w:r w:rsidRPr="004F0ECD">
        <w:rPr>
          <w:sz w:val="28"/>
          <w:szCs w:val="28"/>
        </w:rPr>
        <w:t xml:space="preserve">  упоминается в третьей ревизии 1763 года:  </w:t>
      </w:r>
      <w:r w:rsidR="00BC08CE">
        <w:rPr>
          <w:sz w:val="28"/>
          <w:szCs w:val="28"/>
        </w:rPr>
        <w:t>«</w:t>
      </w:r>
      <w:r w:rsidRPr="004F0ECD">
        <w:rPr>
          <w:sz w:val="28"/>
          <w:szCs w:val="28"/>
        </w:rPr>
        <w:t xml:space="preserve">Вдова </w:t>
      </w:r>
      <w:proofErr w:type="spellStart"/>
      <w:r w:rsidRPr="004F0ECD">
        <w:rPr>
          <w:sz w:val="28"/>
          <w:szCs w:val="28"/>
        </w:rPr>
        <w:t>Огрофена</w:t>
      </w:r>
      <w:proofErr w:type="spellEnd"/>
      <w:r w:rsidRPr="004F0ECD">
        <w:rPr>
          <w:sz w:val="28"/>
          <w:szCs w:val="28"/>
        </w:rPr>
        <w:t xml:space="preserve"> Иванова дочь 69 лет</w:t>
      </w:r>
      <w:r w:rsidR="00BC08CE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доставленная по купчей в 1734 году </w:t>
      </w:r>
      <w:proofErr w:type="spellStart"/>
      <w:r w:rsidRPr="004F0ECD">
        <w:rPr>
          <w:sz w:val="28"/>
          <w:szCs w:val="28"/>
        </w:rPr>
        <w:t>Володимерского</w:t>
      </w:r>
      <w:proofErr w:type="spellEnd"/>
      <w:r w:rsidRPr="004F0ECD">
        <w:rPr>
          <w:sz w:val="28"/>
          <w:szCs w:val="28"/>
        </w:rPr>
        <w:t xml:space="preserve"> уезда от помещицы вдовы Мавры Лаврентьевой дочери Корякиной(?) села</w:t>
      </w:r>
      <w:r w:rsidR="00082A57">
        <w:rPr>
          <w:sz w:val="28"/>
          <w:szCs w:val="28"/>
        </w:rPr>
        <w:t xml:space="preserve"> Михалкова из деревни </w:t>
      </w:r>
      <w:proofErr w:type="spellStart"/>
      <w:r w:rsidR="00082A57">
        <w:rPr>
          <w:sz w:val="28"/>
          <w:szCs w:val="28"/>
        </w:rPr>
        <w:t>Бодынец</w:t>
      </w:r>
      <w:proofErr w:type="spellEnd"/>
      <w:r w:rsidR="00082A57">
        <w:rPr>
          <w:sz w:val="28"/>
          <w:szCs w:val="28"/>
        </w:rPr>
        <w:t xml:space="preserve">. </w:t>
      </w:r>
      <w:r w:rsidRPr="004F0ECD">
        <w:rPr>
          <w:sz w:val="28"/>
          <w:szCs w:val="28"/>
        </w:rPr>
        <w:t>У нее сын</w:t>
      </w:r>
      <w:r w:rsidR="00082A57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написанный в бывшую ревизию</w:t>
      </w:r>
      <w:r w:rsidR="00082A57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Егор Степанов сын Дубинин 39 лет. У него жена Авдотья Иванова дочь 27 лет</w:t>
      </w:r>
      <w:r w:rsidR="00082A57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старинная того села. У них сын после ревизии </w:t>
      </w:r>
      <w:r w:rsidR="00082A57">
        <w:rPr>
          <w:sz w:val="28"/>
          <w:szCs w:val="28"/>
        </w:rPr>
        <w:t>рожденный Василий 2 лет.</w:t>
      </w:r>
      <w:r w:rsidR="00082A57">
        <w:rPr>
          <w:rStyle w:val="ac"/>
          <w:sz w:val="28"/>
          <w:szCs w:val="28"/>
        </w:rPr>
        <w:endnoteReference w:id="43"/>
      </w:r>
      <w:r w:rsidR="00082A57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Егор Дубинин находился в отдаленном родстве с </w:t>
      </w:r>
      <w:proofErr w:type="spellStart"/>
      <w:r w:rsidRPr="004F0ECD">
        <w:rPr>
          <w:sz w:val="28"/>
          <w:szCs w:val="28"/>
        </w:rPr>
        <w:t>Евсигнеем</w:t>
      </w:r>
      <w:proofErr w:type="spellEnd"/>
      <w:r w:rsidRPr="004F0ECD">
        <w:rPr>
          <w:sz w:val="28"/>
          <w:szCs w:val="28"/>
        </w:rPr>
        <w:t xml:space="preserve"> и Алексее</w:t>
      </w:r>
      <w:r w:rsidR="00082A57">
        <w:rPr>
          <w:sz w:val="28"/>
          <w:szCs w:val="28"/>
        </w:rPr>
        <w:t xml:space="preserve">м Дубиниными и работал на них. </w:t>
      </w:r>
      <w:r w:rsidRPr="004F0ECD">
        <w:rPr>
          <w:sz w:val="28"/>
          <w:szCs w:val="28"/>
        </w:rPr>
        <w:t>По</w:t>
      </w:r>
      <w:r w:rsidR="00082A57">
        <w:rPr>
          <w:sz w:val="28"/>
          <w:szCs w:val="28"/>
        </w:rPr>
        <w:t xml:space="preserve"> свидетельству  О. П. Голикова </w:t>
      </w:r>
      <w:r w:rsidRPr="004F0ECD">
        <w:rPr>
          <w:sz w:val="28"/>
          <w:szCs w:val="28"/>
        </w:rPr>
        <w:t xml:space="preserve">во время пожара 1762 года  сгорела мельница, «а у плотины мельничной дом отхожий </w:t>
      </w:r>
      <w:proofErr w:type="spellStart"/>
      <w:r w:rsidRPr="004F0ECD">
        <w:rPr>
          <w:sz w:val="28"/>
          <w:szCs w:val="28"/>
        </w:rPr>
        <w:t>Евсигнея</w:t>
      </w:r>
      <w:proofErr w:type="spellEnd"/>
      <w:r w:rsidRPr="004F0ECD">
        <w:rPr>
          <w:sz w:val="28"/>
          <w:szCs w:val="28"/>
        </w:rPr>
        <w:t xml:space="preserve"> и Алексея Дубининых, в коем и жительство имел их купле</w:t>
      </w:r>
      <w:r w:rsidR="00082A57">
        <w:rPr>
          <w:sz w:val="28"/>
          <w:szCs w:val="28"/>
        </w:rPr>
        <w:t>нный человек Егор Дубинин же».</w:t>
      </w:r>
      <w:r w:rsidR="00082A57">
        <w:rPr>
          <w:rStyle w:val="ac"/>
          <w:sz w:val="28"/>
          <w:szCs w:val="28"/>
        </w:rPr>
        <w:endnoteReference w:id="44"/>
      </w:r>
      <w:r w:rsidR="00082A57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Вторым сыном в семье  Егора Дубинина стал Алексей (1765-1838). Его дети и стали известными зачинателями </w:t>
      </w:r>
      <w:proofErr w:type="spellStart"/>
      <w:r w:rsidRPr="004F0ECD">
        <w:rPr>
          <w:sz w:val="28"/>
          <w:szCs w:val="28"/>
        </w:rPr>
        <w:t>нефтеперегонки</w:t>
      </w:r>
      <w:proofErr w:type="spellEnd"/>
      <w:r w:rsidRPr="004F0ECD">
        <w:rPr>
          <w:sz w:val="28"/>
          <w:szCs w:val="28"/>
        </w:rPr>
        <w:t>, приоритет изобретения которых б</w:t>
      </w:r>
      <w:r w:rsidR="00082A57">
        <w:rPr>
          <w:sz w:val="28"/>
          <w:szCs w:val="28"/>
        </w:rPr>
        <w:t xml:space="preserve">ыл официально признан в России </w:t>
      </w:r>
      <w:r w:rsidRPr="004F0ECD">
        <w:rPr>
          <w:sz w:val="28"/>
          <w:szCs w:val="28"/>
        </w:rPr>
        <w:t xml:space="preserve">в конце </w:t>
      </w:r>
      <w:r w:rsidRPr="004F0ECD">
        <w:rPr>
          <w:sz w:val="28"/>
          <w:szCs w:val="28"/>
          <w:lang w:val="en-US"/>
        </w:rPr>
        <w:t>XIX</w:t>
      </w:r>
      <w:r w:rsidRPr="004F0ECD">
        <w:rPr>
          <w:sz w:val="28"/>
          <w:szCs w:val="28"/>
        </w:rPr>
        <w:t xml:space="preserve"> века</w:t>
      </w:r>
      <w:r w:rsidR="00082A57">
        <w:rPr>
          <w:sz w:val="28"/>
          <w:szCs w:val="28"/>
        </w:rPr>
        <w:t>.</w:t>
      </w:r>
      <w:r w:rsidR="00CF7069">
        <w:rPr>
          <w:rStyle w:val="ac"/>
          <w:sz w:val="28"/>
          <w:szCs w:val="28"/>
        </w:rPr>
        <w:endnoteReference w:id="45"/>
      </w:r>
      <w:r w:rsidR="00082A57">
        <w:rPr>
          <w:sz w:val="28"/>
          <w:szCs w:val="28"/>
        </w:rPr>
        <w:t xml:space="preserve"> </w:t>
      </w:r>
    </w:p>
    <w:p w:rsidR="00B02709" w:rsidRDefault="005C473B" w:rsidP="004F0ECD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 xml:space="preserve">Алексей Егорович Дубинин занимался в Моздоке и его окрестностях мелочной торговлей (1810-1815),  </w:t>
      </w:r>
      <w:r w:rsidR="00D86268">
        <w:rPr>
          <w:sz w:val="28"/>
          <w:szCs w:val="28"/>
        </w:rPr>
        <w:t>в Херсонской губернии  выделывал</w:t>
      </w:r>
      <w:r w:rsidRPr="004F0ECD">
        <w:rPr>
          <w:sz w:val="28"/>
          <w:szCs w:val="28"/>
        </w:rPr>
        <w:t xml:space="preserve"> кож</w:t>
      </w:r>
      <w:r w:rsidR="00D86268">
        <w:rPr>
          <w:sz w:val="28"/>
          <w:szCs w:val="28"/>
        </w:rPr>
        <w:t>и</w:t>
      </w:r>
      <w:r w:rsidRPr="004F0ECD">
        <w:rPr>
          <w:sz w:val="28"/>
          <w:szCs w:val="28"/>
        </w:rPr>
        <w:t xml:space="preserve"> с последующей реализацией готовой продукции. </w:t>
      </w:r>
      <w:r w:rsidR="00D86268">
        <w:rPr>
          <w:sz w:val="28"/>
          <w:szCs w:val="28"/>
        </w:rPr>
        <w:t xml:space="preserve">Ему помогали старшие сыновья Василий и Герасим. </w:t>
      </w:r>
      <w:r w:rsidRPr="004F0ECD">
        <w:rPr>
          <w:sz w:val="28"/>
          <w:szCs w:val="28"/>
        </w:rPr>
        <w:t xml:space="preserve">В сентябре 1818 г. через старосту </w:t>
      </w:r>
      <w:proofErr w:type="spellStart"/>
      <w:r w:rsidRPr="004F0ECD">
        <w:rPr>
          <w:sz w:val="28"/>
          <w:szCs w:val="28"/>
        </w:rPr>
        <w:t>Ландеховской</w:t>
      </w:r>
      <w:proofErr w:type="spellEnd"/>
      <w:r w:rsidRPr="004F0ECD">
        <w:rPr>
          <w:sz w:val="28"/>
          <w:szCs w:val="28"/>
        </w:rPr>
        <w:t xml:space="preserve"> вотчины Афанасия Рыбакова </w:t>
      </w:r>
      <w:r w:rsidR="00D86268">
        <w:rPr>
          <w:sz w:val="28"/>
          <w:szCs w:val="28"/>
        </w:rPr>
        <w:t xml:space="preserve">он </w:t>
      </w:r>
      <w:r w:rsidRPr="004F0ECD">
        <w:rPr>
          <w:sz w:val="28"/>
          <w:szCs w:val="28"/>
        </w:rPr>
        <w:t>обращался с прошением защ</w:t>
      </w:r>
      <w:r w:rsidR="00D86268">
        <w:rPr>
          <w:sz w:val="28"/>
          <w:szCs w:val="28"/>
        </w:rPr>
        <w:t xml:space="preserve">итить от обид, причиненных ему </w:t>
      </w:r>
      <w:r w:rsidRPr="004F0ECD">
        <w:rPr>
          <w:sz w:val="28"/>
          <w:szCs w:val="28"/>
        </w:rPr>
        <w:t xml:space="preserve">в связи с кожевенным заводом отставным черноморским есаулом Павленко – Богушевским и написать в связи с этим Херсонскому губернатору </w:t>
      </w:r>
      <w:proofErr w:type="spellStart"/>
      <w:r w:rsidRPr="004F0ECD">
        <w:rPr>
          <w:sz w:val="28"/>
          <w:szCs w:val="28"/>
        </w:rPr>
        <w:t>Ла</w:t>
      </w:r>
      <w:r w:rsidR="00D86268">
        <w:rPr>
          <w:sz w:val="28"/>
          <w:szCs w:val="28"/>
        </w:rPr>
        <w:t>нжерону</w:t>
      </w:r>
      <w:proofErr w:type="spellEnd"/>
      <w:r w:rsidR="00D86268">
        <w:rPr>
          <w:sz w:val="28"/>
          <w:szCs w:val="28"/>
        </w:rPr>
        <w:t xml:space="preserve"> и потребовать взыскать </w:t>
      </w:r>
      <w:r w:rsidRPr="004F0ECD">
        <w:rPr>
          <w:sz w:val="28"/>
          <w:szCs w:val="28"/>
        </w:rPr>
        <w:t>с есаула долги</w:t>
      </w:r>
      <w:r w:rsidR="00D86268">
        <w:rPr>
          <w:sz w:val="28"/>
          <w:szCs w:val="28"/>
        </w:rPr>
        <w:t>.</w:t>
      </w:r>
      <w:r w:rsidR="0027181F">
        <w:rPr>
          <w:rStyle w:val="ac"/>
          <w:sz w:val="28"/>
          <w:szCs w:val="28"/>
        </w:rPr>
        <w:endnoteReference w:id="46"/>
      </w:r>
      <w:r w:rsidR="0027181F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Можно достаточно уверенно предположить, что в Моздок его, а впоследствии и его детей</w:t>
      </w:r>
      <w:r w:rsidR="00BE6661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привлекло занятие кожевенным делом и значительные торговые выгоды, поскольку «в 1763 г. для защиты Моздока была построена крепость, вошедшая в состав </w:t>
      </w:r>
      <w:proofErr w:type="spellStart"/>
      <w:r w:rsidRPr="004F0ECD">
        <w:rPr>
          <w:sz w:val="28"/>
          <w:szCs w:val="28"/>
        </w:rPr>
        <w:t>оберегательной</w:t>
      </w:r>
      <w:proofErr w:type="spellEnd"/>
      <w:r w:rsidRPr="004F0ECD">
        <w:rPr>
          <w:sz w:val="28"/>
          <w:szCs w:val="28"/>
        </w:rPr>
        <w:t xml:space="preserve"> передовой линии против горцев. Укрепления города состояли из земляного вала</w:t>
      </w:r>
      <w:r w:rsidR="005D707F">
        <w:rPr>
          <w:sz w:val="28"/>
          <w:szCs w:val="28"/>
        </w:rPr>
        <w:t xml:space="preserve"> и рва, которые окружали город </w:t>
      </w:r>
      <w:r w:rsidRPr="004F0ECD">
        <w:rPr>
          <w:sz w:val="28"/>
          <w:szCs w:val="28"/>
        </w:rPr>
        <w:t xml:space="preserve">только с тех сторон, с которых их не отсекал Терек, вал был усажен   </w:t>
      </w:r>
      <w:r w:rsidRPr="004F0ECD">
        <w:rPr>
          <w:sz w:val="28"/>
          <w:szCs w:val="28"/>
        </w:rPr>
        <w:lastRenderedPageBreak/>
        <w:t>терновником».</w:t>
      </w:r>
      <w:r w:rsidR="0027181F">
        <w:rPr>
          <w:rStyle w:val="ac"/>
          <w:sz w:val="28"/>
          <w:szCs w:val="28"/>
        </w:rPr>
        <w:endnoteReference w:id="47"/>
      </w:r>
      <w:r w:rsidR="0027181F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В  городе в 1793-1797 гг. существовала епископская кафедра для расп</w:t>
      </w:r>
      <w:r w:rsidR="00B02709">
        <w:rPr>
          <w:sz w:val="28"/>
          <w:szCs w:val="28"/>
        </w:rPr>
        <w:t>р</w:t>
      </w:r>
      <w:r w:rsidRPr="004F0ECD">
        <w:rPr>
          <w:sz w:val="28"/>
          <w:szCs w:val="28"/>
        </w:rPr>
        <w:t xml:space="preserve">остранения </w:t>
      </w:r>
      <w:r w:rsidR="0027181F">
        <w:rPr>
          <w:sz w:val="28"/>
          <w:szCs w:val="28"/>
        </w:rPr>
        <w:t>христ</w:t>
      </w:r>
      <w:r w:rsidR="00B02709">
        <w:rPr>
          <w:sz w:val="28"/>
          <w:szCs w:val="28"/>
        </w:rPr>
        <w:t>и</w:t>
      </w:r>
      <w:r w:rsidR="0027181F">
        <w:rPr>
          <w:sz w:val="28"/>
          <w:szCs w:val="28"/>
        </w:rPr>
        <w:t xml:space="preserve">анской веры среди горцев, в </w:t>
      </w:r>
      <w:r w:rsidRPr="004F0ECD">
        <w:rPr>
          <w:sz w:val="28"/>
          <w:szCs w:val="28"/>
        </w:rPr>
        <w:t>1792-1822 гг. – пограничный суд для разбирательства важнейших дел горских племен. В 17</w:t>
      </w:r>
      <w:r w:rsidR="0027181F">
        <w:rPr>
          <w:sz w:val="28"/>
          <w:szCs w:val="28"/>
        </w:rPr>
        <w:t xml:space="preserve">85-1842 гг. Моздок имел статус </w:t>
      </w:r>
      <w:r w:rsidRPr="004F0ECD">
        <w:rPr>
          <w:sz w:val="28"/>
          <w:szCs w:val="28"/>
        </w:rPr>
        <w:t>уездного города Кавказского намест</w:t>
      </w:r>
      <w:r w:rsidR="0027181F">
        <w:rPr>
          <w:sz w:val="28"/>
          <w:szCs w:val="28"/>
        </w:rPr>
        <w:t xml:space="preserve">ничества. Удобное расположение </w:t>
      </w:r>
      <w:r w:rsidRPr="004F0ECD">
        <w:rPr>
          <w:sz w:val="28"/>
          <w:szCs w:val="28"/>
        </w:rPr>
        <w:t xml:space="preserve">на дороге из Ставрополя на Кизляр, центральное расположение между казачьими станицами, </w:t>
      </w:r>
      <w:proofErr w:type="spellStart"/>
      <w:r w:rsidRPr="004F0ECD">
        <w:rPr>
          <w:sz w:val="28"/>
          <w:szCs w:val="28"/>
        </w:rPr>
        <w:t>затеречными</w:t>
      </w:r>
      <w:proofErr w:type="spellEnd"/>
      <w:r w:rsidRPr="004F0ECD">
        <w:rPr>
          <w:sz w:val="28"/>
          <w:szCs w:val="28"/>
        </w:rPr>
        <w:t xml:space="preserve">  аулами и кочующими ног</w:t>
      </w:r>
      <w:r w:rsidR="00E37C17">
        <w:rPr>
          <w:sz w:val="28"/>
          <w:szCs w:val="28"/>
        </w:rPr>
        <w:t xml:space="preserve">айцами Ставропольской губернии </w:t>
      </w:r>
      <w:r w:rsidRPr="004F0ECD">
        <w:rPr>
          <w:sz w:val="28"/>
          <w:szCs w:val="28"/>
        </w:rPr>
        <w:t>способствовало его быстрому экономическому подъему</w:t>
      </w:r>
      <w:r w:rsidR="00E37C17">
        <w:rPr>
          <w:sz w:val="28"/>
          <w:szCs w:val="28"/>
        </w:rPr>
        <w:t xml:space="preserve">. Согласно Семенову, в городе, </w:t>
      </w:r>
      <w:r w:rsidRPr="004F0ECD">
        <w:rPr>
          <w:sz w:val="28"/>
          <w:szCs w:val="28"/>
        </w:rPr>
        <w:t>не считая еженедельной торговли, ежегодно бывали две ярмарки</w:t>
      </w:r>
      <w:r w:rsidR="00E37C17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- 23 апреля и 19 сентября. Главными привозными товарами были: низшие сорта бумажных и шерстяных тканей, шелковые, бакалейные и другие товары, кирпичный чай, привозимый с Коренной, Нижегородской и других ярмарок. Местными </w:t>
      </w:r>
      <w:proofErr w:type="gramStart"/>
      <w:r w:rsidRPr="004F0ECD">
        <w:rPr>
          <w:sz w:val="28"/>
          <w:szCs w:val="28"/>
        </w:rPr>
        <w:t>товарами</w:t>
      </w:r>
      <w:proofErr w:type="gramEnd"/>
      <w:r w:rsidRPr="004F0ECD">
        <w:rPr>
          <w:sz w:val="28"/>
          <w:szCs w:val="28"/>
        </w:rPr>
        <w:t xml:space="preserve"> как на базарах, так и на ярмарках были лошади, рогатый скот, овцы. Братья Дубинины обосновались на Кавказе не одновременно, да </w:t>
      </w:r>
      <w:proofErr w:type="gramStart"/>
      <w:r w:rsidRPr="004F0ECD">
        <w:rPr>
          <w:sz w:val="28"/>
          <w:szCs w:val="28"/>
        </w:rPr>
        <w:t>и</w:t>
      </w:r>
      <w:proofErr w:type="gramEnd"/>
      <w:r w:rsidRPr="004F0ECD">
        <w:rPr>
          <w:sz w:val="28"/>
          <w:szCs w:val="28"/>
        </w:rPr>
        <w:t xml:space="preserve"> обосновавшись</w:t>
      </w:r>
      <w:r w:rsidR="00E37C17">
        <w:rPr>
          <w:sz w:val="28"/>
          <w:szCs w:val="28"/>
        </w:rPr>
        <w:t>,</w:t>
      </w:r>
      <w:r w:rsidRPr="004F0ECD">
        <w:rPr>
          <w:sz w:val="28"/>
          <w:szCs w:val="28"/>
        </w:rPr>
        <w:t xml:space="preserve"> не порывали с Нижнеландеховской вотчиной.</w:t>
      </w:r>
      <w:r w:rsidR="00E37C17">
        <w:rPr>
          <w:sz w:val="28"/>
          <w:szCs w:val="28"/>
        </w:rPr>
        <w:t xml:space="preserve"> </w:t>
      </w:r>
      <w:r w:rsidR="002D5888" w:rsidRPr="004F0ECD">
        <w:rPr>
          <w:sz w:val="28"/>
          <w:szCs w:val="28"/>
        </w:rPr>
        <w:t>Материалы по истории семьи Дубининых сохранились фо</w:t>
      </w:r>
      <w:r w:rsidR="00E37C17">
        <w:rPr>
          <w:sz w:val="28"/>
          <w:szCs w:val="28"/>
        </w:rPr>
        <w:t>нде графов Паниных.</w:t>
      </w:r>
      <w:r w:rsidR="00E37C17">
        <w:rPr>
          <w:rStyle w:val="ac"/>
          <w:sz w:val="28"/>
          <w:szCs w:val="28"/>
        </w:rPr>
        <w:endnoteReference w:id="48"/>
      </w:r>
      <w:r w:rsidR="005D707F">
        <w:rPr>
          <w:sz w:val="28"/>
          <w:szCs w:val="28"/>
        </w:rPr>
        <w:t xml:space="preserve"> </w:t>
      </w:r>
      <w:r w:rsidR="002D5888" w:rsidRPr="004F0ECD">
        <w:rPr>
          <w:sz w:val="28"/>
          <w:szCs w:val="28"/>
        </w:rPr>
        <w:t>От вотчинного правления в значительной степени зависело передвижение крестьян</w:t>
      </w:r>
      <w:r w:rsidR="00B02709">
        <w:rPr>
          <w:sz w:val="28"/>
          <w:szCs w:val="28"/>
        </w:rPr>
        <w:t xml:space="preserve"> (</w:t>
      </w:r>
      <w:r w:rsidR="002D5888" w:rsidRPr="004F0ECD">
        <w:rPr>
          <w:sz w:val="28"/>
          <w:szCs w:val="28"/>
        </w:rPr>
        <w:t>в том числе выдача им плакатного паспорта)</w:t>
      </w:r>
      <w:r w:rsidR="00B02709">
        <w:rPr>
          <w:sz w:val="28"/>
          <w:szCs w:val="28"/>
        </w:rPr>
        <w:t xml:space="preserve">, поэтому в селе зорко следили как за платежеспособностью </w:t>
      </w:r>
      <w:r w:rsidR="002D5888" w:rsidRPr="004F0ECD">
        <w:rPr>
          <w:sz w:val="28"/>
          <w:szCs w:val="28"/>
        </w:rPr>
        <w:t xml:space="preserve">промышлявших в отдалении сельчан, так и за их поведением и проступками. </w:t>
      </w:r>
    </w:p>
    <w:p w:rsidR="00AC0CF3" w:rsidRPr="006F207F" w:rsidRDefault="002D5888" w:rsidP="006F207F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 xml:space="preserve">В 1809 </w:t>
      </w:r>
      <w:r w:rsidR="00B02709">
        <w:rPr>
          <w:sz w:val="28"/>
          <w:szCs w:val="28"/>
        </w:rPr>
        <w:t xml:space="preserve">году </w:t>
      </w:r>
      <w:proofErr w:type="spellStart"/>
      <w:r w:rsidR="00B02709">
        <w:rPr>
          <w:sz w:val="28"/>
          <w:szCs w:val="28"/>
        </w:rPr>
        <w:t>Нижнеландеховская</w:t>
      </w:r>
      <w:proofErr w:type="spellEnd"/>
      <w:r w:rsidR="00B02709">
        <w:rPr>
          <w:sz w:val="28"/>
          <w:szCs w:val="28"/>
        </w:rPr>
        <w:t xml:space="preserve"> вотчина была продана </w:t>
      </w:r>
      <w:r w:rsidRPr="004F0ECD">
        <w:rPr>
          <w:sz w:val="28"/>
          <w:szCs w:val="28"/>
        </w:rPr>
        <w:t>князем Б.М.</w:t>
      </w:r>
      <w:r w:rsidR="00B02709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Черкасским  графу В. Г. Орлову, впоследствии перешла к е</w:t>
      </w:r>
      <w:r w:rsidR="00B02709">
        <w:rPr>
          <w:sz w:val="28"/>
          <w:szCs w:val="28"/>
        </w:rPr>
        <w:t>го дочери графине С.В. Паниной. В</w:t>
      </w:r>
      <w:r w:rsidR="00AF76F8" w:rsidRPr="004F0ECD">
        <w:rPr>
          <w:sz w:val="28"/>
          <w:szCs w:val="28"/>
        </w:rPr>
        <w:t xml:space="preserve"> 1823 году</w:t>
      </w:r>
      <w:r w:rsidR="005C473B" w:rsidRPr="004F0ECD">
        <w:rPr>
          <w:sz w:val="28"/>
          <w:szCs w:val="28"/>
        </w:rPr>
        <w:t xml:space="preserve"> Васил</w:t>
      </w:r>
      <w:r w:rsidR="005D707F">
        <w:rPr>
          <w:sz w:val="28"/>
          <w:szCs w:val="28"/>
        </w:rPr>
        <w:t xml:space="preserve">ий Алексеевич Дубинин поставил </w:t>
      </w:r>
      <w:r w:rsidR="005C473B" w:rsidRPr="004F0ECD">
        <w:rPr>
          <w:sz w:val="28"/>
          <w:szCs w:val="28"/>
        </w:rPr>
        <w:t>в М</w:t>
      </w:r>
      <w:r w:rsidRPr="004F0ECD">
        <w:rPr>
          <w:sz w:val="28"/>
          <w:szCs w:val="28"/>
        </w:rPr>
        <w:t xml:space="preserve">оздоке свой нефтеперегонный куб. Нефтью в </w:t>
      </w:r>
      <w:proofErr w:type="spellStart"/>
      <w:r w:rsidRPr="004F0ECD">
        <w:rPr>
          <w:sz w:val="28"/>
          <w:szCs w:val="28"/>
        </w:rPr>
        <w:t>непереработанном</w:t>
      </w:r>
      <w:proofErr w:type="spellEnd"/>
      <w:r w:rsidRPr="004F0ECD">
        <w:rPr>
          <w:sz w:val="28"/>
          <w:szCs w:val="28"/>
        </w:rPr>
        <w:t xml:space="preserve"> виде пользовались для различных хозяйст</w:t>
      </w:r>
      <w:r w:rsidR="00DA753F" w:rsidRPr="004F0ECD">
        <w:rPr>
          <w:sz w:val="28"/>
          <w:szCs w:val="28"/>
        </w:rPr>
        <w:t xml:space="preserve">венных и лекарственных нужд. </w:t>
      </w:r>
      <w:r w:rsidRPr="004F0ECD">
        <w:rPr>
          <w:sz w:val="28"/>
          <w:szCs w:val="28"/>
        </w:rPr>
        <w:t>Дубинины</w:t>
      </w:r>
      <w:r w:rsidR="00AF76F8" w:rsidRPr="004F0ECD">
        <w:rPr>
          <w:sz w:val="28"/>
          <w:szCs w:val="28"/>
        </w:rPr>
        <w:t xml:space="preserve">х </w:t>
      </w:r>
      <w:r w:rsidRPr="004F0ECD">
        <w:rPr>
          <w:sz w:val="28"/>
          <w:szCs w:val="28"/>
        </w:rPr>
        <w:t xml:space="preserve">часто можно было видеть в Пятигорске, Георгиевске, Моздоке, где они продавали черную нефть с грозненских нефтепромыслов. </w:t>
      </w:r>
      <w:r w:rsidR="00AF76F8" w:rsidRPr="004F0ECD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 </w:t>
      </w:r>
      <w:proofErr w:type="spellStart"/>
      <w:r w:rsidRPr="004F0ECD">
        <w:rPr>
          <w:sz w:val="28"/>
          <w:szCs w:val="28"/>
        </w:rPr>
        <w:t>Нефтеперегонка</w:t>
      </w:r>
      <w:proofErr w:type="spellEnd"/>
      <w:r w:rsidRPr="004F0ECD">
        <w:rPr>
          <w:sz w:val="28"/>
          <w:szCs w:val="28"/>
        </w:rPr>
        <w:t xml:space="preserve"> же, технология которой взята из смолокурения, традиционно разви</w:t>
      </w:r>
      <w:r w:rsidR="00B02709">
        <w:rPr>
          <w:sz w:val="28"/>
          <w:szCs w:val="28"/>
        </w:rPr>
        <w:t xml:space="preserve">того во Владимирской губернии, </w:t>
      </w:r>
      <w:proofErr w:type="gramStart"/>
      <w:r w:rsidRPr="004F0ECD">
        <w:rPr>
          <w:sz w:val="28"/>
          <w:szCs w:val="28"/>
        </w:rPr>
        <w:t>связана</w:t>
      </w:r>
      <w:proofErr w:type="gramEnd"/>
      <w:r w:rsidRPr="004F0ECD">
        <w:rPr>
          <w:sz w:val="28"/>
          <w:szCs w:val="28"/>
        </w:rPr>
        <w:t xml:space="preserve"> прежде всего с имен</w:t>
      </w:r>
      <w:r w:rsidR="00CE0CAA" w:rsidRPr="004F0ECD">
        <w:rPr>
          <w:sz w:val="28"/>
          <w:szCs w:val="28"/>
        </w:rPr>
        <w:t xml:space="preserve">ем Василия Алексеевича Дубинина, опередившего на 7 лет немецкого ученого </w:t>
      </w:r>
      <w:r w:rsidR="00CE0CAA" w:rsidRPr="00B02709">
        <w:rPr>
          <w:sz w:val="28"/>
          <w:szCs w:val="28"/>
        </w:rPr>
        <w:lastRenderedPageBreak/>
        <w:t xml:space="preserve">Карла </w:t>
      </w:r>
      <w:proofErr w:type="spellStart"/>
      <w:r w:rsidR="00CE0CAA" w:rsidRPr="00B02709">
        <w:rPr>
          <w:sz w:val="28"/>
          <w:szCs w:val="28"/>
        </w:rPr>
        <w:t>Рейхенбаха</w:t>
      </w:r>
      <w:proofErr w:type="spellEnd"/>
      <w:r w:rsidR="00B02709" w:rsidRPr="00B02709">
        <w:rPr>
          <w:sz w:val="28"/>
          <w:szCs w:val="28"/>
        </w:rPr>
        <w:t xml:space="preserve"> </w:t>
      </w:r>
      <w:r w:rsidR="00CE0CAA" w:rsidRPr="00B02709">
        <w:rPr>
          <w:sz w:val="28"/>
          <w:szCs w:val="28"/>
        </w:rPr>
        <w:t>(</w:t>
      </w:r>
      <w:r w:rsidR="00B02709" w:rsidRPr="00B02709">
        <w:rPr>
          <w:sz w:val="28"/>
          <w:szCs w:val="28"/>
        </w:rPr>
        <w:t>12 февраля 1788 - 19 января 1869</w:t>
      </w:r>
      <w:r w:rsidR="00CE0CAA" w:rsidRPr="00B02709">
        <w:rPr>
          <w:sz w:val="28"/>
          <w:szCs w:val="28"/>
        </w:rPr>
        <w:t>).</w:t>
      </w:r>
      <w:r w:rsidR="00AF76F8" w:rsidRPr="004F0ECD">
        <w:rPr>
          <w:sz w:val="28"/>
          <w:szCs w:val="28"/>
        </w:rPr>
        <w:t xml:space="preserve"> </w:t>
      </w:r>
      <w:r w:rsidR="00CE0CAA" w:rsidRPr="004F0ECD">
        <w:rPr>
          <w:sz w:val="28"/>
          <w:szCs w:val="28"/>
        </w:rPr>
        <w:t>В куб наливали сорок ведер натуральной нефти, которую покупали у добытчиков (они доставляли её из нефтяных колодцев вблизи крепости Грозный). Закрывали котел медной крышкой. От котла шла отводящая медная труба со змеевиком в середине. Труба змеевика была помещена в бочку с холодной водой. Нефть заливал</w:t>
      </w:r>
      <w:r w:rsidR="002E5C3F">
        <w:rPr>
          <w:sz w:val="28"/>
          <w:szCs w:val="28"/>
        </w:rPr>
        <w:t>и в котел, начинали топить печь</w:t>
      </w:r>
      <w:r w:rsidR="00CE0CAA" w:rsidRPr="004F0ECD">
        <w:rPr>
          <w:sz w:val="28"/>
          <w:szCs w:val="28"/>
        </w:rPr>
        <w:t xml:space="preserve"> и образовавшиеся пары шли по трубе, охлаждались, конденсировались, и в приемник лился керосин.  Процесс перегонки нефти длился 5-7 часов. Из 40 ведер нефти получали 16 ведер керосина («белой нефти») и 20 ведер мазута; 4 ведра составляли потери в результате испарения. </w:t>
      </w:r>
      <w:r w:rsidR="00AF76F8" w:rsidRPr="004F0ECD">
        <w:rPr>
          <w:sz w:val="28"/>
          <w:szCs w:val="28"/>
        </w:rPr>
        <w:t xml:space="preserve">Мазут и керосин  имели </w:t>
      </w:r>
      <w:r w:rsidR="00CE0CAA" w:rsidRPr="004F0ECD">
        <w:rPr>
          <w:sz w:val="28"/>
          <w:szCs w:val="28"/>
        </w:rPr>
        <w:t xml:space="preserve">большой спрос </w:t>
      </w:r>
      <w:r w:rsidR="006249C5" w:rsidRPr="004F0ECD">
        <w:rPr>
          <w:sz w:val="28"/>
          <w:szCs w:val="28"/>
        </w:rPr>
        <w:t xml:space="preserve">в Моздоке и других крепостях и станицах Кавказа, вывозились на Нижегородскую ярмарку, Москву и </w:t>
      </w:r>
      <w:r w:rsidR="006249C5" w:rsidRPr="00AA4856">
        <w:rPr>
          <w:sz w:val="28"/>
          <w:szCs w:val="28"/>
        </w:rPr>
        <w:t>Петербург</w:t>
      </w:r>
      <w:r w:rsidR="006249C5" w:rsidRPr="004F0ECD">
        <w:rPr>
          <w:sz w:val="28"/>
          <w:szCs w:val="28"/>
        </w:rPr>
        <w:t xml:space="preserve"> </w:t>
      </w:r>
      <w:r w:rsidR="002E5C3F">
        <w:rPr>
          <w:sz w:val="28"/>
          <w:szCs w:val="28"/>
        </w:rPr>
        <w:t xml:space="preserve">«на продажу купцам и аптекам». </w:t>
      </w:r>
      <w:r w:rsidR="006249C5" w:rsidRPr="004F0ECD">
        <w:rPr>
          <w:sz w:val="28"/>
          <w:szCs w:val="28"/>
        </w:rPr>
        <w:t>Мазут</w:t>
      </w:r>
      <w:r w:rsidR="009675D2" w:rsidRPr="004F0ECD">
        <w:rPr>
          <w:sz w:val="28"/>
          <w:szCs w:val="28"/>
        </w:rPr>
        <w:t xml:space="preserve"> покупали для смазки колес и конской упряжи.</w:t>
      </w:r>
      <w:r w:rsidR="00AA4856">
        <w:rPr>
          <w:rStyle w:val="ac"/>
          <w:sz w:val="28"/>
          <w:szCs w:val="28"/>
        </w:rPr>
        <w:endnoteReference w:id="49"/>
      </w:r>
      <w:r w:rsidR="002E5C3F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>Герасим Дубинин в 1823</w:t>
      </w:r>
      <w:r w:rsidR="00F70954">
        <w:rPr>
          <w:sz w:val="28"/>
          <w:szCs w:val="28"/>
        </w:rPr>
        <w:t xml:space="preserve">-1824 </w:t>
      </w:r>
      <w:r w:rsidR="00DA753F" w:rsidRPr="004F0ECD">
        <w:rPr>
          <w:sz w:val="28"/>
          <w:szCs w:val="28"/>
        </w:rPr>
        <w:t xml:space="preserve">годах жил </w:t>
      </w:r>
      <w:proofErr w:type="gramStart"/>
      <w:r w:rsidR="00DA753F" w:rsidRPr="004F0ECD">
        <w:rPr>
          <w:sz w:val="28"/>
          <w:szCs w:val="28"/>
        </w:rPr>
        <w:t>в</w:t>
      </w:r>
      <w:proofErr w:type="gramEnd"/>
      <w:r w:rsidR="00DA753F" w:rsidRPr="004F0ECD">
        <w:rPr>
          <w:sz w:val="28"/>
          <w:szCs w:val="28"/>
        </w:rPr>
        <w:t xml:space="preserve"> с</w:t>
      </w:r>
      <w:r w:rsidR="00F70954">
        <w:rPr>
          <w:sz w:val="28"/>
          <w:szCs w:val="28"/>
        </w:rPr>
        <w:t>.</w:t>
      </w:r>
      <w:r w:rsidR="00DA753F" w:rsidRPr="004F0ECD">
        <w:rPr>
          <w:sz w:val="28"/>
          <w:szCs w:val="28"/>
        </w:rPr>
        <w:t xml:space="preserve"> Нижний Ландех. Впоследствии он также уехал на Кавказ.</w:t>
      </w:r>
      <w:r w:rsidR="00AA4856">
        <w:rPr>
          <w:rStyle w:val="ac"/>
          <w:sz w:val="28"/>
          <w:szCs w:val="28"/>
        </w:rPr>
        <w:endnoteReference w:id="50"/>
      </w:r>
      <w:r w:rsidR="00EA089F" w:rsidRPr="004F0ECD">
        <w:rPr>
          <w:color w:val="FF0000"/>
          <w:sz w:val="28"/>
          <w:szCs w:val="28"/>
        </w:rPr>
        <w:t xml:space="preserve"> </w:t>
      </w:r>
      <w:r w:rsidR="00DA753F" w:rsidRPr="004F0ECD">
        <w:rPr>
          <w:sz w:val="28"/>
          <w:szCs w:val="28"/>
        </w:rPr>
        <w:t xml:space="preserve">Завод Дубининых просуществовал 20 лет.  </w:t>
      </w:r>
      <w:r w:rsidR="005C473B" w:rsidRPr="004F0ECD">
        <w:rPr>
          <w:sz w:val="28"/>
          <w:szCs w:val="28"/>
        </w:rPr>
        <w:t>Перевозку керо</w:t>
      </w:r>
      <w:r w:rsidR="00F70954">
        <w:rPr>
          <w:sz w:val="28"/>
          <w:szCs w:val="28"/>
        </w:rPr>
        <w:t xml:space="preserve">сина  через Астрахань по Волге </w:t>
      </w:r>
      <w:r w:rsidR="005C473B" w:rsidRPr="004F0ECD">
        <w:rPr>
          <w:sz w:val="28"/>
          <w:szCs w:val="28"/>
        </w:rPr>
        <w:t>в Нижний Новгород, а оттуда в Москву осущес</w:t>
      </w:r>
      <w:r w:rsidR="00F70954">
        <w:rPr>
          <w:sz w:val="28"/>
          <w:szCs w:val="28"/>
        </w:rPr>
        <w:t xml:space="preserve">твляли братья Макар и Герасим. </w:t>
      </w:r>
      <w:r w:rsidR="005C473B" w:rsidRPr="004F0ECD">
        <w:rPr>
          <w:sz w:val="28"/>
          <w:szCs w:val="28"/>
        </w:rPr>
        <w:t>В месяц получали 9-10 40-ведерных бочек керосина, с продажи ведра получа</w:t>
      </w:r>
      <w:r w:rsidR="00F70954">
        <w:rPr>
          <w:sz w:val="28"/>
          <w:szCs w:val="28"/>
        </w:rPr>
        <w:t xml:space="preserve">ли доход 1-1,5 рублей серебром </w:t>
      </w:r>
      <w:r w:rsidR="005C473B" w:rsidRPr="004F0ECD">
        <w:rPr>
          <w:sz w:val="28"/>
          <w:szCs w:val="28"/>
        </w:rPr>
        <w:t xml:space="preserve">или 3,5 рублей ассигнациями. Провоз был не дешев: надо было нанять 4-5 конных повозок, которые с грузом преодолевали этот путь </w:t>
      </w:r>
      <w:r w:rsidR="0070514C" w:rsidRPr="004F0ECD">
        <w:rPr>
          <w:sz w:val="28"/>
          <w:szCs w:val="28"/>
        </w:rPr>
        <w:t xml:space="preserve">от Моздока до Астрахани (600 км) </w:t>
      </w:r>
      <w:r w:rsidR="005C473B" w:rsidRPr="004F0ECD">
        <w:rPr>
          <w:sz w:val="28"/>
          <w:szCs w:val="28"/>
        </w:rPr>
        <w:t xml:space="preserve">за полтора месяца, при этом стоимость самого проезда была порядка 600 рублей серебром. </w:t>
      </w:r>
      <w:r w:rsidR="00DA753F" w:rsidRPr="004F0ECD">
        <w:rPr>
          <w:sz w:val="28"/>
          <w:szCs w:val="28"/>
        </w:rPr>
        <w:t>До 1830 гг. основная торгово-промышленная и производственная деятельность братьев Дуби</w:t>
      </w:r>
      <w:r w:rsidR="00F70954">
        <w:rPr>
          <w:sz w:val="28"/>
          <w:szCs w:val="28"/>
        </w:rPr>
        <w:t xml:space="preserve">ниных была связана с Моздоком. </w:t>
      </w:r>
      <w:r w:rsidR="005C473B" w:rsidRPr="004F0ECD">
        <w:rPr>
          <w:sz w:val="28"/>
          <w:szCs w:val="28"/>
        </w:rPr>
        <w:t>После 1830 года начинается пятигорский период торгово-промышленной деятельности братьев Ду</w:t>
      </w:r>
      <w:r w:rsidR="00F70954">
        <w:rPr>
          <w:sz w:val="28"/>
          <w:szCs w:val="28"/>
        </w:rPr>
        <w:t xml:space="preserve">бининых. Первым в </w:t>
      </w:r>
      <w:proofErr w:type="spellStart"/>
      <w:r w:rsidR="00F70954">
        <w:rPr>
          <w:sz w:val="28"/>
          <w:szCs w:val="28"/>
        </w:rPr>
        <w:t>Горячеводске</w:t>
      </w:r>
      <w:proofErr w:type="spellEnd"/>
      <w:r w:rsidR="00F70954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>обосновался Макар и завел «лавку с винным погребом». Согласно составленной О.</w:t>
      </w:r>
      <w:r w:rsidR="00F70954">
        <w:rPr>
          <w:sz w:val="28"/>
          <w:szCs w:val="28"/>
        </w:rPr>
        <w:t xml:space="preserve">А. Поляковой и Л.Ф. </w:t>
      </w:r>
      <w:proofErr w:type="spellStart"/>
      <w:r w:rsidR="00F70954">
        <w:rPr>
          <w:sz w:val="28"/>
          <w:szCs w:val="28"/>
        </w:rPr>
        <w:t>Чегутаевой</w:t>
      </w:r>
      <w:proofErr w:type="spellEnd"/>
      <w:r w:rsidR="00F70954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 xml:space="preserve">«Летописи курорта города Пятигорска» (Ставрополь. 2013), на этот момент в городе было всего 46 обывательских строений, торгово-трактирных заведений 3. одно из них принадлежало М.А. Дубинину. </w:t>
      </w:r>
      <w:proofErr w:type="gramStart"/>
      <w:r w:rsidR="005C473B" w:rsidRPr="004F0ECD">
        <w:rPr>
          <w:sz w:val="28"/>
          <w:szCs w:val="28"/>
        </w:rPr>
        <w:t xml:space="preserve">В 1834 году Государственный </w:t>
      </w:r>
      <w:r w:rsidR="005C473B" w:rsidRPr="004F0ECD">
        <w:rPr>
          <w:sz w:val="28"/>
          <w:szCs w:val="28"/>
        </w:rPr>
        <w:lastRenderedPageBreak/>
        <w:t>Совет предоставил льготы жителям на с</w:t>
      </w:r>
      <w:r w:rsidR="00F70954">
        <w:rPr>
          <w:sz w:val="28"/>
          <w:szCs w:val="28"/>
        </w:rPr>
        <w:t>троительные работы, поскольку «</w:t>
      </w:r>
      <w:r w:rsidR="005C473B" w:rsidRPr="004F0ECD">
        <w:rPr>
          <w:sz w:val="28"/>
          <w:szCs w:val="28"/>
        </w:rPr>
        <w:t>пос</w:t>
      </w:r>
      <w:r w:rsidR="00D360C1">
        <w:rPr>
          <w:sz w:val="28"/>
          <w:szCs w:val="28"/>
        </w:rPr>
        <w:t xml:space="preserve">еление при Пятигорских Горячих </w:t>
      </w:r>
      <w:r w:rsidR="005C473B" w:rsidRPr="004F0ECD">
        <w:rPr>
          <w:sz w:val="28"/>
          <w:szCs w:val="28"/>
        </w:rPr>
        <w:t>Водах едва только возникает и требует поощрения, потому что выстроенные там дом</w:t>
      </w:r>
      <w:r w:rsidR="00D360C1">
        <w:rPr>
          <w:sz w:val="28"/>
          <w:szCs w:val="28"/>
        </w:rPr>
        <w:t xml:space="preserve">а составляют единое пристанище </w:t>
      </w:r>
      <w:r w:rsidR="005C473B" w:rsidRPr="004F0ECD">
        <w:rPr>
          <w:sz w:val="28"/>
          <w:szCs w:val="28"/>
        </w:rPr>
        <w:t>для проезжающих пользоваться водами, а вл</w:t>
      </w:r>
      <w:r w:rsidR="00D360C1">
        <w:rPr>
          <w:sz w:val="28"/>
          <w:szCs w:val="28"/>
        </w:rPr>
        <w:t>адельцы домов по отдаленности к</w:t>
      </w:r>
      <w:r w:rsidR="005C473B" w:rsidRPr="004F0ECD">
        <w:rPr>
          <w:sz w:val="28"/>
          <w:szCs w:val="28"/>
        </w:rPr>
        <w:t>р</w:t>
      </w:r>
      <w:r w:rsidR="00D360C1">
        <w:rPr>
          <w:sz w:val="28"/>
          <w:szCs w:val="28"/>
        </w:rPr>
        <w:t>а</w:t>
      </w:r>
      <w:r w:rsidR="005C473B" w:rsidRPr="004F0ECD">
        <w:rPr>
          <w:sz w:val="28"/>
          <w:szCs w:val="28"/>
        </w:rPr>
        <w:t>я и военной опасности не могут быть подводимы с обывателями других городов».</w:t>
      </w:r>
      <w:proofErr w:type="gramEnd"/>
      <w:r w:rsidR="005C473B" w:rsidRPr="004F0ECD">
        <w:rPr>
          <w:sz w:val="28"/>
          <w:szCs w:val="28"/>
        </w:rPr>
        <w:t xml:space="preserve"> В 1846 г. у них было уже 2 лавки, где продавались товары от продуктов питания до гвоздей и керосина, в том числе нитки, холсты. Оставив в стороне керосин (</w:t>
      </w:r>
      <w:proofErr w:type="gramStart"/>
      <w:r w:rsidR="005C473B" w:rsidRPr="004F0ECD">
        <w:rPr>
          <w:sz w:val="28"/>
          <w:szCs w:val="28"/>
        </w:rPr>
        <w:t>разумеется</w:t>
      </w:r>
      <w:proofErr w:type="gramEnd"/>
      <w:r w:rsidR="005C473B" w:rsidRPr="004F0ECD">
        <w:rPr>
          <w:sz w:val="28"/>
          <w:szCs w:val="28"/>
        </w:rPr>
        <w:t xml:space="preserve"> доходную часть), следует вспомнит</w:t>
      </w:r>
      <w:r w:rsidR="00D360C1">
        <w:rPr>
          <w:sz w:val="28"/>
          <w:szCs w:val="28"/>
        </w:rPr>
        <w:t>ь</w:t>
      </w:r>
      <w:r w:rsidR="005C473B" w:rsidRPr="004F0ECD">
        <w:rPr>
          <w:sz w:val="28"/>
          <w:szCs w:val="28"/>
        </w:rPr>
        <w:t xml:space="preserve">, что </w:t>
      </w:r>
      <w:proofErr w:type="spellStart"/>
      <w:r w:rsidR="005C473B" w:rsidRPr="004F0ECD">
        <w:rPr>
          <w:sz w:val="28"/>
          <w:szCs w:val="28"/>
        </w:rPr>
        <w:t>Ландеховская</w:t>
      </w:r>
      <w:proofErr w:type="spellEnd"/>
      <w:r w:rsidR="005C473B" w:rsidRPr="004F0ECD">
        <w:rPr>
          <w:sz w:val="28"/>
          <w:szCs w:val="28"/>
        </w:rPr>
        <w:t xml:space="preserve"> сторона славилась белыми грибами, которые считались деликатесом и поставлялись в с</w:t>
      </w:r>
      <w:r w:rsidR="00D360C1">
        <w:rPr>
          <w:sz w:val="28"/>
          <w:szCs w:val="28"/>
        </w:rPr>
        <w:t xml:space="preserve">толицу. Известно, что Дубинины </w:t>
      </w:r>
      <w:r w:rsidR="005C473B" w:rsidRPr="004F0ECD">
        <w:rPr>
          <w:sz w:val="28"/>
          <w:szCs w:val="28"/>
        </w:rPr>
        <w:t>привлекались к закупке продуктов питания дл</w:t>
      </w:r>
      <w:r w:rsidR="00D360C1">
        <w:rPr>
          <w:sz w:val="28"/>
          <w:szCs w:val="28"/>
        </w:rPr>
        <w:t xml:space="preserve">я двора в приезд Николая </w:t>
      </w:r>
      <w:r w:rsidR="00D360C1">
        <w:rPr>
          <w:sz w:val="28"/>
          <w:szCs w:val="28"/>
          <w:lang w:val="en-US"/>
        </w:rPr>
        <w:t>I</w:t>
      </w:r>
      <w:r w:rsidR="005C473B" w:rsidRPr="004F0ECD">
        <w:rPr>
          <w:sz w:val="28"/>
          <w:szCs w:val="28"/>
        </w:rPr>
        <w:t xml:space="preserve"> в Пятиго</w:t>
      </w:r>
      <w:r w:rsidR="00D360C1">
        <w:rPr>
          <w:sz w:val="28"/>
          <w:szCs w:val="28"/>
        </w:rPr>
        <w:t xml:space="preserve">рск в  октябре 1837 г. Алексей </w:t>
      </w:r>
      <w:r w:rsidR="005C473B" w:rsidRPr="004F0ECD">
        <w:rPr>
          <w:sz w:val="28"/>
          <w:szCs w:val="28"/>
        </w:rPr>
        <w:t xml:space="preserve">Егорович Дубинин и его сыновья осваивались на Кавказе в трудное и опасное время. До 1812 года в </w:t>
      </w:r>
      <w:proofErr w:type="spellStart"/>
      <w:r w:rsidR="005C473B" w:rsidRPr="004F0ECD">
        <w:rPr>
          <w:sz w:val="28"/>
          <w:szCs w:val="28"/>
        </w:rPr>
        <w:t>Горячеводске</w:t>
      </w:r>
      <w:proofErr w:type="spellEnd"/>
      <w:r w:rsidR="005C473B" w:rsidRPr="004F0ECD">
        <w:rPr>
          <w:sz w:val="28"/>
          <w:szCs w:val="28"/>
        </w:rPr>
        <w:t xml:space="preserve"> (как до 1830 года назывался Пятигорск) не было постоянных домов, а жили во временных палатках, кибитках и балаганах. Главные в</w:t>
      </w:r>
      <w:r w:rsidR="00D360C1">
        <w:rPr>
          <w:sz w:val="28"/>
          <w:szCs w:val="28"/>
        </w:rPr>
        <w:t xml:space="preserve">ыгоды местные жители получали от отдачи домов </w:t>
      </w:r>
      <w:r w:rsidR="005C473B" w:rsidRPr="004F0ECD">
        <w:rPr>
          <w:sz w:val="28"/>
          <w:szCs w:val="28"/>
        </w:rPr>
        <w:t xml:space="preserve">в наймы приезжающим для лечения к минеральным водам и от частных услуг в курсовое время. Курс лечения в Пятигорске продолжался от 3 до 8 недель, торговля города ограничивалась в удовлетворение нужд местных жителей и усиливалась во время съезда больных; </w:t>
      </w:r>
      <w:r w:rsidR="00D360C1">
        <w:rPr>
          <w:sz w:val="28"/>
          <w:szCs w:val="28"/>
        </w:rPr>
        <w:t>в это время сверх базарного дня</w:t>
      </w:r>
      <w:r w:rsidR="005C473B" w:rsidRPr="004F0ECD">
        <w:rPr>
          <w:sz w:val="28"/>
          <w:szCs w:val="28"/>
        </w:rPr>
        <w:t>, по пятницам, торг съестными припасами производился ежедневно. Местное купечество, помимо съестных припасов,</w:t>
      </w:r>
      <w:r w:rsidR="00D360C1">
        <w:rPr>
          <w:sz w:val="28"/>
          <w:szCs w:val="28"/>
        </w:rPr>
        <w:t xml:space="preserve"> торговало красными, шерстяными, галантерейными </w:t>
      </w:r>
      <w:r w:rsidR="005C473B" w:rsidRPr="004F0ECD">
        <w:rPr>
          <w:sz w:val="28"/>
          <w:szCs w:val="28"/>
        </w:rPr>
        <w:t>и бакалейными товарами, железом и разной мелочью. Существовали и 2 традиционные я</w:t>
      </w:r>
      <w:r w:rsidR="00454F15">
        <w:rPr>
          <w:sz w:val="28"/>
          <w:szCs w:val="28"/>
        </w:rPr>
        <w:t>рмарки:</w:t>
      </w:r>
      <w:r w:rsidR="00D360C1">
        <w:rPr>
          <w:sz w:val="28"/>
          <w:szCs w:val="28"/>
        </w:rPr>
        <w:t xml:space="preserve"> </w:t>
      </w:r>
      <w:r w:rsidR="00454F15">
        <w:rPr>
          <w:sz w:val="28"/>
          <w:szCs w:val="28"/>
        </w:rPr>
        <w:t>2 февраля и 1 авгус</w:t>
      </w:r>
      <w:r w:rsidR="00D360C1">
        <w:rPr>
          <w:sz w:val="28"/>
          <w:szCs w:val="28"/>
        </w:rPr>
        <w:t>та.</w:t>
      </w:r>
      <w:r w:rsidR="00454F15">
        <w:rPr>
          <w:rStyle w:val="ac"/>
          <w:sz w:val="28"/>
          <w:szCs w:val="28"/>
        </w:rPr>
        <w:endnoteReference w:id="51"/>
      </w:r>
      <w:r w:rsidR="00454F15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>К сожалению, до нас н</w:t>
      </w:r>
      <w:r w:rsidR="00454F15">
        <w:rPr>
          <w:sz w:val="28"/>
          <w:szCs w:val="28"/>
        </w:rPr>
        <w:t>е дошли личные письма Дубининых,</w:t>
      </w:r>
      <w:r w:rsidR="005C473B" w:rsidRPr="004F0ECD">
        <w:rPr>
          <w:sz w:val="28"/>
          <w:szCs w:val="28"/>
        </w:rPr>
        <w:t xml:space="preserve"> однако в </w:t>
      </w:r>
      <w:r w:rsidR="00E874DB" w:rsidRPr="004F0ECD">
        <w:rPr>
          <w:sz w:val="28"/>
          <w:szCs w:val="28"/>
        </w:rPr>
        <w:t>Государственном Историческом музее</w:t>
      </w:r>
      <w:r w:rsidR="00454F15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 xml:space="preserve">хранится фонд Макара Степановича Мокроусова, крестьянина, сидельца </w:t>
      </w:r>
      <w:proofErr w:type="gramStart"/>
      <w:r w:rsidR="005C473B" w:rsidRPr="004F0ECD">
        <w:rPr>
          <w:sz w:val="28"/>
          <w:szCs w:val="28"/>
        </w:rPr>
        <w:t>из</w:t>
      </w:r>
      <w:proofErr w:type="gramEnd"/>
      <w:r w:rsidR="005C473B" w:rsidRPr="004F0ECD">
        <w:rPr>
          <w:sz w:val="28"/>
          <w:szCs w:val="28"/>
        </w:rPr>
        <w:t xml:space="preserve"> </w:t>
      </w:r>
      <w:proofErr w:type="gramStart"/>
      <w:r w:rsidR="005C473B" w:rsidRPr="004F0ECD">
        <w:rPr>
          <w:sz w:val="28"/>
          <w:szCs w:val="28"/>
        </w:rPr>
        <w:t>с</w:t>
      </w:r>
      <w:proofErr w:type="gramEnd"/>
      <w:r w:rsidR="005C473B" w:rsidRPr="004F0ECD">
        <w:rPr>
          <w:sz w:val="28"/>
          <w:szCs w:val="28"/>
        </w:rPr>
        <w:t>. Нижний Белоомут</w:t>
      </w:r>
      <w:r w:rsidR="00454F15">
        <w:rPr>
          <w:sz w:val="28"/>
          <w:szCs w:val="28"/>
        </w:rPr>
        <w:t xml:space="preserve"> Рязанской губернии</w:t>
      </w:r>
      <w:r w:rsidR="005C473B" w:rsidRPr="004F0ECD">
        <w:rPr>
          <w:sz w:val="28"/>
          <w:szCs w:val="28"/>
        </w:rPr>
        <w:t>, жившего и трудившегося в 1830-е-1840-е год на Кавказе.</w:t>
      </w:r>
      <w:r w:rsidR="00454F15">
        <w:rPr>
          <w:rStyle w:val="ac"/>
          <w:sz w:val="28"/>
          <w:szCs w:val="28"/>
        </w:rPr>
        <w:endnoteReference w:id="52"/>
      </w:r>
      <w:r w:rsidR="00070F37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 xml:space="preserve">В своих письмах он живо описывает тяготы, выгоды и опасности того времени. В ноябре 1848 года по просьбе родных он отправился на Ставропольский базар: </w:t>
      </w:r>
      <w:r w:rsidR="005C473B" w:rsidRPr="004F0ECD">
        <w:rPr>
          <w:sz w:val="28"/>
          <w:szCs w:val="28"/>
        </w:rPr>
        <w:lastRenderedPageBreak/>
        <w:t xml:space="preserve">«Базар при хорошей погоде </w:t>
      </w:r>
      <w:proofErr w:type="gramStart"/>
      <w:r w:rsidR="005C473B" w:rsidRPr="004F0ECD">
        <w:rPr>
          <w:sz w:val="28"/>
          <w:szCs w:val="28"/>
        </w:rPr>
        <w:t>был большой и всего было</w:t>
      </w:r>
      <w:proofErr w:type="gramEnd"/>
      <w:r w:rsidR="005C473B" w:rsidRPr="004F0ECD">
        <w:rPr>
          <w:sz w:val="28"/>
          <w:szCs w:val="28"/>
        </w:rPr>
        <w:t xml:space="preserve"> довольно. Грибы есть в лавках два рубли пятьдесят копеек за фунт. Купить того и другого не пришлос</w:t>
      </w:r>
      <w:r w:rsidR="00070F37">
        <w:rPr>
          <w:sz w:val="28"/>
          <w:szCs w:val="28"/>
        </w:rPr>
        <w:t xml:space="preserve">ь. Случай тревоги не </w:t>
      </w:r>
      <w:proofErr w:type="gramStart"/>
      <w:r w:rsidR="00070F37">
        <w:rPr>
          <w:sz w:val="28"/>
          <w:szCs w:val="28"/>
        </w:rPr>
        <w:t>дозволил</w:t>
      </w:r>
      <w:proofErr w:type="gramEnd"/>
      <w:r w:rsidR="00070F37">
        <w:rPr>
          <w:sz w:val="28"/>
          <w:szCs w:val="28"/>
        </w:rPr>
        <w:t xml:space="preserve"> не</w:t>
      </w:r>
      <w:r w:rsidR="005C473B" w:rsidRPr="004F0ECD">
        <w:rPr>
          <w:sz w:val="28"/>
          <w:szCs w:val="28"/>
        </w:rPr>
        <w:t xml:space="preserve"> только купить</w:t>
      </w:r>
      <w:r w:rsidR="00070F37">
        <w:rPr>
          <w:sz w:val="28"/>
          <w:szCs w:val="28"/>
        </w:rPr>
        <w:t>,</w:t>
      </w:r>
      <w:r w:rsidR="005C473B" w:rsidRPr="004F0ECD">
        <w:rPr>
          <w:sz w:val="28"/>
          <w:szCs w:val="28"/>
        </w:rPr>
        <w:t xml:space="preserve"> но и </w:t>
      </w:r>
      <w:proofErr w:type="spellStart"/>
      <w:r w:rsidR="005C473B" w:rsidRPr="004F0ECD">
        <w:rPr>
          <w:sz w:val="28"/>
          <w:szCs w:val="28"/>
        </w:rPr>
        <w:t>премениться</w:t>
      </w:r>
      <w:proofErr w:type="spellEnd"/>
      <w:r w:rsidR="00070F37">
        <w:rPr>
          <w:sz w:val="28"/>
          <w:szCs w:val="28"/>
        </w:rPr>
        <w:t>,</w:t>
      </w:r>
      <w:r w:rsidR="005C473B" w:rsidRPr="004F0ECD">
        <w:rPr>
          <w:sz w:val="28"/>
          <w:szCs w:val="28"/>
        </w:rPr>
        <w:t xml:space="preserve"> почем была рыба. Кто-то известил города на</w:t>
      </w:r>
      <w:r w:rsidR="00454F15">
        <w:rPr>
          <w:sz w:val="28"/>
          <w:szCs w:val="28"/>
        </w:rPr>
        <w:t>чальников, что идут черкесы близ</w:t>
      </w:r>
      <w:r w:rsidR="005C473B" w:rsidRPr="004F0ECD">
        <w:rPr>
          <w:sz w:val="28"/>
          <w:szCs w:val="28"/>
        </w:rPr>
        <w:t>ко, и для осто</w:t>
      </w:r>
      <w:r w:rsidR="00454F15">
        <w:rPr>
          <w:sz w:val="28"/>
          <w:szCs w:val="28"/>
        </w:rPr>
        <w:t>рожности приказано было жандарма</w:t>
      </w:r>
      <w:r w:rsidR="005C473B" w:rsidRPr="004F0ECD">
        <w:rPr>
          <w:sz w:val="28"/>
          <w:szCs w:val="28"/>
        </w:rPr>
        <w:t>м разогнать весь базар, (которые дол</w:t>
      </w:r>
      <w:r w:rsidR="00070F37">
        <w:rPr>
          <w:sz w:val="28"/>
          <w:szCs w:val="28"/>
        </w:rPr>
        <w:t xml:space="preserve">жны были по приказанию в город </w:t>
      </w:r>
      <w:proofErr w:type="spellStart"/>
      <w:r w:rsidR="005C473B" w:rsidRPr="004F0ECD">
        <w:rPr>
          <w:sz w:val="28"/>
          <w:szCs w:val="28"/>
        </w:rPr>
        <w:t>разъежаться</w:t>
      </w:r>
      <w:proofErr w:type="spellEnd"/>
      <w:r w:rsidR="005C473B" w:rsidRPr="004F0ECD">
        <w:rPr>
          <w:sz w:val="28"/>
          <w:szCs w:val="28"/>
        </w:rPr>
        <w:t xml:space="preserve"> по дворам</w:t>
      </w:r>
      <w:r w:rsidR="004B52C3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>- день был туманной, так что совершенно не видно было и б</w:t>
      </w:r>
      <w:r w:rsidR="00070F37">
        <w:rPr>
          <w:sz w:val="28"/>
          <w:szCs w:val="28"/>
        </w:rPr>
        <w:t>азару),</w:t>
      </w:r>
      <w:r w:rsidR="00454F15">
        <w:rPr>
          <w:sz w:val="28"/>
          <w:szCs w:val="28"/>
        </w:rPr>
        <w:t xml:space="preserve"> только</w:t>
      </w:r>
      <w:r w:rsidR="005C473B" w:rsidRPr="004F0ECD">
        <w:rPr>
          <w:sz w:val="28"/>
          <w:szCs w:val="28"/>
        </w:rPr>
        <w:t xml:space="preserve"> что огласилось, что черкесы идут</w:t>
      </w:r>
      <w:r w:rsidR="00070F37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 xml:space="preserve">- и тут Боже! </w:t>
      </w:r>
      <w:proofErr w:type="spellStart"/>
      <w:r w:rsidR="005C473B" w:rsidRPr="004F0ECD">
        <w:rPr>
          <w:sz w:val="28"/>
          <w:szCs w:val="28"/>
        </w:rPr>
        <w:t>Воскипел</w:t>
      </w:r>
      <w:proofErr w:type="spellEnd"/>
      <w:r w:rsidR="005C473B" w:rsidRPr="004F0ECD">
        <w:rPr>
          <w:sz w:val="28"/>
          <w:szCs w:val="28"/>
        </w:rPr>
        <w:t xml:space="preserve"> народ, кинулся весь с базара, каждый </w:t>
      </w:r>
      <w:proofErr w:type="spellStart"/>
      <w:r w:rsidR="005C473B" w:rsidRPr="004F0ECD">
        <w:rPr>
          <w:sz w:val="28"/>
          <w:szCs w:val="28"/>
        </w:rPr>
        <w:t>наперевыв</w:t>
      </w:r>
      <w:proofErr w:type="spellEnd"/>
      <w:r w:rsidR="005C473B" w:rsidRPr="004F0ECD">
        <w:rPr>
          <w:sz w:val="28"/>
          <w:szCs w:val="28"/>
        </w:rPr>
        <w:t xml:space="preserve"> против другого торопился бежать в город, </w:t>
      </w:r>
      <w:proofErr w:type="gramStart"/>
      <w:r w:rsidR="005C473B" w:rsidRPr="004F0ECD">
        <w:rPr>
          <w:sz w:val="28"/>
          <w:szCs w:val="28"/>
        </w:rPr>
        <w:t>один одного</w:t>
      </w:r>
      <w:proofErr w:type="gramEnd"/>
      <w:r w:rsidR="005C473B" w:rsidRPr="004F0ECD">
        <w:rPr>
          <w:sz w:val="28"/>
          <w:szCs w:val="28"/>
        </w:rPr>
        <w:t xml:space="preserve"> давил, сколько друг у друга ломали оси, которые по</w:t>
      </w:r>
      <w:r w:rsidR="004B52C3">
        <w:rPr>
          <w:sz w:val="28"/>
          <w:szCs w:val="28"/>
        </w:rPr>
        <w:t xml:space="preserve">метали </w:t>
      </w:r>
      <w:proofErr w:type="spellStart"/>
      <w:r w:rsidR="004B52C3">
        <w:rPr>
          <w:sz w:val="28"/>
          <w:szCs w:val="28"/>
        </w:rPr>
        <w:t>повоски</w:t>
      </w:r>
      <w:proofErr w:type="spellEnd"/>
      <w:r w:rsidR="004B52C3">
        <w:rPr>
          <w:sz w:val="28"/>
          <w:szCs w:val="28"/>
        </w:rPr>
        <w:t xml:space="preserve"> бежали одни пешие</w:t>
      </w:r>
      <w:r w:rsidR="005C473B" w:rsidRPr="004F0ECD">
        <w:rPr>
          <w:sz w:val="28"/>
          <w:szCs w:val="28"/>
        </w:rPr>
        <w:t xml:space="preserve"> в город, купцы запирали лавки, а граждане запирали у домов </w:t>
      </w:r>
      <w:proofErr w:type="spellStart"/>
      <w:r w:rsidR="005C473B" w:rsidRPr="004F0ECD">
        <w:rPr>
          <w:sz w:val="28"/>
          <w:szCs w:val="28"/>
        </w:rPr>
        <w:t>окны</w:t>
      </w:r>
      <w:proofErr w:type="spellEnd"/>
      <w:r w:rsidR="005C473B" w:rsidRPr="004F0ECD">
        <w:rPr>
          <w:sz w:val="28"/>
          <w:szCs w:val="28"/>
        </w:rPr>
        <w:t xml:space="preserve"> и во всем городе приготовлялись все к спасению от опасности</w:t>
      </w:r>
      <w:r w:rsidR="00454F15">
        <w:rPr>
          <w:sz w:val="28"/>
          <w:szCs w:val="28"/>
        </w:rPr>
        <w:t xml:space="preserve">. </w:t>
      </w:r>
      <w:r w:rsidR="005C473B" w:rsidRPr="004F0ECD">
        <w:rPr>
          <w:sz w:val="28"/>
          <w:szCs w:val="28"/>
        </w:rPr>
        <w:t xml:space="preserve">После этого стало тише, и тише, </w:t>
      </w:r>
      <w:proofErr w:type="gramStart"/>
      <w:r w:rsidR="005C473B" w:rsidRPr="004F0ECD">
        <w:rPr>
          <w:sz w:val="28"/>
          <w:szCs w:val="28"/>
        </w:rPr>
        <w:t>наконец</w:t>
      </w:r>
      <w:proofErr w:type="gramEnd"/>
      <w:r w:rsidR="005C473B" w:rsidRPr="004F0ECD">
        <w:rPr>
          <w:sz w:val="28"/>
          <w:szCs w:val="28"/>
        </w:rPr>
        <w:t xml:space="preserve"> </w:t>
      </w:r>
      <w:proofErr w:type="spellStart"/>
      <w:r w:rsidR="005C473B" w:rsidRPr="004F0ECD">
        <w:rPr>
          <w:sz w:val="28"/>
          <w:szCs w:val="28"/>
        </w:rPr>
        <w:t>дознали</w:t>
      </w:r>
      <w:proofErr w:type="spellEnd"/>
      <w:r w:rsidR="00454F15">
        <w:rPr>
          <w:sz w:val="28"/>
          <w:szCs w:val="28"/>
        </w:rPr>
        <w:t>,</w:t>
      </w:r>
      <w:r w:rsidR="00070F37">
        <w:rPr>
          <w:sz w:val="28"/>
          <w:szCs w:val="28"/>
        </w:rPr>
        <w:t xml:space="preserve"> это было вранье».</w:t>
      </w:r>
      <w:r w:rsidR="004B52C3">
        <w:rPr>
          <w:rStyle w:val="ac"/>
          <w:sz w:val="28"/>
          <w:szCs w:val="28"/>
        </w:rPr>
        <w:endnoteReference w:id="53"/>
      </w:r>
      <w:r w:rsidR="00070F37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>Видел он в том же году и стро</w:t>
      </w:r>
      <w:r w:rsidR="005D6099" w:rsidRPr="004F0ECD">
        <w:rPr>
          <w:sz w:val="28"/>
          <w:szCs w:val="28"/>
        </w:rPr>
        <w:t>ившийся Пятигорск:</w:t>
      </w:r>
      <w:r w:rsidR="005C473B" w:rsidRPr="004F0ECD">
        <w:rPr>
          <w:sz w:val="28"/>
          <w:szCs w:val="28"/>
        </w:rPr>
        <w:t xml:space="preserve"> </w:t>
      </w:r>
      <w:r w:rsidR="004B52C3">
        <w:rPr>
          <w:sz w:val="28"/>
          <w:szCs w:val="28"/>
        </w:rPr>
        <w:t>«</w:t>
      </w:r>
      <w:r w:rsidR="005D6099" w:rsidRPr="004F0ECD">
        <w:rPr>
          <w:sz w:val="28"/>
          <w:szCs w:val="28"/>
        </w:rPr>
        <w:t xml:space="preserve">Мы </w:t>
      </w:r>
      <w:r w:rsidR="005C473B" w:rsidRPr="004F0ECD">
        <w:rPr>
          <w:sz w:val="28"/>
          <w:szCs w:val="28"/>
        </w:rPr>
        <w:t xml:space="preserve">при конвое доехали до Пятигорска (6-го сентября) благополучно; был с ним на </w:t>
      </w:r>
      <w:proofErr w:type="gramStart"/>
      <w:r w:rsidR="005C473B" w:rsidRPr="004F0ECD">
        <w:rPr>
          <w:sz w:val="28"/>
          <w:szCs w:val="28"/>
        </w:rPr>
        <w:t>Кислых</w:t>
      </w:r>
      <w:proofErr w:type="gramEnd"/>
      <w:r w:rsidR="005C473B" w:rsidRPr="004F0ECD">
        <w:rPr>
          <w:sz w:val="28"/>
          <w:szCs w:val="28"/>
        </w:rPr>
        <w:t xml:space="preserve"> – где и удостоился увидеть сильно кипучего и достойного нарзана. Именно, что удивительный этот источник: когда пьешь весьма приятно, и после того бывает в нос </w:t>
      </w:r>
      <w:proofErr w:type="gramStart"/>
      <w:r w:rsidR="005C473B" w:rsidRPr="004F0ECD">
        <w:rPr>
          <w:sz w:val="28"/>
          <w:szCs w:val="28"/>
        </w:rPr>
        <w:t>острая</w:t>
      </w:r>
      <w:proofErr w:type="gramEnd"/>
      <w:r w:rsidR="005C473B" w:rsidRPr="004F0ECD">
        <w:rPr>
          <w:sz w:val="28"/>
          <w:szCs w:val="28"/>
        </w:rPr>
        <w:t xml:space="preserve"> </w:t>
      </w:r>
      <w:proofErr w:type="spellStart"/>
      <w:r w:rsidR="005C473B" w:rsidRPr="004F0ECD">
        <w:rPr>
          <w:sz w:val="28"/>
          <w:szCs w:val="28"/>
        </w:rPr>
        <w:t>отрышка</w:t>
      </w:r>
      <w:proofErr w:type="spellEnd"/>
      <w:r w:rsidR="005C473B" w:rsidRPr="004F0ECD">
        <w:rPr>
          <w:sz w:val="28"/>
          <w:szCs w:val="28"/>
        </w:rPr>
        <w:t>. Видел весьма приятное расположение бульвара</w:t>
      </w:r>
      <w:r w:rsidR="00070F37">
        <w:rPr>
          <w:sz w:val="28"/>
          <w:szCs w:val="28"/>
        </w:rPr>
        <w:t>,</w:t>
      </w:r>
      <w:r w:rsidR="005C473B" w:rsidRPr="004F0ECD">
        <w:rPr>
          <w:sz w:val="28"/>
          <w:szCs w:val="28"/>
        </w:rPr>
        <w:t xml:space="preserve"> усаженного деревами</w:t>
      </w:r>
      <w:r w:rsidR="00070F37">
        <w:rPr>
          <w:sz w:val="28"/>
          <w:szCs w:val="28"/>
        </w:rPr>
        <w:t>,</w:t>
      </w:r>
      <w:r w:rsidR="005C473B" w:rsidRPr="004F0ECD">
        <w:rPr>
          <w:sz w:val="28"/>
          <w:szCs w:val="28"/>
        </w:rPr>
        <w:t xml:space="preserve"> во сколько раз показалось мне </w:t>
      </w:r>
      <w:proofErr w:type="spellStart"/>
      <w:r w:rsidR="005C473B" w:rsidRPr="004F0ECD">
        <w:rPr>
          <w:sz w:val="28"/>
          <w:szCs w:val="28"/>
        </w:rPr>
        <w:t>превосходнее</w:t>
      </w:r>
      <w:proofErr w:type="spellEnd"/>
      <w:r w:rsidR="005C473B" w:rsidRPr="004F0ECD">
        <w:rPr>
          <w:sz w:val="28"/>
          <w:szCs w:val="28"/>
        </w:rPr>
        <w:t xml:space="preserve"> города Пятигорска. Ходили мы по этом</w:t>
      </w:r>
      <w:r w:rsidR="00070F37">
        <w:rPr>
          <w:sz w:val="28"/>
          <w:szCs w:val="28"/>
        </w:rPr>
        <w:t>у</w:t>
      </w:r>
      <w:r w:rsidR="005C473B" w:rsidRPr="004F0ECD">
        <w:rPr>
          <w:sz w:val="28"/>
          <w:szCs w:val="28"/>
        </w:rPr>
        <w:t xml:space="preserve"> бульвару – и видел почти на каждом дереве надпись посетителей: есть карандаш, есть и ножичком вырезано: имя каждого и фамилия. По гористому месту все этого бульвара есть камни такие удивительные, которые как </w:t>
      </w:r>
      <w:proofErr w:type="spellStart"/>
      <w:r w:rsidR="005C473B" w:rsidRPr="004F0ECD">
        <w:rPr>
          <w:sz w:val="28"/>
          <w:szCs w:val="28"/>
        </w:rPr>
        <w:t>бутто</w:t>
      </w:r>
      <w:proofErr w:type="spellEnd"/>
      <w:r w:rsidR="005C473B" w:rsidRPr="004F0ECD">
        <w:rPr>
          <w:sz w:val="28"/>
          <w:szCs w:val="28"/>
        </w:rPr>
        <w:t xml:space="preserve"> нарочито природа произвела на статных сих местах </w:t>
      </w:r>
      <w:proofErr w:type="gramStart"/>
      <w:r w:rsidR="005C473B" w:rsidRPr="004F0ECD">
        <w:rPr>
          <w:sz w:val="28"/>
          <w:szCs w:val="28"/>
        </w:rPr>
        <w:t>ко</w:t>
      </w:r>
      <w:proofErr w:type="gramEnd"/>
      <w:r w:rsidR="005C473B" w:rsidRPr="004F0ECD">
        <w:rPr>
          <w:sz w:val="28"/>
          <w:szCs w:val="28"/>
        </w:rPr>
        <w:t xml:space="preserve"> удивлению! Есть много и мн</w:t>
      </w:r>
      <w:r w:rsidR="004B52C3">
        <w:rPr>
          <w:sz w:val="28"/>
          <w:szCs w:val="28"/>
        </w:rPr>
        <w:t xml:space="preserve">ого взорам всего удивительного. </w:t>
      </w:r>
      <w:r w:rsidR="005C473B" w:rsidRPr="004F0ECD">
        <w:rPr>
          <w:sz w:val="28"/>
          <w:szCs w:val="28"/>
        </w:rPr>
        <w:t xml:space="preserve">Был я два раза в ваннах – принимал горячие вечером, а холодные при отъезде утром. Признаюсь, ехавши на Кислые туда и обратно, какие по </w:t>
      </w:r>
      <w:proofErr w:type="spellStart"/>
      <w:r w:rsidR="005C473B" w:rsidRPr="004F0ECD">
        <w:rPr>
          <w:sz w:val="28"/>
          <w:szCs w:val="28"/>
        </w:rPr>
        <w:t>обеем</w:t>
      </w:r>
      <w:proofErr w:type="spellEnd"/>
      <w:r w:rsidR="005C473B" w:rsidRPr="004F0ECD">
        <w:rPr>
          <w:sz w:val="28"/>
          <w:szCs w:val="28"/>
        </w:rPr>
        <w:t xml:space="preserve"> сторонам </w:t>
      </w:r>
      <w:proofErr w:type="spellStart"/>
      <w:r w:rsidR="005C473B" w:rsidRPr="004F0ECD">
        <w:rPr>
          <w:sz w:val="28"/>
          <w:szCs w:val="28"/>
        </w:rPr>
        <w:t>Подкумка</w:t>
      </w:r>
      <w:proofErr w:type="spellEnd"/>
      <w:r w:rsidR="005C473B" w:rsidRPr="004F0ECD">
        <w:rPr>
          <w:sz w:val="28"/>
          <w:szCs w:val="28"/>
        </w:rPr>
        <w:t xml:space="preserve"> каменные обширные горы и ужасные скалы и </w:t>
      </w:r>
      <w:proofErr w:type="spellStart"/>
      <w:r w:rsidR="005C473B" w:rsidRPr="004F0ECD">
        <w:rPr>
          <w:sz w:val="28"/>
          <w:szCs w:val="28"/>
        </w:rPr>
        <w:t>ущели</w:t>
      </w:r>
      <w:proofErr w:type="spellEnd"/>
      <w:r w:rsidR="005C473B" w:rsidRPr="004F0ECD">
        <w:rPr>
          <w:sz w:val="28"/>
          <w:szCs w:val="28"/>
        </w:rPr>
        <w:t>, каких</w:t>
      </w:r>
      <w:r w:rsidR="00070F37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 xml:space="preserve">едва ли где можно мне таких видеть; одно место положение может казаться страшным, а есть </w:t>
      </w:r>
      <w:proofErr w:type="gramStart"/>
      <w:r w:rsidR="005C473B" w:rsidRPr="004F0ECD">
        <w:rPr>
          <w:sz w:val="28"/>
          <w:szCs w:val="28"/>
        </w:rPr>
        <w:t>ко</w:t>
      </w:r>
      <w:proofErr w:type="gramEnd"/>
      <w:r w:rsidR="005C473B" w:rsidRPr="004F0ECD">
        <w:rPr>
          <w:sz w:val="28"/>
          <w:szCs w:val="28"/>
        </w:rPr>
        <w:t xml:space="preserve"> взору и удивительным: горы с большими обрывами, есть горы стоят отдельно, как памятники</w:t>
      </w:r>
      <w:r w:rsidR="004B52C3">
        <w:rPr>
          <w:sz w:val="28"/>
          <w:szCs w:val="28"/>
        </w:rPr>
        <w:t>»</w:t>
      </w:r>
      <w:r w:rsidR="00070F37">
        <w:rPr>
          <w:sz w:val="28"/>
          <w:szCs w:val="28"/>
        </w:rPr>
        <w:t>.</w:t>
      </w:r>
      <w:r w:rsidR="004B52C3">
        <w:rPr>
          <w:rStyle w:val="ac"/>
          <w:sz w:val="28"/>
          <w:szCs w:val="28"/>
        </w:rPr>
        <w:endnoteReference w:id="54"/>
      </w:r>
      <w:r w:rsidR="00070F37">
        <w:rPr>
          <w:sz w:val="28"/>
          <w:szCs w:val="28"/>
        </w:rPr>
        <w:t xml:space="preserve"> </w:t>
      </w:r>
      <w:r w:rsidR="005D6099" w:rsidRPr="004F0ECD">
        <w:rPr>
          <w:sz w:val="28"/>
          <w:szCs w:val="28"/>
        </w:rPr>
        <w:t xml:space="preserve">Также при конвоях в </w:t>
      </w:r>
      <w:r w:rsidR="005D6099" w:rsidRPr="004F0ECD">
        <w:rPr>
          <w:sz w:val="28"/>
          <w:szCs w:val="28"/>
        </w:rPr>
        <w:lastRenderedPageBreak/>
        <w:t xml:space="preserve">условиях гористой местности и военной опасности перевозили бочки с керосином, спиртное для продажи в винном погребе, который содержал в Пятигорске Макар Алексеевич Дубинин. Эти перевозки часто были себе в ущерб, тот же Мокроусов так оценивал убытки: </w:t>
      </w:r>
      <w:r w:rsidR="002212D4" w:rsidRPr="004F0ECD">
        <w:rPr>
          <w:sz w:val="28"/>
          <w:szCs w:val="28"/>
        </w:rPr>
        <w:t>«</w:t>
      </w:r>
      <w:r w:rsidR="00070F37">
        <w:rPr>
          <w:sz w:val="28"/>
          <w:szCs w:val="28"/>
        </w:rPr>
        <w:t>За провоз пенного вина 26-</w:t>
      </w:r>
      <w:r w:rsidR="005D6099" w:rsidRPr="004F0ECD">
        <w:rPr>
          <w:sz w:val="28"/>
          <w:szCs w:val="28"/>
        </w:rPr>
        <w:t xml:space="preserve">ти бочек в неблагоприятную погоду истрачено собственного капитала 130 руб. </w:t>
      </w:r>
      <w:proofErr w:type="spellStart"/>
      <w:r w:rsidR="005D6099" w:rsidRPr="004F0ECD">
        <w:rPr>
          <w:sz w:val="28"/>
          <w:szCs w:val="28"/>
        </w:rPr>
        <w:t>сереб</w:t>
      </w:r>
      <w:proofErr w:type="spellEnd"/>
      <w:r w:rsidR="005D6099" w:rsidRPr="004F0ECD">
        <w:rPr>
          <w:sz w:val="28"/>
          <w:szCs w:val="28"/>
        </w:rPr>
        <w:t xml:space="preserve">. Жалованья на это вино за 996-ть </w:t>
      </w:r>
      <w:proofErr w:type="spellStart"/>
      <w:r w:rsidR="005D6099" w:rsidRPr="004F0ECD">
        <w:rPr>
          <w:sz w:val="28"/>
          <w:szCs w:val="28"/>
        </w:rPr>
        <w:t>ведр</w:t>
      </w:r>
      <w:proofErr w:type="spellEnd"/>
      <w:r w:rsidR="005D6099" w:rsidRPr="004F0ECD">
        <w:rPr>
          <w:sz w:val="28"/>
          <w:szCs w:val="28"/>
        </w:rPr>
        <w:t xml:space="preserve"> и четыре кварты я не получал.</w:t>
      </w:r>
      <w:r w:rsidR="00070F37">
        <w:rPr>
          <w:sz w:val="28"/>
          <w:szCs w:val="28"/>
        </w:rPr>
        <w:t xml:space="preserve"> </w:t>
      </w:r>
      <w:r w:rsidR="005D6099" w:rsidRPr="004F0ECD">
        <w:rPr>
          <w:sz w:val="28"/>
          <w:szCs w:val="28"/>
        </w:rPr>
        <w:t>За 11 бочек бальзамно</w:t>
      </w:r>
      <w:r w:rsidR="00E40EAA">
        <w:rPr>
          <w:sz w:val="28"/>
          <w:szCs w:val="28"/>
        </w:rPr>
        <w:t>й водки, которая была доставлена</w:t>
      </w:r>
      <w:r w:rsidR="005D6099" w:rsidRPr="004F0ECD">
        <w:rPr>
          <w:sz w:val="28"/>
          <w:szCs w:val="28"/>
        </w:rPr>
        <w:t xml:space="preserve"> по трудному зимнему пути</w:t>
      </w:r>
      <w:r w:rsidR="00A6618C">
        <w:rPr>
          <w:sz w:val="28"/>
          <w:szCs w:val="28"/>
        </w:rPr>
        <w:t>,</w:t>
      </w:r>
      <w:r w:rsidR="005D6099" w:rsidRPr="004F0ECD">
        <w:rPr>
          <w:sz w:val="28"/>
          <w:szCs w:val="28"/>
        </w:rPr>
        <w:t xml:space="preserve"> на мой счет 154 рубли серебром. За 80-ть бочек бальзамной водки с </w:t>
      </w:r>
      <w:proofErr w:type="spellStart"/>
      <w:r w:rsidR="005D6099" w:rsidRPr="004F0ECD">
        <w:rPr>
          <w:sz w:val="28"/>
          <w:szCs w:val="28"/>
        </w:rPr>
        <w:t>убойкой</w:t>
      </w:r>
      <w:proofErr w:type="spellEnd"/>
      <w:r w:rsidR="005D6099" w:rsidRPr="004F0ECD">
        <w:rPr>
          <w:sz w:val="28"/>
          <w:szCs w:val="28"/>
        </w:rPr>
        <w:t xml:space="preserve"> и переправой через Дон и дамбу по 5 рубли серебром</w:t>
      </w:r>
      <w:r w:rsidR="00A6618C">
        <w:rPr>
          <w:sz w:val="28"/>
          <w:szCs w:val="28"/>
        </w:rPr>
        <w:t>, и</w:t>
      </w:r>
      <w:r w:rsidR="005D6099" w:rsidRPr="004F0ECD">
        <w:rPr>
          <w:sz w:val="28"/>
          <w:szCs w:val="28"/>
        </w:rPr>
        <w:t>того 400 рублей серебром.</w:t>
      </w:r>
      <w:r w:rsidR="00E40EAA">
        <w:rPr>
          <w:sz w:val="28"/>
          <w:szCs w:val="28"/>
        </w:rPr>
        <w:t xml:space="preserve"> </w:t>
      </w:r>
      <w:r w:rsidR="005D6099" w:rsidRPr="004F0ECD">
        <w:rPr>
          <w:sz w:val="28"/>
          <w:szCs w:val="28"/>
        </w:rPr>
        <w:t>За перестройку в питейном доме</w:t>
      </w:r>
      <w:r w:rsidR="00E40EAA">
        <w:rPr>
          <w:sz w:val="28"/>
          <w:szCs w:val="28"/>
        </w:rPr>
        <w:t xml:space="preserve"> - 4</w:t>
      </w:r>
      <w:r w:rsidR="005D6099" w:rsidRPr="004F0ECD">
        <w:rPr>
          <w:sz w:val="28"/>
          <w:szCs w:val="28"/>
        </w:rPr>
        <w:t xml:space="preserve"> руб. 50 коп</w:t>
      </w:r>
      <w:r w:rsidR="004B52C3">
        <w:rPr>
          <w:sz w:val="28"/>
          <w:szCs w:val="28"/>
        </w:rPr>
        <w:t>»</w:t>
      </w:r>
      <w:r w:rsidR="005D6099" w:rsidRPr="004F0ECD">
        <w:rPr>
          <w:sz w:val="28"/>
          <w:szCs w:val="28"/>
        </w:rPr>
        <w:t>.</w:t>
      </w:r>
      <w:r w:rsidR="004B52C3">
        <w:rPr>
          <w:rStyle w:val="ac"/>
          <w:sz w:val="28"/>
          <w:szCs w:val="28"/>
        </w:rPr>
        <w:endnoteReference w:id="55"/>
      </w:r>
      <w:r w:rsidR="005D6099" w:rsidRPr="004F0ECD">
        <w:rPr>
          <w:sz w:val="28"/>
          <w:szCs w:val="28"/>
        </w:rPr>
        <w:t xml:space="preserve"> Если к затратам на перевозку, усушку и утруску добавить посулы линейным ревизорам, проверявшим правильность продажи спиртного, атаману Терского войска, с разрешения которого Дубини</w:t>
      </w:r>
      <w:r w:rsidR="002212D4" w:rsidRPr="004F0ECD">
        <w:rPr>
          <w:sz w:val="28"/>
          <w:szCs w:val="28"/>
        </w:rPr>
        <w:t>н</w:t>
      </w:r>
      <w:r w:rsidR="005D6099" w:rsidRPr="004F0ECD">
        <w:rPr>
          <w:sz w:val="28"/>
          <w:szCs w:val="28"/>
        </w:rPr>
        <w:t>ы брали нефть</w:t>
      </w:r>
      <w:r w:rsidR="00C84CBD" w:rsidRPr="004F0ECD">
        <w:rPr>
          <w:sz w:val="28"/>
          <w:szCs w:val="28"/>
        </w:rPr>
        <w:t>, то суммы на производство керосина и его продажу увеличи</w:t>
      </w:r>
      <w:r w:rsidR="00E40EAA">
        <w:rPr>
          <w:sz w:val="28"/>
          <w:szCs w:val="28"/>
        </w:rPr>
        <w:t xml:space="preserve">ваются в разы. </w:t>
      </w:r>
      <w:r w:rsidR="00C02219">
        <w:rPr>
          <w:sz w:val="28"/>
          <w:szCs w:val="28"/>
        </w:rPr>
        <w:t>В</w:t>
      </w:r>
      <w:r w:rsidR="00A6618C">
        <w:rPr>
          <w:sz w:val="28"/>
          <w:szCs w:val="28"/>
        </w:rPr>
        <w:t>о</w:t>
      </w:r>
      <w:r w:rsidR="00C02219">
        <w:rPr>
          <w:sz w:val="28"/>
          <w:szCs w:val="28"/>
        </w:rPr>
        <w:t xml:space="preserve"> многих</w:t>
      </w:r>
      <w:r w:rsidR="00C84CBD" w:rsidRPr="004F0ECD">
        <w:rPr>
          <w:sz w:val="28"/>
          <w:szCs w:val="28"/>
        </w:rPr>
        <w:t xml:space="preserve"> статьях, вышедших в свет в связи с 190-летием  изобретения </w:t>
      </w:r>
      <w:proofErr w:type="spellStart"/>
      <w:r w:rsidR="00C84CBD" w:rsidRPr="004F0ECD">
        <w:rPr>
          <w:sz w:val="28"/>
          <w:szCs w:val="28"/>
        </w:rPr>
        <w:t>нефтеперегонки</w:t>
      </w:r>
      <w:proofErr w:type="spellEnd"/>
      <w:r w:rsidR="00A6618C">
        <w:rPr>
          <w:sz w:val="28"/>
          <w:szCs w:val="28"/>
        </w:rPr>
        <w:t xml:space="preserve">, </w:t>
      </w:r>
      <w:r w:rsidR="00C84CBD" w:rsidRPr="004F0ECD">
        <w:rPr>
          <w:sz w:val="28"/>
          <w:szCs w:val="28"/>
        </w:rPr>
        <w:t>значительное место уделено переписке братьев Дубининых с властями о широком вн</w:t>
      </w:r>
      <w:r w:rsidR="00A6618C">
        <w:rPr>
          <w:sz w:val="28"/>
          <w:szCs w:val="28"/>
        </w:rPr>
        <w:t xml:space="preserve">едрении их метода и увеличении </w:t>
      </w:r>
      <w:r w:rsidR="00C84CBD" w:rsidRPr="004F0ECD">
        <w:rPr>
          <w:sz w:val="28"/>
          <w:szCs w:val="28"/>
        </w:rPr>
        <w:t>количества получаемого керосина и соответственно о заключении подрядов на поставку белой нефти</w:t>
      </w:r>
      <w:r w:rsidR="002212D4" w:rsidRPr="004F0ECD">
        <w:rPr>
          <w:sz w:val="28"/>
          <w:szCs w:val="28"/>
        </w:rPr>
        <w:t xml:space="preserve"> </w:t>
      </w:r>
      <w:r w:rsidR="00C84CBD" w:rsidRPr="004F0ECD">
        <w:rPr>
          <w:sz w:val="28"/>
          <w:szCs w:val="28"/>
        </w:rPr>
        <w:t xml:space="preserve">(как называли керосин) по низкой цене для Кавказского наместничества. </w:t>
      </w:r>
      <w:r w:rsidR="002212D4" w:rsidRPr="004F0ECD">
        <w:rPr>
          <w:sz w:val="28"/>
          <w:szCs w:val="28"/>
        </w:rPr>
        <w:t>Практическ</w:t>
      </w:r>
      <w:r w:rsidR="00975461" w:rsidRPr="004F0ECD">
        <w:rPr>
          <w:sz w:val="28"/>
          <w:szCs w:val="28"/>
        </w:rPr>
        <w:t>и во всех работах слова «высокая</w:t>
      </w:r>
      <w:r w:rsidR="002212D4" w:rsidRPr="004F0ECD">
        <w:rPr>
          <w:sz w:val="28"/>
          <w:szCs w:val="28"/>
        </w:rPr>
        <w:t xml:space="preserve"> милость» стоят</w:t>
      </w:r>
      <w:r w:rsidR="00A6618C">
        <w:rPr>
          <w:sz w:val="28"/>
          <w:szCs w:val="28"/>
        </w:rPr>
        <w:t xml:space="preserve"> в многозначительных кавычках. </w:t>
      </w:r>
      <w:r w:rsidR="002212D4" w:rsidRPr="004F0ECD">
        <w:rPr>
          <w:sz w:val="28"/>
          <w:szCs w:val="28"/>
        </w:rPr>
        <w:t xml:space="preserve">На наш взгляд стоит подробнее рассмотреть этот вопрос. </w:t>
      </w:r>
      <w:r w:rsidR="005C473B" w:rsidRPr="004F0ECD">
        <w:rPr>
          <w:sz w:val="28"/>
          <w:szCs w:val="28"/>
        </w:rPr>
        <w:t xml:space="preserve">16 </w:t>
      </w:r>
      <w:r w:rsidR="002212D4" w:rsidRPr="004F0ECD">
        <w:rPr>
          <w:sz w:val="28"/>
          <w:szCs w:val="28"/>
        </w:rPr>
        <w:t xml:space="preserve">мая 1843 г. С.В. Панина обратилась с </w:t>
      </w:r>
      <w:r w:rsidR="005C473B" w:rsidRPr="004F0ECD">
        <w:rPr>
          <w:sz w:val="28"/>
          <w:szCs w:val="28"/>
        </w:rPr>
        <w:t>письмо</w:t>
      </w:r>
      <w:r w:rsidR="00157C78">
        <w:rPr>
          <w:sz w:val="28"/>
          <w:szCs w:val="28"/>
        </w:rPr>
        <w:t xml:space="preserve">м к </w:t>
      </w:r>
      <w:r w:rsidR="005C473B" w:rsidRPr="004F0ECD">
        <w:rPr>
          <w:sz w:val="28"/>
          <w:szCs w:val="28"/>
        </w:rPr>
        <w:t>главному управляющему Закавказским краем</w:t>
      </w:r>
      <w:r w:rsidR="0078338A" w:rsidRPr="004F0ECD">
        <w:rPr>
          <w:sz w:val="28"/>
          <w:szCs w:val="28"/>
        </w:rPr>
        <w:t xml:space="preserve"> генералу от инфантерии </w:t>
      </w:r>
      <w:r w:rsidR="005C473B" w:rsidRPr="004F0ECD">
        <w:rPr>
          <w:sz w:val="28"/>
          <w:szCs w:val="28"/>
        </w:rPr>
        <w:t>А</w:t>
      </w:r>
      <w:r w:rsidR="002212D4" w:rsidRPr="004F0ECD">
        <w:rPr>
          <w:sz w:val="28"/>
          <w:szCs w:val="28"/>
        </w:rPr>
        <w:t xml:space="preserve">лександру </w:t>
      </w:r>
      <w:r w:rsidR="005C473B" w:rsidRPr="004F0ECD">
        <w:rPr>
          <w:sz w:val="28"/>
          <w:szCs w:val="28"/>
        </w:rPr>
        <w:t>И</w:t>
      </w:r>
      <w:r w:rsidR="002212D4" w:rsidRPr="004F0ECD">
        <w:rPr>
          <w:sz w:val="28"/>
          <w:szCs w:val="28"/>
        </w:rPr>
        <w:t xml:space="preserve">вановичу </w:t>
      </w:r>
      <w:proofErr w:type="spellStart"/>
      <w:r w:rsidR="005C473B" w:rsidRPr="004F0ECD">
        <w:rPr>
          <w:sz w:val="28"/>
          <w:szCs w:val="28"/>
        </w:rPr>
        <w:t>Нейгарту</w:t>
      </w:r>
      <w:proofErr w:type="spellEnd"/>
      <w:r w:rsidR="00C02219">
        <w:rPr>
          <w:rStyle w:val="ac"/>
          <w:sz w:val="28"/>
          <w:szCs w:val="28"/>
        </w:rPr>
        <w:endnoteReference w:id="56"/>
      </w:r>
      <w:r w:rsidR="00B654C1" w:rsidRPr="004F0ECD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>с просьбой разобраться в изобретении Дубининых.</w:t>
      </w:r>
      <w:r w:rsidR="00EF032D" w:rsidRPr="004F0ECD">
        <w:rPr>
          <w:sz w:val="28"/>
          <w:szCs w:val="28"/>
        </w:rPr>
        <w:t xml:space="preserve"> Письмо ему в декабре 1843 г было передано </w:t>
      </w:r>
      <w:r w:rsidR="005C473B" w:rsidRPr="004F0ECD">
        <w:rPr>
          <w:sz w:val="28"/>
          <w:szCs w:val="28"/>
        </w:rPr>
        <w:t>лично В.А.</w:t>
      </w:r>
      <w:r w:rsidR="00A6618C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 xml:space="preserve">Дубининым в станице </w:t>
      </w:r>
      <w:proofErr w:type="spellStart"/>
      <w:r w:rsidR="005C473B" w:rsidRPr="004F0ECD">
        <w:rPr>
          <w:sz w:val="28"/>
          <w:szCs w:val="28"/>
        </w:rPr>
        <w:t>Екатериноградской</w:t>
      </w:r>
      <w:proofErr w:type="spellEnd"/>
      <w:r w:rsidR="005C473B" w:rsidRPr="004F0ECD">
        <w:rPr>
          <w:sz w:val="28"/>
          <w:szCs w:val="28"/>
        </w:rPr>
        <w:t>.</w:t>
      </w:r>
      <w:r w:rsidR="004E11AC">
        <w:rPr>
          <w:rStyle w:val="ac"/>
          <w:sz w:val="28"/>
          <w:szCs w:val="28"/>
        </w:rPr>
        <w:endnoteReference w:id="57"/>
      </w:r>
      <w:r w:rsidR="00A6618C">
        <w:rPr>
          <w:sz w:val="28"/>
          <w:szCs w:val="28"/>
        </w:rPr>
        <w:t xml:space="preserve"> </w:t>
      </w:r>
      <w:proofErr w:type="spellStart"/>
      <w:r w:rsidR="00A6618C">
        <w:rPr>
          <w:sz w:val="28"/>
          <w:szCs w:val="28"/>
        </w:rPr>
        <w:t>Нейгарт</w:t>
      </w:r>
      <w:proofErr w:type="spellEnd"/>
      <w:r w:rsidR="00A6618C">
        <w:rPr>
          <w:sz w:val="28"/>
          <w:szCs w:val="28"/>
        </w:rPr>
        <w:t xml:space="preserve"> </w:t>
      </w:r>
      <w:r w:rsidR="0078338A" w:rsidRPr="004F0ECD">
        <w:rPr>
          <w:sz w:val="28"/>
          <w:szCs w:val="28"/>
        </w:rPr>
        <w:t xml:space="preserve">в свою очередь </w:t>
      </w:r>
      <w:r w:rsidR="005C473B" w:rsidRPr="004F0ECD">
        <w:rPr>
          <w:sz w:val="28"/>
          <w:szCs w:val="28"/>
        </w:rPr>
        <w:t>в январе 1844 г. направил отноше</w:t>
      </w:r>
      <w:r w:rsidR="00A6618C">
        <w:rPr>
          <w:sz w:val="28"/>
          <w:szCs w:val="28"/>
        </w:rPr>
        <w:t>ние н</w:t>
      </w:r>
      <w:r w:rsidR="005C473B" w:rsidRPr="004F0ECD">
        <w:rPr>
          <w:sz w:val="28"/>
          <w:szCs w:val="28"/>
        </w:rPr>
        <w:t>ачальнику Кавказской области генералу</w:t>
      </w:r>
      <w:r w:rsidR="00F5008F" w:rsidRPr="004F0ECD">
        <w:rPr>
          <w:sz w:val="28"/>
          <w:szCs w:val="28"/>
        </w:rPr>
        <w:t xml:space="preserve"> В. И</w:t>
      </w:r>
      <w:r w:rsidR="00A6618C">
        <w:rPr>
          <w:sz w:val="28"/>
          <w:szCs w:val="28"/>
        </w:rPr>
        <w:t>.</w:t>
      </w:r>
      <w:r w:rsidR="00F5008F" w:rsidRPr="004F0ECD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 xml:space="preserve"> Гурко</w:t>
      </w:r>
      <w:r w:rsidR="006F207F">
        <w:rPr>
          <w:rStyle w:val="ac"/>
          <w:sz w:val="28"/>
          <w:szCs w:val="28"/>
        </w:rPr>
        <w:endnoteReference w:id="58"/>
      </w:r>
      <w:r w:rsidR="00F5008F" w:rsidRPr="004F0ECD">
        <w:rPr>
          <w:sz w:val="28"/>
          <w:szCs w:val="28"/>
        </w:rPr>
        <w:t xml:space="preserve">, </w:t>
      </w:r>
      <w:r w:rsidR="00EF032D" w:rsidRPr="004F0ECD">
        <w:rPr>
          <w:sz w:val="28"/>
          <w:szCs w:val="28"/>
        </w:rPr>
        <w:t>а последний П</w:t>
      </w:r>
      <w:r w:rsidR="005C473B" w:rsidRPr="004F0ECD">
        <w:rPr>
          <w:sz w:val="28"/>
          <w:szCs w:val="28"/>
        </w:rPr>
        <w:t>ятигорскому окружному начальнику</w:t>
      </w:r>
      <w:r w:rsidR="00A6618C">
        <w:rPr>
          <w:sz w:val="28"/>
          <w:szCs w:val="28"/>
        </w:rPr>
        <w:t xml:space="preserve"> полковнику </w:t>
      </w:r>
      <w:r w:rsidR="005C473B" w:rsidRPr="004F0ECD">
        <w:rPr>
          <w:sz w:val="28"/>
          <w:szCs w:val="28"/>
        </w:rPr>
        <w:t>П</w:t>
      </w:r>
      <w:r w:rsidR="00EF032D" w:rsidRPr="004F0ECD">
        <w:rPr>
          <w:sz w:val="28"/>
          <w:szCs w:val="28"/>
        </w:rPr>
        <w:t>.</w:t>
      </w:r>
      <w:r w:rsidR="005C473B" w:rsidRPr="004F0ECD">
        <w:rPr>
          <w:sz w:val="28"/>
          <w:szCs w:val="28"/>
        </w:rPr>
        <w:t>А</w:t>
      </w:r>
      <w:r w:rsidR="00EF032D" w:rsidRPr="004F0ECD">
        <w:rPr>
          <w:sz w:val="28"/>
          <w:szCs w:val="28"/>
        </w:rPr>
        <w:t xml:space="preserve">. </w:t>
      </w:r>
      <w:r w:rsidR="0078338A" w:rsidRPr="004F0ECD">
        <w:rPr>
          <w:sz w:val="28"/>
          <w:szCs w:val="28"/>
        </w:rPr>
        <w:t xml:space="preserve"> </w:t>
      </w:r>
      <w:r w:rsidR="005C473B" w:rsidRPr="004F0ECD">
        <w:rPr>
          <w:sz w:val="28"/>
          <w:szCs w:val="28"/>
        </w:rPr>
        <w:t>Принцу</w:t>
      </w:r>
      <w:r w:rsidR="006F207F">
        <w:rPr>
          <w:rStyle w:val="ac"/>
          <w:sz w:val="28"/>
          <w:szCs w:val="28"/>
        </w:rPr>
        <w:endnoteReference w:id="59"/>
      </w:r>
      <w:r w:rsidR="00A6618C">
        <w:rPr>
          <w:sz w:val="28"/>
          <w:szCs w:val="28"/>
        </w:rPr>
        <w:t xml:space="preserve">. </w:t>
      </w:r>
      <w:r w:rsidR="00AC0CF3" w:rsidRPr="004F0ECD">
        <w:rPr>
          <w:sz w:val="28"/>
          <w:szCs w:val="28"/>
        </w:rPr>
        <w:t xml:space="preserve">Дубинины так описывали свои хлопоты: </w:t>
      </w:r>
      <w:proofErr w:type="gramStart"/>
      <w:r w:rsidR="000D0C31" w:rsidRPr="004F0ECD">
        <w:rPr>
          <w:sz w:val="28"/>
          <w:szCs w:val="28"/>
        </w:rPr>
        <w:t xml:space="preserve">«Бывший </w:t>
      </w:r>
      <w:proofErr w:type="spellStart"/>
      <w:r w:rsidR="000D0C31" w:rsidRPr="004F0ECD">
        <w:rPr>
          <w:sz w:val="28"/>
          <w:szCs w:val="28"/>
        </w:rPr>
        <w:t>главноуправляющий</w:t>
      </w:r>
      <w:proofErr w:type="spellEnd"/>
      <w:r w:rsidR="000D0C31" w:rsidRPr="004F0ECD">
        <w:rPr>
          <w:sz w:val="28"/>
          <w:szCs w:val="28"/>
        </w:rPr>
        <w:t xml:space="preserve"> в Грузии и Кавказской области, генерал от инфантерии </w:t>
      </w:r>
      <w:proofErr w:type="spellStart"/>
      <w:r w:rsidR="000D0C31" w:rsidRPr="004F0ECD">
        <w:rPr>
          <w:sz w:val="28"/>
          <w:szCs w:val="28"/>
        </w:rPr>
        <w:lastRenderedPageBreak/>
        <w:t>Нейгардт</w:t>
      </w:r>
      <w:proofErr w:type="spellEnd"/>
      <w:r w:rsidR="000D0C31" w:rsidRPr="004F0ECD">
        <w:rPr>
          <w:sz w:val="28"/>
          <w:szCs w:val="28"/>
        </w:rPr>
        <w:t>, по уведомлении помещицы нашей, графини Паниной, о давнем занятии нашем на Кавказе промыслами, предписывал г. начальнику Кавказской области оказать нам покровительство и содействие к развитию изобретенного нами способа очищения черной нефти, добываемой в горских источниках Кавказской области близ крепости Грозной.</w:t>
      </w:r>
      <w:proofErr w:type="gramEnd"/>
      <w:r w:rsidR="000D0C31" w:rsidRPr="004F0ECD">
        <w:rPr>
          <w:sz w:val="28"/>
          <w:szCs w:val="28"/>
        </w:rPr>
        <w:t xml:space="preserve"> По жительству нашему постоянно более в Пятигорске </w:t>
      </w:r>
      <w:proofErr w:type="gramStart"/>
      <w:r w:rsidR="000D0C31" w:rsidRPr="004F0ECD">
        <w:rPr>
          <w:sz w:val="28"/>
          <w:szCs w:val="28"/>
        </w:rPr>
        <w:t>г</w:t>
      </w:r>
      <w:proofErr w:type="gramEnd"/>
      <w:r w:rsidR="000D0C31" w:rsidRPr="004F0ECD">
        <w:rPr>
          <w:sz w:val="28"/>
          <w:szCs w:val="28"/>
        </w:rPr>
        <w:t>. генерал-лейтенант Гурко, от 17 февраля 1844 года, предложив исполнение о том пятигорскому окружному начальнику, вместе с тем поручил узнать от н</w:t>
      </w:r>
      <w:r w:rsidR="004439A1">
        <w:rPr>
          <w:sz w:val="28"/>
          <w:szCs w:val="28"/>
        </w:rPr>
        <w:t>ас, Дубининых, какие еще нужны н</w:t>
      </w:r>
      <w:r w:rsidR="000D0C31" w:rsidRPr="004F0ECD">
        <w:rPr>
          <w:sz w:val="28"/>
          <w:szCs w:val="28"/>
        </w:rPr>
        <w:t>ам средства и пособия к развитию открытого нами промысла и донести его превосходительству. В подтверждение своих слов, что они первые ввели на Кавказе перегонку черной нефти и получили белую, никому до того времени неизвестную, братья Дубинины представили несколько удостоверений от Моздо</w:t>
      </w:r>
      <w:r w:rsidR="00AC0CF3" w:rsidRPr="004F0ECD">
        <w:rPr>
          <w:sz w:val="28"/>
          <w:szCs w:val="28"/>
        </w:rPr>
        <w:t>кского общества и администрации. В августе  1846 г. Дубини</w:t>
      </w:r>
      <w:r w:rsidR="004439A1">
        <w:rPr>
          <w:sz w:val="28"/>
          <w:szCs w:val="28"/>
        </w:rPr>
        <w:t>ны подали прошение Кавказскому н</w:t>
      </w:r>
      <w:r w:rsidR="00AC0CF3" w:rsidRPr="004F0ECD">
        <w:rPr>
          <w:sz w:val="28"/>
          <w:szCs w:val="28"/>
        </w:rPr>
        <w:t xml:space="preserve">аместнику М.С. Воронцову:  </w:t>
      </w:r>
      <w:proofErr w:type="gramStart"/>
      <w:r w:rsidR="00AC0CF3" w:rsidRPr="004F0ECD">
        <w:rPr>
          <w:sz w:val="28"/>
          <w:szCs w:val="28"/>
        </w:rPr>
        <w:t>«Мы подали полковнику Принцу объяснение, в котором изложив кратко начало трудов в усовершенствовании способа очищения черной натуральной нефти в белую, в обучении тому ремеслу армян и других русских людей, в распространении того занятия здесь на Кавказе и вывозе сего материала в течение 20 лет многими тысячами пудов вовнутрь России, чем стеснили заграничный привоз сей потребности с унижением цены, которая от</w:t>
      </w:r>
      <w:proofErr w:type="gramEnd"/>
      <w:r w:rsidR="00AC0CF3" w:rsidRPr="004F0ECD">
        <w:rPr>
          <w:sz w:val="28"/>
          <w:szCs w:val="28"/>
        </w:rPr>
        <w:t xml:space="preserve"> 120 руб. сделалась 40 руб. ассигнациями за пуд, просили для усиления деятельности нашей </w:t>
      </w:r>
      <w:proofErr w:type="gramStart"/>
      <w:r w:rsidR="00AC0CF3" w:rsidRPr="004F0ECD">
        <w:rPr>
          <w:sz w:val="28"/>
          <w:szCs w:val="28"/>
        </w:rPr>
        <w:t>дозволить нам пользоваться</w:t>
      </w:r>
      <w:proofErr w:type="gramEnd"/>
      <w:r w:rsidR="00AC0CF3" w:rsidRPr="004F0ECD">
        <w:rPr>
          <w:sz w:val="28"/>
          <w:szCs w:val="28"/>
        </w:rPr>
        <w:t xml:space="preserve"> из казенных источников в течение пяти лет черною нефтью ежегодно до 60 бочек безденежно или исходатайствовать нам помощь выдачей из казны 7000 руб. серебром на десять лет без процентов...»</w:t>
      </w:r>
    </w:p>
    <w:p w:rsidR="00F75009" w:rsidRPr="004F0ECD" w:rsidRDefault="000D0C31" w:rsidP="004F0ECD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>21 февраля 1847 года директор гражданской канцелярии Кавказско</w:t>
      </w:r>
      <w:r w:rsidR="006F207F">
        <w:rPr>
          <w:sz w:val="28"/>
          <w:szCs w:val="28"/>
        </w:rPr>
        <w:t>го наместничества С. В</w:t>
      </w:r>
      <w:r w:rsidR="004439A1">
        <w:rPr>
          <w:sz w:val="28"/>
          <w:szCs w:val="28"/>
        </w:rPr>
        <w:t>. Сафонов</w:t>
      </w:r>
      <w:r w:rsidR="006F207F">
        <w:rPr>
          <w:rStyle w:val="ac"/>
          <w:sz w:val="28"/>
          <w:szCs w:val="28"/>
        </w:rPr>
        <w:endnoteReference w:id="60"/>
      </w:r>
      <w:r w:rsidR="004439A1">
        <w:rPr>
          <w:sz w:val="28"/>
          <w:szCs w:val="28"/>
        </w:rPr>
        <w:t xml:space="preserve"> </w:t>
      </w:r>
      <w:r w:rsidRPr="004F0ECD">
        <w:rPr>
          <w:sz w:val="28"/>
          <w:szCs w:val="28"/>
        </w:rPr>
        <w:t xml:space="preserve">высоко оценивал их изобретение в своем донесении Кавказскому наместнику М.С. Воронцову: </w:t>
      </w:r>
      <w:proofErr w:type="gramStart"/>
      <w:r w:rsidRPr="004F0ECD">
        <w:rPr>
          <w:sz w:val="28"/>
          <w:szCs w:val="28"/>
        </w:rPr>
        <w:t xml:space="preserve">«Полковник Принц, представляя в копиях два свидетельства о действительном изобретении братьями Дубиниными с 1823 года способа очищения черной нефти в белую, </w:t>
      </w:r>
      <w:r w:rsidRPr="004F0ECD">
        <w:rPr>
          <w:sz w:val="28"/>
          <w:szCs w:val="28"/>
        </w:rPr>
        <w:lastRenderedPageBreak/>
        <w:t>до того времени никому здесь неизвестного, описание сего способа, чертеж устроенного ими заведения и образец перегонной белой нефти донес, что белая нефть изобретения Дубининых распространилась в продажу по разным городам Российском империи в большом количестве и по качеству доброты</w:t>
      </w:r>
      <w:proofErr w:type="gramEnd"/>
      <w:r w:rsidRPr="004F0ECD">
        <w:rPr>
          <w:sz w:val="28"/>
          <w:szCs w:val="28"/>
        </w:rPr>
        <w:t xml:space="preserve"> употребляется в аптеках».</w:t>
      </w:r>
      <w:r w:rsidR="00F75009" w:rsidRPr="004F0ECD">
        <w:rPr>
          <w:sz w:val="28"/>
          <w:szCs w:val="28"/>
        </w:rPr>
        <w:t xml:space="preserve"> </w:t>
      </w:r>
      <w:r w:rsidR="00AE77A1" w:rsidRPr="004F0ECD">
        <w:rPr>
          <w:sz w:val="28"/>
          <w:szCs w:val="28"/>
        </w:rPr>
        <w:t>Это вывод был сдела</w:t>
      </w:r>
      <w:r w:rsidR="00276ACF">
        <w:rPr>
          <w:sz w:val="28"/>
          <w:szCs w:val="28"/>
        </w:rPr>
        <w:t xml:space="preserve">н на основании экспертизы </w:t>
      </w:r>
      <w:r w:rsidR="00AE77A1" w:rsidRPr="004F0ECD">
        <w:rPr>
          <w:sz w:val="28"/>
          <w:szCs w:val="28"/>
        </w:rPr>
        <w:t xml:space="preserve">фотогена, проведенной </w:t>
      </w:r>
      <w:r w:rsidR="004439A1">
        <w:rPr>
          <w:sz w:val="28"/>
          <w:szCs w:val="28"/>
        </w:rPr>
        <w:t xml:space="preserve">в 1847 году </w:t>
      </w:r>
      <w:r w:rsidR="00AE77A1" w:rsidRPr="004F0ECD">
        <w:rPr>
          <w:sz w:val="28"/>
          <w:szCs w:val="28"/>
        </w:rPr>
        <w:t xml:space="preserve">управляющим медицинской частью на Кавказе </w:t>
      </w:r>
      <w:r w:rsidR="00AE77A1" w:rsidRPr="004F0ECD">
        <w:rPr>
          <w:iCs/>
          <w:sz w:val="28"/>
          <w:szCs w:val="28"/>
        </w:rPr>
        <w:t>Эрастом Андреевским</w:t>
      </w:r>
      <w:r w:rsidR="00661C3F">
        <w:rPr>
          <w:rStyle w:val="ac"/>
          <w:b/>
          <w:bCs/>
        </w:rPr>
        <w:endnoteReference w:id="61"/>
      </w:r>
      <w:r w:rsidR="00AE77A1" w:rsidRPr="004F0ECD">
        <w:rPr>
          <w:sz w:val="28"/>
          <w:szCs w:val="28"/>
        </w:rPr>
        <w:t xml:space="preserve">, который в своем заключении писал: «…Труды и усилия </w:t>
      </w:r>
      <w:r w:rsidR="00AE77A1" w:rsidRPr="004F0ECD">
        <w:rPr>
          <w:iCs/>
          <w:sz w:val="28"/>
          <w:szCs w:val="28"/>
        </w:rPr>
        <w:t>Дубининых</w:t>
      </w:r>
      <w:r w:rsidR="00AE77A1" w:rsidRPr="004F0ECD">
        <w:rPr>
          <w:sz w:val="28"/>
          <w:szCs w:val="28"/>
        </w:rPr>
        <w:t xml:space="preserve"> к развитию столь важной отрасли промышленности </w:t>
      </w:r>
      <w:proofErr w:type="gramStart"/>
      <w:r w:rsidR="00AE77A1" w:rsidRPr="004F0ECD">
        <w:rPr>
          <w:sz w:val="28"/>
          <w:szCs w:val="28"/>
        </w:rPr>
        <w:t>заслуживают внимания и поощрения правительства… Мое мнение всегда было</w:t>
      </w:r>
      <w:proofErr w:type="gramEnd"/>
      <w:r w:rsidR="00AE77A1" w:rsidRPr="004F0ECD">
        <w:rPr>
          <w:sz w:val="28"/>
          <w:szCs w:val="28"/>
        </w:rPr>
        <w:t>, что нефть имеет большую будущность; требование белой нефти для аптек, вероятно, со временем увеличится, а техническое употребле</w:t>
      </w:r>
      <w:r w:rsidR="004439A1">
        <w:rPr>
          <w:sz w:val="28"/>
          <w:szCs w:val="28"/>
        </w:rPr>
        <w:t xml:space="preserve">ние оной будет еще важнее». </w:t>
      </w:r>
      <w:r w:rsidR="00F75009" w:rsidRPr="004F0ECD">
        <w:rPr>
          <w:sz w:val="28"/>
          <w:szCs w:val="28"/>
        </w:rPr>
        <w:t>В результате обращения М.С. Воронцова к Председателю Кавказского комитета А.И</w:t>
      </w:r>
      <w:r w:rsidR="004439A1">
        <w:rPr>
          <w:sz w:val="28"/>
          <w:szCs w:val="28"/>
        </w:rPr>
        <w:t xml:space="preserve">. </w:t>
      </w:r>
      <w:proofErr w:type="spellStart"/>
      <w:r w:rsidR="004439A1">
        <w:rPr>
          <w:sz w:val="28"/>
          <w:szCs w:val="28"/>
        </w:rPr>
        <w:t>Чернышову</w:t>
      </w:r>
      <w:proofErr w:type="spellEnd"/>
      <w:r w:rsidR="004439A1">
        <w:rPr>
          <w:sz w:val="28"/>
          <w:szCs w:val="28"/>
        </w:rPr>
        <w:t xml:space="preserve"> 13 октября 1847 г. Василий Дубинин 27 февраля 1848 года </w:t>
      </w:r>
      <w:r w:rsidR="00F75009" w:rsidRPr="004F0ECD">
        <w:rPr>
          <w:sz w:val="28"/>
          <w:szCs w:val="28"/>
        </w:rPr>
        <w:t xml:space="preserve">был награжден серебряной медалью с надписью «За </w:t>
      </w:r>
      <w:r w:rsidR="00197E0D" w:rsidRPr="004F0ECD">
        <w:rPr>
          <w:sz w:val="28"/>
          <w:szCs w:val="28"/>
        </w:rPr>
        <w:t>п</w:t>
      </w:r>
      <w:r w:rsidR="008738CB">
        <w:rPr>
          <w:sz w:val="28"/>
          <w:szCs w:val="28"/>
        </w:rPr>
        <w:t>олезное» на Владимирской лент</w:t>
      </w:r>
      <w:r w:rsidR="004439A1">
        <w:rPr>
          <w:sz w:val="28"/>
          <w:szCs w:val="28"/>
        </w:rPr>
        <w:t>е.</w:t>
      </w:r>
      <w:r w:rsidR="008738CB">
        <w:rPr>
          <w:rStyle w:val="ac"/>
          <w:sz w:val="28"/>
          <w:szCs w:val="28"/>
        </w:rPr>
        <w:endnoteReference w:id="62"/>
      </w:r>
      <w:r w:rsidR="008738CB">
        <w:rPr>
          <w:sz w:val="28"/>
          <w:szCs w:val="28"/>
        </w:rPr>
        <w:t xml:space="preserve"> </w:t>
      </w:r>
      <w:r w:rsidR="00197E0D" w:rsidRPr="004F0ECD">
        <w:rPr>
          <w:sz w:val="28"/>
          <w:szCs w:val="28"/>
        </w:rPr>
        <w:t>С</w:t>
      </w:r>
      <w:r w:rsidR="00F75009" w:rsidRPr="004F0ECD">
        <w:rPr>
          <w:sz w:val="28"/>
          <w:szCs w:val="28"/>
        </w:rPr>
        <w:t xml:space="preserve">обытием </w:t>
      </w:r>
      <w:r w:rsidR="00197E0D" w:rsidRPr="004F0ECD">
        <w:rPr>
          <w:sz w:val="28"/>
          <w:szCs w:val="28"/>
        </w:rPr>
        <w:t xml:space="preserve">это было </w:t>
      </w:r>
      <w:proofErr w:type="gramStart"/>
      <w:r w:rsidR="00F75009" w:rsidRPr="004F0ECD">
        <w:rPr>
          <w:sz w:val="28"/>
          <w:szCs w:val="28"/>
        </w:rPr>
        <w:t>исключительным</w:t>
      </w:r>
      <w:proofErr w:type="gramEnd"/>
      <w:r w:rsidR="00F75009" w:rsidRPr="004F0ECD">
        <w:rPr>
          <w:sz w:val="28"/>
          <w:szCs w:val="28"/>
        </w:rPr>
        <w:t xml:space="preserve"> и милость была действительно высока</w:t>
      </w:r>
      <w:r w:rsidR="008738CB">
        <w:rPr>
          <w:sz w:val="28"/>
          <w:szCs w:val="28"/>
        </w:rPr>
        <w:t xml:space="preserve">. </w:t>
      </w:r>
      <w:r w:rsidR="00F75009" w:rsidRPr="004F0ECD">
        <w:rPr>
          <w:sz w:val="28"/>
          <w:szCs w:val="28"/>
        </w:rPr>
        <w:t xml:space="preserve">Медаль «За полезное» была утверждена в декабре 1801 года указом императора Александра </w:t>
      </w:r>
      <w:r w:rsidR="00F75009" w:rsidRPr="004F0ECD">
        <w:rPr>
          <w:sz w:val="28"/>
          <w:szCs w:val="28"/>
          <w:lang w:val="en-US"/>
        </w:rPr>
        <w:t>I</w:t>
      </w:r>
      <w:r w:rsidR="00F75009" w:rsidRPr="004F0ECD">
        <w:rPr>
          <w:sz w:val="28"/>
          <w:szCs w:val="28"/>
        </w:rPr>
        <w:t xml:space="preserve"> для награждения купцов за улучшение торговли, мещан, ремесленников, отличившихся в своем труде и даже государственных крестьян за повышение урожаев и поставок сельхозпродукции. При Николае </w:t>
      </w:r>
      <w:r w:rsidR="00F75009" w:rsidRPr="004F0ECD">
        <w:rPr>
          <w:sz w:val="28"/>
          <w:szCs w:val="28"/>
          <w:lang w:val="en-US"/>
        </w:rPr>
        <w:t>I</w:t>
      </w:r>
      <w:r w:rsidR="00F75009" w:rsidRPr="004F0ECD">
        <w:rPr>
          <w:sz w:val="28"/>
          <w:szCs w:val="28"/>
        </w:rPr>
        <w:t xml:space="preserve">  возможность получить награду была </w:t>
      </w:r>
      <w:proofErr w:type="spellStart"/>
      <w:r w:rsidR="00F75009" w:rsidRPr="004F0ECD">
        <w:rPr>
          <w:sz w:val="28"/>
          <w:szCs w:val="28"/>
        </w:rPr>
        <w:t>распостранена</w:t>
      </w:r>
      <w:proofErr w:type="spellEnd"/>
      <w:r w:rsidR="00F75009" w:rsidRPr="004F0ECD">
        <w:rPr>
          <w:sz w:val="28"/>
          <w:szCs w:val="28"/>
        </w:rPr>
        <w:t xml:space="preserve"> и для жителей военных поселений. По статуту медаль не предназначалась для награждения частновладельческих крестьян</w:t>
      </w:r>
      <w:r w:rsidR="008738CB">
        <w:rPr>
          <w:sz w:val="28"/>
          <w:szCs w:val="28"/>
        </w:rPr>
        <w:t>, коими и были братья Дубинины.</w:t>
      </w:r>
      <w:r w:rsidR="00F75009" w:rsidRPr="004F0ECD">
        <w:rPr>
          <w:sz w:val="28"/>
          <w:szCs w:val="28"/>
        </w:rPr>
        <w:t xml:space="preserve"> </w:t>
      </w:r>
    </w:p>
    <w:p w:rsidR="004A7271" w:rsidRPr="004F0ECD" w:rsidRDefault="00F75009" w:rsidP="004F0ECD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 xml:space="preserve"> </w:t>
      </w:r>
      <w:r w:rsidR="0020127B" w:rsidRPr="004F0ECD">
        <w:rPr>
          <w:sz w:val="28"/>
          <w:szCs w:val="28"/>
        </w:rPr>
        <w:t>Стремление Дубининых расширить производство и продажу керосина  потерпело неудачу, немало этому способствовала и смерть в 1847 году Макара Дубинина</w:t>
      </w:r>
      <w:r w:rsidR="009626F1" w:rsidRPr="004F0ECD">
        <w:rPr>
          <w:sz w:val="28"/>
          <w:szCs w:val="28"/>
        </w:rPr>
        <w:t xml:space="preserve"> в возрасте 42 лет, который держал</w:t>
      </w:r>
      <w:r w:rsidR="0020127B" w:rsidRPr="004F0ECD">
        <w:rPr>
          <w:sz w:val="28"/>
          <w:szCs w:val="28"/>
        </w:rPr>
        <w:t xml:space="preserve"> </w:t>
      </w:r>
      <w:r w:rsidR="009626F1" w:rsidRPr="004F0ECD">
        <w:rPr>
          <w:sz w:val="28"/>
          <w:szCs w:val="28"/>
        </w:rPr>
        <w:t xml:space="preserve">2 </w:t>
      </w:r>
      <w:r w:rsidR="0020127B" w:rsidRPr="004F0ECD">
        <w:rPr>
          <w:sz w:val="28"/>
          <w:szCs w:val="28"/>
        </w:rPr>
        <w:t>лавки в Пятигорске</w:t>
      </w:r>
      <w:r w:rsidR="009626F1" w:rsidRPr="004F0ECD">
        <w:rPr>
          <w:sz w:val="28"/>
          <w:szCs w:val="28"/>
        </w:rPr>
        <w:t xml:space="preserve"> и</w:t>
      </w:r>
      <w:r w:rsidR="00BC5806">
        <w:rPr>
          <w:sz w:val="28"/>
          <w:szCs w:val="28"/>
        </w:rPr>
        <w:t xml:space="preserve">  занимался </w:t>
      </w:r>
      <w:r w:rsidR="0020127B" w:rsidRPr="004F0ECD">
        <w:rPr>
          <w:sz w:val="28"/>
          <w:szCs w:val="28"/>
        </w:rPr>
        <w:t>ближней реализаций «белой нефти» и других товаров. Сложное материальное положение Дубининых, долгое время одних из самых богатых крестьян-отходников Нижнеландеховской вотчины</w:t>
      </w:r>
      <w:r w:rsidR="00BC5806">
        <w:rPr>
          <w:sz w:val="28"/>
          <w:szCs w:val="28"/>
        </w:rPr>
        <w:t>,</w:t>
      </w:r>
      <w:r w:rsidR="009626F1" w:rsidRPr="004F0ECD">
        <w:rPr>
          <w:sz w:val="28"/>
          <w:szCs w:val="28"/>
        </w:rPr>
        <w:t xml:space="preserve"> чувствительно ск</w:t>
      </w:r>
      <w:r w:rsidR="00BC5806">
        <w:rPr>
          <w:sz w:val="28"/>
          <w:szCs w:val="28"/>
        </w:rPr>
        <w:t xml:space="preserve">азалось и на их односельчанах. </w:t>
      </w:r>
      <w:proofErr w:type="gramStart"/>
      <w:r w:rsidR="007D5325" w:rsidRPr="004F0ECD">
        <w:rPr>
          <w:sz w:val="28"/>
          <w:szCs w:val="28"/>
        </w:rPr>
        <w:t xml:space="preserve">Исходящая и входящая переписка Главной домовой </w:t>
      </w:r>
      <w:r w:rsidR="007D5325" w:rsidRPr="004F0ECD">
        <w:rPr>
          <w:sz w:val="28"/>
          <w:szCs w:val="28"/>
        </w:rPr>
        <w:lastRenderedPageBreak/>
        <w:t>конторы Паниных и Нижнеландех</w:t>
      </w:r>
      <w:r w:rsidR="00BC5806">
        <w:rPr>
          <w:sz w:val="28"/>
          <w:szCs w:val="28"/>
        </w:rPr>
        <w:t xml:space="preserve">овской вотчинной администрации </w:t>
      </w:r>
      <w:r w:rsidR="007D5325" w:rsidRPr="004F0ECD">
        <w:rPr>
          <w:sz w:val="28"/>
          <w:szCs w:val="28"/>
        </w:rPr>
        <w:t xml:space="preserve">свидетельствует, что многие </w:t>
      </w:r>
      <w:proofErr w:type="spellStart"/>
      <w:r w:rsidR="007D5325" w:rsidRPr="004F0ECD">
        <w:rPr>
          <w:sz w:val="28"/>
          <w:szCs w:val="28"/>
        </w:rPr>
        <w:t>ландеховцы</w:t>
      </w:r>
      <w:proofErr w:type="spellEnd"/>
      <w:r w:rsidR="007D5325" w:rsidRPr="004F0ECD">
        <w:rPr>
          <w:sz w:val="28"/>
          <w:szCs w:val="28"/>
        </w:rPr>
        <w:t xml:space="preserve"> вкладывали средства в нефтепереработку</w:t>
      </w:r>
      <w:r w:rsidR="00C61610" w:rsidRPr="004F0ECD">
        <w:rPr>
          <w:sz w:val="28"/>
          <w:szCs w:val="28"/>
        </w:rPr>
        <w:t>,</w:t>
      </w:r>
      <w:r w:rsidR="003F6E02" w:rsidRPr="004F0ECD">
        <w:rPr>
          <w:sz w:val="28"/>
          <w:szCs w:val="28"/>
        </w:rPr>
        <w:t xml:space="preserve"> </w:t>
      </w:r>
      <w:r w:rsidR="00C61610" w:rsidRPr="004F0ECD">
        <w:rPr>
          <w:sz w:val="28"/>
          <w:szCs w:val="28"/>
        </w:rPr>
        <w:t xml:space="preserve"> использовали Дубинины деньги и из Господского  Вспомогательного банка.</w:t>
      </w:r>
      <w:r w:rsidR="00261717" w:rsidRPr="004F0ECD">
        <w:rPr>
          <w:sz w:val="28"/>
          <w:szCs w:val="28"/>
        </w:rPr>
        <w:t xml:space="preserve"> 29 апреля 1849 года  Дуб</w:t>
      </w:r>
      <w:r w:rsidR="008738CB">
        <w:rPr>
          <w:sz w:val="28"/>
          <w:szCs w:val="28"/>
        </w:rPr>
        <w:t>и</w:t>
      </w:r>
      <w:r w:rsidR="00261717" w:rsidRPr="004F0ECD">
        <w:rPr>
          <w:sz w:val="28"/>
          <w:szCs w:val="28"/>
        </w:rPr>
        <w:t xml:space="preserve">нину  было предписано, чтоб он заботился уплатить «долг в банке непременно к </w:t>
      </w:r>
      <w:proofErr w:type="spellStart"/>
      <w:r w:rsidR="00261717" w:rsidRPr="004F0ECD">
        <w:rPr>
          <w:sz w:val="28"/>
          <w:szCs w:val="28"/>
        </w:rPr>
        <w:t>генварю</w:t>
      </w:r>
      <w:proofErr w:type="spellEnd"/>
      <w:r w:rsidR="00261717" w:rsidRPr="004F0ECD">
        <w:rPr>
          <w:sz w:val="28"/>
          <w:szCs w:val="28"/>
        </w:rPr>
        <w:t xml:space="preserve"> будущего 1850 г.</w:t>
      </w:r>
      <w:r w:rsidR="008738CB">
        <w:rPr>
          <w:rStyle w:val="ac"/>
          <w:sz w:val="28"/>
          <w:szCs w:val="28"/>
        </w:rPr>
        <w:endnoteReference w:id="63"/>
      </w:r>
      <w:r w:rsidR="00261717" w:rsidRPr="004F0ECD">
        <w:rPr>
          <w:sz w:val="28"/>
          <w:szCs w:val="28"/>
        </w:rPr>
        <w:t xml:space="preserve">. </w:t>
      </w:r>
      <w:r w:rsidR="00F80285" w:rsidRPr="004F0ECD">
        <w:rPr>
          <w:sz w:val="28"/>
          <w:szCs w:val="28"/>
        </w:rPr>
        <w:t>Многие односельчане сами были должны Дубининым.</w:t>
      </w:r>
      <w:proofErr w:type="gramEnd"/>
      <w:r w:rsidR="00C61610" w:rsidRPr="004F0ECD">
        <w:rPr>
          <w:sz w:val="28"/>
          <w:szCs w:val="28"/>
        </w:rPr>
        <w:t xml:space="preserve"> В вотчине стали изыскиваться ср</w:t>
      </w:r>
      <w:r w:rsidR="002A0286" w:rsidRPr="004F0ECD">
        <w:rPr>
          <w:sz w:val="28"/>
          <w:szCs w:val="28"/>
        </w:rPr>
        <w:t>едства покрыть долги Дубининых:</w:t>
      </w:r>
      <w:r w:rsidR="00504CA4" w:rsidRPr="004F0ECD">
        <w:rPr>
          <w:sz w:val="28"/>
          <w:szCs w:val="28"/>
        </w:rPr>
        <w:t xml:space="preserve"> </w:t>
      </w:r>
      <w:r w:rsidR="003F6E02" w:rsidRPr="004F0ECD">
        <w:rPr>
          <w:sz w:val="28"/>
          <w:szCs w:val="28"/>
        </w:rPr>
        <w:t xml:space="preserve">16 мая 1849 года Василий Дубинин обратился с прошением к графу А.Н. Панину </w:t>
      </w:r>
      <w:r w:rsidR="008738CB">
        <w:rPr>
          <w:sz w:val="28"/>
          <w:szCs w:val="28"/>
        </w:rPr>
        <w:t>(</w:t>
      </w:r>
      <w:r w:rsidR="008738CB">
        <w:t xml:space="preserve">( 1791 – 1850), </w:t>
      </w:r>
      <w:r w:rsidR="003F6E02" w:rsidRPr="004F0ECD">
        <w:rPr>
          <w:sz w:val="28"/>
          <w:szCs w:val="28"/>
        </w:rPr>
        <w:t>«приказать правлению оказать ему содействие в получении долгов его состоящих на поименованных крестьянах всего 4000 руб. сер</w:t>
      </w:r>
      <w:proofErr w:type="gramStart"/>
      <w:r w:rsidR="003F6E02" w:rsidRPr="004F0ECD">
        <w:rPr>
          <w:sz w:val="28"/>
          <w:szCs w:val="28"/>
        </w:rPr>
        <w:t>.</w:t>
      </w:r>
      <w:proofErr w:type="gramEnd"/>
      <w:r w:rsidR="003F6E02" w:rsidRPr="004F0ECD">
        <w:rPr>
          <w:sz w:val="28"/>
          <w:szCs w:val="28"/>
        </w:rPr>
        <w:t xml:space="preserve"> </w:t>
      </w:r>
      <w:proofErr w:type="gramStart"/>
      <w:r w:rsidR="003F6E02" w:rsidRPr="004F0ECD">
        <w:rPr>
          <w:sz w:val="28"/>
          <w:szCs w:val="28"/>
        </w:rPr>
        <w:t>у</w:t>
      </w:r>
      <w:proofErr w:type="gramEnd"/>
      <w:r w:rsidR="003F6E02" w:rsidRPr="004F0ECD">
        <w:rPr>
          <w:sz w:val="28"/>
          <w:szCs w:val="28"/>
        </w:rPr>
        <w:t>платы в банковскую сумму и объясняет о растрате доверенным от него крестьянином Купреяновым суммы все</w:t>
      </w:r>
      <w:r w:rsidR="00F80285" w:rsidRPr="004F0ECD">
        <w:rPr>
          <w:sz w:val="28"/>
          <w:szCs w:val="28"/>
        </w:rPr>
        <w:t>го до 17350 руб. сер</w:t>
      </w:r>
      <w:r w:rsidR="003F6E02" w:rsidRPr="004F0ECD">
        <w:rPr>
          <w:sz w:val="28"/>
          <w:szCs w:val="28"/>
        </w:rPr>
        <w:t>.</w:t>
      </w:r>
      <w:r w:rsidR="00F80285" w:rsidRPr="004F0ECD">
        <w:rPr>
          <w:sz w:val="28"/>
          <w:szCs w:val="28"/>
        </w:rPr>
        <w:t xml:space="preserve"> </w:t>
      </w:r>
      <w:r w:rsidR="003F6E02" w:rsidRPr="004F0ECD">
        <w:rPr>
          <w:sz w:val="28"/>
          <w:szCs w:val="28"/>
        </w:rPr>
        <w:t>Велено употребить неослабное со своей стороны старание к получению означенных долг</w:t>
      </w:r>
      <w:r w:rsidR="00137768">
        <w:rPr>
          <w:sz w:val="28"/>
          <w:szCs w:val="28"/>
        </w:rPr>
        <w:t>ов предписанием 28 мая. 1849 г.</w:t>
      </w:r>
      <w:r w:rsidR="00137768">
        <w:rPr>
          <w:rStyle w:val="ac"/>
          <w:sz w:val="28"/>
          <w:szCs w:val="28"/>
        </w:rPr>
        <w:endnoteReference w:id="64"/>
      </w:r>
      <w:r w:rsidR="00D6657D" w:rsidRPr="004F0ECD">
        <w:rPr>
          <w:sz w:val="28"/>
          <w:szCs w:val="28"/>
        </w:rPr>
        <w:t xml:space="preserve"> Согласно донесению вотчинного ревизора И.И. Елшина </w:t>
      </w:r>
      <w:r w:rsidR="000F6100" w:rsidRPr="004F0ECD">
        <w:rPr>
          <w:sz w:val="28"/>
          <w:szCs w:val="28"/>
        </w:rPr>
        <w:t xml:space="preserve"> </w:t>
      </w:r>
      <w:r w:rsidR="00D6657D" w:rsidRPr="004F0ECD">
        <w:rPr>
          <w:sz w:val="28"/>
          <w:szCs w:val="28"/>
        </w:rPr>
        <w:t>п</w:t>
      </w:r>
      <w:r w:rsidR="002800C7" w:rsidRPr="004F0ECD">
        <w:rPr>
          <w:sz w:val="28"/>
          <w:szCs w:val="28"/>
        </w:rPr>
        <w:t>о мирскому приговору</w:t>
      </w:r>
      <w:r w:rsidR="00D6657D" w:rsidRPr="004F0ECD">
        <w:rPr>
          <w:sz w:val="28"/>
          <w:szCs w:val="28"/>
        </w:rPr>
        <w:t xml:space="preserve"> от 26 марта</w:t>
      </w:r>
      <w:r w:rsidR="002800C7" w:rsidRPr="004F0ECD">
        <w:rPr>
          <w:sz w:val="28"/>
          <w:szCs w:val="28"/>
        </w:rPr>
        <w:t xml:space="preserve">  крестьянин Купреянов  был сдан в рекруты,  </w:t>
      </w:r>
      <w:r w:rsidR="00D6657D" w:rsidRPr="004F0ECD">
        <w:rPr>
          <w:sz w:val="28"/>
          <w:szCs w:val="28"/>
        </w:rPr>
        <w:t xml:space="preserve">а с проданной его квитанции из 600 рублей </w:t>
      </w:r>
      <w:r w:rsidR="002800C7" w:rsidRPr="004F0ECD">
        <w:rPr>
          <w:sz w:val="28"/>
          <w:szCs w:val="28"/>
        </w:rPr>
        <w:t xml:space="preserve"> </w:t>
      </w:r>
      <w:r w:rsidR="00D6657D" w:rsidRPr="004F0ECD">
        <w:rPr>
          <w:sz w:val="28"/>
          <w:szCs w:val="28"/>
        </w:rPr>
        <w:t>205 руб. 34 коп</w:t>
      </w:r>
      <w:proofErr w:type="gramStart"/>
      <w:r w:rsidR="00D6657D" w:rsidRPr="004F0ECD">
        <w:rPr>
          <w:sz w:val="28"/>
          <w:szCs w:val="28"/>
        </w:rPr>
        <w:t>.</w:t>
      </w:r>
      <w:proofErr w:type="gramEnd"/>
      <w:r w:rsidR="00D6657D" w:rsidRPr="004F0ECD">
        <w:rPr>
          <w:sz w:val="28"/>
          <w:szCs w:val="28"/>
        </w:rPr>
        <w:t xml:space="preserve"> </w:t>
      </w:r>
      <w:proofErr w:type="gramStart"/>
      <w:r w:rsidR="00D6657D" w:rsidRPr="004F0ECD">
        <w:rPr>
          <w:sz w:val="28"/>
          <w:szCs w:val="28"/>
        </w:rPr>
        <w:t>с</w:t>
      </w:r>
      <w:proofErr w:type="gramEnd"/>
      <w:r w:rsidR="00D6657D" w:rsidRPr="004F0ECD">
        <w:rPr>
          <w:sz w:val="28"/>
          <w:szCs w:val="28"/>
        </w:rPr>
        <w:t>ер. зачли  в расходы при отдаче в рекруты, а остальные 394 р. 66 коп</w:t>
      </w:r>
      <w:proofErr w:type="gramStart"/>
      <w:r w:rsidR="00D6657D" w:rsidRPr="004F0ECD">
        <w:rPr>
          <w:sz w:val="28"/>
          <w:szCs w:val="28"/>
        </w:rPr>
        <w:t>.</w:t>
      </w:r>
      <w:proofErr w:type="gramEnd"/>
      <w:r w:rsidR="00D6657D" w:rsidRPr="004F0ECD">
        <w:rPr>
          <w:sz w:val="28"/>
          <w:szCs w:val="28"/>
        </w:rPr>
        <w:t xml:space="preserve"> </w:t>
      </w:r>
      <w:proofErr w:type="gramStart"/>
      <w:r w:rsidR="00D6657D" w:rsidRPr="004F0ECD">
        <w:rPr>
          <w:sz w:val="28"/>
          <w:szCs w:val="28"/>
        </w:rPr>
        <w:t>о</w:t>
      </w:r>
      <w:proofErr w:type="gramEnd"/>
      <w:r w:rsidR="00D6657D" w:rsidRPr="004F0ECD">
        <w:rPr>
          <w:sz w:val="28"/>
          <w:szCs w:val="28"/>
        </w:rPr>
        <w:t>братили в уплату долга в банк, состоящего за Дубининым.</w:t>
      </w:r>
      <w:r w:rsidR="00137768">
        <w:rPr>
          <w:rStyle w:val="ac"/>
          <w:sz w:val="28"/>
          <w:szCs w:val="28"/>
        </w:rPr>
        <w:endnoteReference w:id="65"/>
      </w:r>
      <w:r w:rsidR="00504CA4" w:rsidRPr="004F0ECD">
        <w:rPr>
          <w:sz w:val="28"/>
          <w:szCs w:val="28"/>
        </w:rPr>
        <w:t xml:space="preserve"> </w:t>
      </w:r>
      <w:r w:rsidR="002A0286" w:rsidRPr="004F0ECD">
        <w:rPr>
          <w:sz w:val="28"/>
          <w:szCs w:val="28"/>
        </w:rPr>
        <w:t xml:space="preserve"> </w:t>
      </w:r>
      <w:r w:rsidR="000F6100" w:rsidRPr="004F0ECD">
        <w:rPr>
          <w:sz w:val="28"/>
          <w:szCs w:val="28"/>
        </w:rPr>
        <w:t xml:space="preserve">Именно в 1849 году, когда керосиновые дела братьев Дубининых пришли  в упадок, кандидатура Герасима Дубинина рассматривалась </w:t>
      </w:r>
      <w:r w:rsidR="003F6E02" w:rsidRPr="004F0ECD">
        <w:rPr>
          <w:sz w:val="28"/>
          <w:szCs w:val="28"/>
        </w:rPr>
        <w:t xml:space="preserve"> </w:t>
      </w:r>
      <w:r w:rsidR="000F6100" w:rsidRPr="004F0ECD">
        <w:rPr>
          <w:sz w:val="28"/>
          <w:szCs w:val="28"/>
        </w:rPr>
        <w:t xml:space="preserve">на место бурмистра Покровской вотчины. </w:t>
      </w:r>
      <w:r w:rsidR="00093394">
        <w:rPr>
          <w:sz w:val="28"/>
          <w:szCs w:val="28"/>
        </w:rPr>
        <w:t xml:space="preserve">Осенью 1850 года </w:t>
      </w:r>
      <w:r w:rsidR="00A22028" w:rsidRPr="004F0ECD">
        <w:rPr>
          <w:sz w:val="28"/>
          <w:szCs w:val="28"/>
        </w:rPr>
        <w:t>встал вопр</w:t>
      </w:r>
      <w:r w:rsidR="00093394">
        <w:rPr>
          <w:sz w:val="28"/>
          <w:szCs w:val="28"/>
        </w:rPr>
        <w:t xml:space="preserve">ос об отдаче в </w:t>
      </w:r>
      <w:r w:rsidR="00137768">
        <w:rPr>
          <w:sz w:val="28"/>
          <w:szCs w:val="28"/>
        </w:rPr>
        <w:t>рекруты в будущи</w:t>
      </w:r>
      <w:r w:rsidR="00A22028" w:rsidRPr="004F0ECD">
        <w:rPr>
          <w:sz w:val="28"/>
          <w:szCs w:val="28"/>
        </w:rPr>
        <w:t xml:space="preserve">й первый набор сына крестьянина Василия Дубинина или одного из </w:t>
      </w:r>
      <w:r w:rsidR="00137768">
        <w:rPr>
          <w:sz w:val="28"/>
          <w:szCs w:val="28"/>
        </w:rPr>
        <w:t xml:space="preserve">его </w:t>
      </w:r>
      <w:r w:rsidR="00A22028" w:rsidRPr="004F0ECD">
        <w:rPr>
          <w:sz w:val="28"/>
          <w:szCs w:val="28"/>
        </w:rPr>
        <w:t>племянников</w:t>
      </w:r>
      <w:r w:rsidR="00137768">
        <w:rPr>
          <w:sz w:val="28"/>
          <w:szCs w:val="28"/>
        </w:rPr>
        <w:t xml:space="preserve"> -</w:t>
      </w:r>
      <w:r w:rsidR="00A22028" w:rsidRPr="004F0ECD">
        <w:rPr>
          <w:sz w:val="28"/>
          <w:szCs w:val="28"/>
        </w:rPr>
        <w:t xml:space="preserve"> сыновей брата Макара</w:t>
      </w:r>
      <w:r w:rsidR="004439A1">
        <w:rPr>
          <w:sz w:val="28"/>
          <w:szCs w:val="28"/>
        </w:rPr>
        <w:t>,</w:t>
      </w:r>
      <w:r w:rsidR="00A22028" w:rsidRPr="004F0ECD">
        <w:rPr>
          <w:sz w:val="28"/>
          <w:szCs w:val="28"/>
        </w:rPr>
        <w:t xml:space="preserve"> к</w:t>
      </w:r>
      <w:r w:rsidR="00137768">
        <w:rPr>
          <w:sz w:val="28"/>
          <w:szCs w:val="28"/>
        </w:rPr>
        <w:t>оторый  в связи с  непла</w:t>
      </w:r>
      <w:r w:rsidR="00A22028" w:rsidRPr="004F0ECD">
        <w:rPr>
          <w:sz w:val="28"/>
          <w:szCs w:val="28"/>
        </w:rPr>
        <w:t>теж</w:t>
      </w:r>
      <w:r w:rsidR="00137768">
        <w:rPr>
          <w:sz w:val="28"/>
          <w:szCs w:val="28"/>
        </w:rPr>
        <w:t>ом</w:t>
      </w:r>
      <w:r w:rsidR="00093394">
        <w:rPr>
          <w:sz w:val="28"/>
          <w:szCs w:val="28"/>
        </w:rPr>
        <w:t xml:space="preserve"> в Г</w:t>
      </w:r>
      <w:r w:rsidR="00A22028" w:rsidRPr="004F0ECD">
        <w:rPr>
          <w:sz w:val="28"/>
          <w:szCs w:val="28"/>
        </w:rPr>
        <w:t>осподский вспомогательный банк долгу 590 р. 26 к. сер.,</w:t>
      </w:r>
      <w:r w:rsidR="00093394">
        <w:rPr>
          <w:rStyle w:val="ac"/>
          <w:sz w:val="28"/>
          <w:szCs w:val="28"/>
        </w:rPr>
        <w:endnoteReference w:id="66"/>
      </w:r>
      <w:r w:rsidR="00A22028" w:rsidRPr="004F0ECD">
        <w:rPr>
          <w:sz w:val="28"/>
          <w:szCs w:val="28"/>
        </w:rPr>
        <w:t xml:space="preserve"> поскольку сыновья Василия Дубинина Семен и Иван с заработков принесли только 10 коп</w:t>
      </w:r>
      <w:proofErr w:type="gramStart"/>
      <w:r w:rsidR="00A22028" w:rsidRPr="004F0ECD">
        <w:rPr>
          <w:sz w:val="28"/>
          <w:szCs w:val="28"/>
        </w:rPr>
        <w:t>.</w:t>
      </w:r>
      <w:proofErr w:type="gramEnd"/>
      <w:r w:rsidR="00A22028" w:rsidRPr="004F0ECD">
        <w:rPr>
          <w:sz w:val="28"/>
          <w:szCs w:val="28"/>
        </w:rPr>
        <w:t xml:space="preserve"> </w:t>
      </w:r>
      <w:proofErr w:type="gramStart"/>
      <w:r w:rsidR="00A22028" w:rsidRPr="004F0ECD">
        <w:rPr>
          <w:sz w:val="28"/>
          <w:szCs w:val="28"/>
        </w:rPr>
        <w:t>м</w:t>
      </w:r>
      <w:proofErr w:type="gramEnd"/>
      <w:r w:rsidR="00A22028" w:rsidRPr="004F0ECD">
        <w:rPr>
          <w:sz w:val="28"/>
          <w:szCs w:val="28"/>
        </w:rPr>
        <w:t>едью.   Было дано распоряжение о возвращении в вотчи</w:t>
      </w:r>
      <w:r w:rsidR="005E36F2">
        <w:rPr>
          <w:sz w:val="28"/>
          <w:szCs w:val="28"/>
        </w:rPr>
        <w:t>ну племянника Василия – Федора.</w:t>
      </w:r>
      <w:r w:rsidR="005E36F2">
        <w:rPr>
          <w:rStyle w:val="ac"/>
          <w:sz w:val="28"/>
          <w:szCs w:val="28"/>
        </w:rPr>
        <w:endnoteReference w:id="67"/>
      </w:r>
      <w:r w:rsidR="004A7271" w:rsidRPr="004F0ECD">
        <w:rPr>
          <w:sz w:val="28"/>
          <w:szCs w:val="28"/>
        </w:rPr>
        <w:t xml:space="preserve">. </w:t>
      </w:r>
      <w:proofErr w:type="gramStart"/>
      <w:r w:rsidR="004A7271" w:rsidRPr="00BC4AC4">
        <w:rPr>
          <w:sz w:val="28"/>
          <w:szCs w:val="28"/>
        </w:rPr>
        <w:t xml:space="preserve">В резолюции </w:t>
      </w:r>
      <w:r w:rsidR="00BC4AC4" w:rsidRPr="00BC4AC4">
        <w:rPr>
          <w:sz w:val="28"/>
          <w:szCs w:val="28"/>
        </w:rPr>
        <w:t xml:space="preserve"> княгини </w:t>
      </w:r>
      <w:r w:rsidR="00BC4AC4" w:rsidRPr="00093394">
        <w:rPr>
          <w:bCs/>
          <w:sz w:val="28"/>
          <w:szCs w:val="28"/>
        </w:rPr>
        <w:t xml:space="preserve">Софьи Александровны </w:t>
      </w:r>
      <w:r w:rsidR="00BC4AC4" w:rsidRPr="004439A1">
        <w:rPr>
          <w:bCs/>
          <w:sz w:val="28"/>
          <w:szCs w:val="28"/>
        </w:rPr>
        <w:t>Щербатовой, урожденной графини Паниной</w:t>
      </w:r>
      <w:r w:rsidR="00BC4AC4" w:rsidRPr="004439A1">
        <w:rPr>
          <w:sz w:val="28"/>
          <w:szCs w:val="28"/>
        </w:rPr>
        <w:t xml:space="preserve"> </w:t>
      </w:r>
      <w:r w:rsidR="004439A1">
        <w:rPr>
          <w:sz w:val="28"/>
          <w:szCs w:val="28"/>
        </w:rPr>
        <w:t>(1825-</w:t>
      </w:r>
      <w:r w:rsidR="00BC4AC4" w:rsidRPr="004439A1">
        <w:rPr>
          <w:sz w:val="28"/>
          <w:szCs w:val="28"/>
        </w:rPr>
        <w:t>1905),</w:t>
      </w:r>
      <w:r w:rsidR="00BC4AC4">
        <w:t xml:space="preserve"> </w:t>
      </w:r>
      <w:r w:rsidR="004A7271" w:rsidRPr="004F0ECD">
        <w:rPr>
          <w:sz w:val="28"/>
          <w:szCs w:val="28"/>
        </w:rPr>
        <w:t xml:space="preserve">на доклад </w:t>
      </w:r>
      <w:proofErr w:type="spellStart"/>
      <w:r w:rsidR="004A7271" w:rsidRPr="004F0ECD">
        <w:rPr>
          <w:sz w:val="28"/>
          <w:szCs w:val="28"/>
        </w:rPr>
        <w:t>Ландеховского</w:t>
      </w:r>
      <w:proofErr w:type="spellEnd"/>
      <w:r w:rsidR="004A7271" w:rsidRPr="004F0ECD">
        <w:rPr>
          <w:sz w:val="28"/>
          <w:szCs w:val="28"/>
        </w:rPr>
        <w:t xml:space="preserve"> вотчинного правления  </w:t>
      </w:r>
      <w:r w:rsidR="00BC4AC4">
        <w:rPr>
          <w:sz w:val="28"/>
          <w:szCs w:val="28"/>
        </w:rPr>
        <w:t>«</w:t>
      </w:r>
      <w:r w:rsidR="004A7271" w:rsidRPr="004F0ECD">
        <w:rPr>
          <w:sz w:val="28"/>
          <w:szCs w:val="28"/>
        </w:rPr>
        <w:t xml:space="preserve">об отдаче в рекруты крестьянина </w:t>
      </w:r>
      <w:proofErr w:type="spellStart"/>
      <w:r w:rsidR="004A7271" w:rsidRPr="004F0ECD">
        <w:rPr>
          <w:sz w:val="28"/>
          <w:szCs w:val="28"/>
        </w:rPr>
        <w:t>Василья</w:t>
      </w:r>
      <w:proofErr w:type="spellEnd"/>
      <w:r w:rsidR="004A7271" w:rsidRPr="004F0ECD">
        <w:rPr>
          <w:sz w:val="28"/>
          <w:szCs w:val="28"/>
        </w:rPr>
        <w:t xml:space="preserve"> Алексеева Дубинина сына Семена или из племянников одного Петра </w:t>
      </w:r>
      <w:r w:rsidR="004A7271" w:rsidRPr="004F0ECD">
        <w:rPr>
          <w:sz w:val="28"/>
          <w:szCs w:val="28"/>
        </w:rPr>
        <w:lastRenderedPageBreak/>
        <w:t>или Федора Макаровых, которой окажется годным на пополнение Господского Вспомогательного банка продажею квитанции</w:t>
      </w:r>
      <w:r w:rsidR="00BC4AC4">
        <w:rPr>
          <w:sz w:val="28"/>
          <w:szCs w:val="28"/>
        </w:rPr>
        <w:t>»,</w:t>
      </w:r>
      <w:r w:rsidR="004A7271" w:rsidRPr="004F0ECD">
        <w:rPr>
          <w:sz w:val="28"/>
          <w:szCs w:val="28"/>
        </w:rPr>
        <w:t xml:space="preserve"> решено</w:t>
      </w:r>
      <w:r w:rsidR="00BC4AC4">
        <w:rPr>
          <w:sz w:val="28"/>
          <w:szCs w:val="28"/>
        </w:rPr>
        <w:t xml:space="preserve"> было </w:t>
      </w:r>
      <w:r w:rsidR="004A7271" w:rsidRPr="004F0ECD">
        <w:rPr>
          <w:sz w:val="28"/>
          <w:szCs w:val="28"/>
        </w:rPr>
        <w:t xml:space="preserve"> отдачу в рекруты отложить до 1-го рекрутского набора, с тем, что или долг не будет</w:t>
      </w:r>
      <w:proofErr w:type="gramEnd"/>
      <w:r w:rsidR="004A7271" w:rsidRPr="004F0ECD">
        <w:rPr>
          <w:sz w:val="28"/>
          <w:szCs w:val="28"/>
        </w:rPr>
        <w:t xml:space="preserve"> уплачен сполна до того набора, в том </w:t>
      </w:r>
      <w:proofErr w:type="gramStart"/>
      <w:r w:rsidR="004A7271" w:rsidRPr="004F0ECD">
        <w:rPr>
          <w:sz w:val="28"/>
          <w:szCs w:val="28"/>
        </w:rPr>
        <w:t>случае</w:t>
      </w:r>
      <w:proofErr w:type="gramEnd"/>
      <w:r w:rsidR="004A7271" w:rsidRPr="004F0ECD">
        <w:rPr>
          <w:sz w:val="28"/>
          <w:szCs w:val="28"/>
        </w:rPr>
        <w:t xml:space="preserve"> поставить в оный</w:t>
      </w:r>
      <w:r w:rsidR="00BC4AC4">
        <w:rPr>
          <w:sz w:val="28"/>
          <w:szCs w:val="28"/>
        </w:rPr>
        <w:t xml:space="preserve"> одного из помянутых Дубининых</w:t>
      </w:r>
      <w:r w:rsidR="009343BB">
        <w:rPr>
          <w:sz w:val="28"/>
          <w:szCs w:val="28"/>
        </w:rPr>
        <w:t>».</w:t>
      </w:r>
      <w:r w:rsidR="009343BB">
        <w:rPr>
          <w:rStyle w:val="ac"/>
          <w:sz w:val="28"/>
          <w:szCs w:val="28"/>
        </w:rPr>
        <w:endnoteReference w:id="68"/>
      </w:r>
      <w:r w:rsidR="009343BB">
        <w:rPr>
          <w:sz w:val="28"/>
          <w:szCs w:val="28"/>
        </w:rPr>
        <w:t xml:space="preserve"> </w:t>
      </w:r>
      <w:r w:rsidR="004A7271" w:rsidRPr="004F0ECD">
        <w:rPr>
          <w:sz w:val="28"/>
          <w:szCs w:val="28"/>
        </w:rPr>
        <w:t xml:space="preserve">В итоге  в рекруты пошел сын Василия Иван лишь </w:t>
      </w:r>
      <w:r w:rsidR="00DE04BC" w:rsidRPr="004F0ECD">
        <w:rPr>
          <w:sz w:val="28"/>
          <w:szCs w:val="28"/>
        </w:rPr>
        <w:t>в 18</w:t>
      </w:r>
      <w:r w:rsidR="004A7271" w:rsidRPr="004F0ECD">
        <w:rPr>
          <w:sz w:val="28"/>
          <w:szCs w:val="28"/>
        </w:rPr>
        <w:t>54 году</w:t>
      </w:r>
      <w:r w:rsidR="00DE04BC" w:rsidRPr="004F0ECD">
        <w:rPr>
          <w:sz w:val="28"/>
          <w:szCs w:val="28"/>
        </w:rPr>
        <w:t>, то есть в годы Крым</w:t>
      </w:r>
      <w:r w:rsidR="00093394">
        <w:rPr>
          <w:sz w:val="28"/>
          <w:szCs w:val="28"/>
        </w:rPr>
        <w:t xml:space="preserve">ской войны. Братья же Дубинины </w:t>
      </w:r>
      <w:r w:rsidR="00DE04BC" w:rsidRPr="004F0ECD">
        <w:rPr>
          <w:sz w:val="28"/>
          <w:szCs w:val="28"/>
        </w:rPr>
        <w:t>после продажи с молотка своего завода в</w:t>
      </w:r>
      <w:r w:rsidR="00093394">
        <w:rPr>
          <w:sz w:val="28"/>
          <w:szCs w:val="28"/>
        </w:rPr>
        <w:t xml:space="preserve"> Моздоке </w:t>
      </w:r>
      <w:r w:rsidR="00DE04BC" w:rsidRPr="004F0ECD">
        <w:rPr>
          <w:sz w:val="28"/>
          <w:szCs w:val="28"/>
        </w:rPr>
        <w:t xml:space="preserve">занялись торговлей в Пятигорске продуктами и вином. </w:t>
      </w:r>
      <w:r w:rsidR="0065110A">
        <w:rPr>
          <w:sz w:val="28"/>
          <w:szCs w:val="28"/>
        </w:rPr>
        <w:t>Василий Алексеевич Дубинин скончался 28 апреля 1864 года. Братья Василий и Герасим  похоронены в родном селе.</w:t>
      </w:r>
      <w:r w:rsidR="0065110A">
        <w:rPr>
          <w:rStyle w:val="ac"/>
          <w:sz w:val="28"/>
          <w:szCs w:val="28"/>
        </w:rPr>
        <w:endnoteReference w:id="69"/>
      </w:r>
    </w:p>
    <w:p w:rsidR="00006B0B" w:rsidRDefault="00743152" w:rsidP="004F0ECD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 xml:space="preserve">В настоящее время о крестьянах Дубининых напоминают два памятника: </w:t>
      </w:r>
      <w:r w:rsidR="00AE77A1" w:rsidRPr="004F0ECD">
        <w:rPr>
          <w:sz w:val="28"/>
          <w:szCs w:val="28"/>
        </w:rPr>
        <w:t>в селе Нижний Ландех</w:t>
      </w:r>
      <w:r w:rsidR="00093394">
        <w:rPr>
          <w:sz w:val="28"/>
          <w:szCs w:val="28"/>
        </w:rPr>
        <w:t xml:space="preserve"> – </w:t>
      </w:r>
      <w:r w:rsidRPr="004F0ECD">
        <w:rPr>
          <w:sz w:val="28"/>
          <w:szCs w:val="28"/>
        </w:rPr>
        <w:t>храмов</w:t>
      </w:r>
      <w:r w:rsidR="00AE77A1" w:rsidRPr="004F0ECD">
        <w:rPr>
          <w:sz w:val="28"/>
          <w:szCs w:val="28"/>
        </w:rPr>
        <w:t>ый комплекс</w:t>
      </w:r>
      <w:r w:rsidRPr="004F0ECD">
        <w:rPr>
          <w:sz w:val="28"/>
          <w:szCs w:val="28"/>
        </w:rPr>
        <w:t>, признанный одной их жемчужин архитектуры Ива</w:t>
      </w:r>
      <w:r w:rsidR="00CE70A0" w:rsidRPr="004F0ECD">
        <w:rPr>
          <w:sz w:val="28"/>
          <w:szCs w:val="28"/>
        </w:rPr>
        <w:t>н</w:t>
      </w:r>
      <w:r w:rsidRPr="004F0ECD">
        <w:rPr>
          <w:sz w:val="28"/>
          <w:szCs w:val="28"/>
        </w:rPr>
        <w:t>о</w:t>
      </w:r>
      <w:r w:rsidR="00CE70A0" w:rsidRPr="004F0ECD">
        <w:rPr>
          <w:sz w:val="28"/>
          <w:szCs w:val="28"/>
        </w:rPr>
        <w:t>вс</w:t>
      </w:r>
      <w:r w:rsidRPr="004F0ECD">
        <w:rPr>
          <w:sz w:val="28"/>
          <w:szCs w:val="28"/>
        </w:rPr>
        <w:t>кой области</w:t>
      </w:r>
      <w:r w:rsidR="00CE70A0" w:rsidRPr="004F0ECD">
        <w:rPr>
          <w:sz w:val="28"/>
          <w:szCs w:val="28"/>
        </w:rPr>
        <w:t>,</w:t>
      </w:r>
      <w:r w:rsidR="00AE77A1" w:rsidRPr="004F0ECD">
        <w:rPr>
          <w:sz w:val="28"/>
          <w:szCs w:val="28"/>
        </w:rPr>
        <w:t xml:space="preserve"> и в Моздоке</w:t>
      </w:r>
      <w:r w:rsidR="00093394">
        <w:rPr>
          <w:sz w:val="28"/>
          <w:szCs w:val="28"/>
        </w:rPr>
        <w:t xml:space="preserve"> </w:t>
      </w:r>
      <w:r w:rsidR="00AE77A1" w:rsidRPr="004F0ECD">
        <w:rPr>
          <w:sz w:val="28"/>
          <w:szCs w:val="28"/>
        </w:rPr>
        <w:t xml:space="preserve">- памятник изобретателям российской </w:t>
      </w:r>
      <w:proofErr w:type="spellStart"/>
      <w:r w:rsidR="00AE77A1" w:rsidRPr="004F0ECD">
        <w:rPr>
          <w:sz w:val="28"/>
          <w:szCs w:val="28"/>
        </w:rPr>
        <w:t>нефтепер</w:t>
      </w:r>
      <w:r w:rsidR="00112FAA">
        <w:rPr>
          <w:sz w:val="28"/>
          <w:szCs w:val="28"/>
        </w:rPr>
        <w:t>е</w:t>
      </w:r>
      <w:r w:rsidR="00AE77A1" w:rsidRPr="004F0ECD">
        <w:rPr>
          <w:sz w:val="28"/>
          <w:szCs w:val="28"/>
        </w:rPr>
        <w:t>гонки</w:t>
      </w:r>
      <w:proofErr w:type="spellEnd"/>
      <w:r w:rsidR="00AE77A1" w:rsidRPr="004F0ECD">
        <w:rPr>
          <w:sz w:val="28"/>
          <w:szCs w:val="28"/>
        </w:rPr>
        <w:t>,</w:t>
      </w:r>
      <w:r w:rsidR="00EF5738" w:rsidRPr="004F0ECD">
        <w:rPr>
          <w:sz w:val="28"/>
          <w:szCs w:val="28"/>
        </w:rPr>
        <w:t xml:space="preserve"> </w:t>
      </w:r>
      <w:r w:rsidR="00AE77A1" w:rsidRPr="004F0ECD">
        <w:rPr>
          <w:sz w:val="28"/>
          <w:szCs w:val="28"/>
        </w:rPr>
        <w:t>установленный в детском парке в августе 1983 года</w:t>
      </w:r>
      <w:r w:rsidR="008F1185" w:rsidRPr="004F0ECD">
        <w:rPr>
          <w:sz w:val="28"/>
          <w:szCs w:val="28"/>
        </w:rPr>
        <w:t xml:space="preserve"> (автор - скульптор Михаил Николаевич </w:t>
      </w:r>
      <w:proofErr w:type="spellStart"/>
      <w:r w:rsidR="008F1185" w:rsidRPr="004F0ECD">
        <w:rPr>
          <w:sz w:val="28"/>
          <w:szCs w:val="28"/>
        </w:rPr>
        <w:t>Дзбоев</w:t>
      </w:r>
      <w:proofErr w:type="spellEnd"/>
      <w:r w:rsidR="008F1185" w:rsidRPr="004F0ECD">
        <w:rPr>
          <w:sz w:val="28"/>
          <w:szCs w:val="28"/>
        </w:rPr>
        <w:t>). Одна из улиц Моздока носит имя братьев Дубининых.</w:t>
      </w:r>
      <w:r w:rsidR="009343BB">
        <w:rPr>
          <w:sz w:val="28"/>
          <w:szCs w:val="28"/>
        </w:rPr>
        <w:t xml:space="preserve"> Материалы  о роде Дубининых представлены также в музее в </w:t>
      </w:r>
      <w:r w:rsidR="009E4BAF">
        <w:rPr>
          <w:sz w:val="28"/>
          <w:szCs w:val="28"/>
        </w:rPr>
        <w:t>по</w:t>
      </w:r>
      <w:bookmarkStart w:id="1" w:name="_GoBack"/>
      <w:bookmarkEnd w:id="1"/>
      <w:r w:rsidR="009343BB">
        <w:rPr>
          <w:sz w:val="28"/>
          <w:szCs w:val="28"/>
        </w:rPr>
        <w:t>с. Пестяки Ивановской области. Дубининым, как выдающимся церковным строителям и вкладчикам</w:t>
      </w:r>
      <w:r w:rsidR="00093394">
        <w:rPr>
          <w:sz w:val="28"/>
          <w:szCs w:val="28"/>
        </w:rPr>
        <w:t>,</w:t>
      </w:r>
      <w:r w:rsidR="009343BB">
        <w:rPr>
          <w:sz w:val="28"/>
          <w:szCs w:val="28"/>
        </w:rPr>
        <w:t xml:space="preserve"> будет посвящена часть экспозиции будущего музея при </w:t>
      </w:r>
      <w:proofErr w:type="spellStart"/>
      <w:r w:rsidR="009343BB">
        <w:rPr>
          <w:sz w:val="28"/>
          <w:szCs w:val="28"/>
        </w:rPr>
        <w:t>Святоезерском</w:t>
      </w:r>
      <w:proofErr w:type="spellEnd"/>
      <w:r w:rsidR="009343BB">
        <w:rPr>
          <w:sz w:val="28"/>
          <w:szCs w:val="28"/>
        </w:rPr>
        <w:t xml:space="preserve"> </w:t>
      </w:r>
      <w:proofErr w:type="spellStart"/>
      <w:r w:rsidR="009343BB">
        <w:rPr>
          <w:sz w:val="28"/>
          <w:szCs w:val="28"/>
        </w:rPr>
        <w:t>Иверском</w:t>
      </w:r>
      <w:proofErr w:type="spellEnd"/>
      <w:r w:rsidR="009343BB">
        <w:rPr>
          <w:sz w:val="28"/>
          <w:szCs w:val="28"/>
        </w:rPr>
        <w:t xml:space="preserve"> монастыре  </w:t>
      </w:r>
      <w:proofErr w:type="gramStart"/>
      <w:r w:rsidR="009343BB">
        <w:rPr>
          <w:sz w:val="28"/>
          <w:szCs w:val="28"/>
        </w:rPr>
        <w:t>в</w:t>
      </w:r>
      <w:proofErr w:type="gramEnd"/>
      <w:r w:rsidR="009343BB">
        <w:rPr>
          <w:sz w:val="28"/>
          <w:szCs w:val="28"/>
        </w:rPr>
        <w:t xml:space="preserve"> с. </w:t>
      </w:r>
      <w:proofErr w:type="spellStart"/>
      <w:r w:rsidR="009343BB">
        <w:rPr>
          <w:sz w:val="28"/>
          <w:szCs w:val="28"/>
        </w:rPr>
        <w:t>Мугреевский</w:t>
      </w:r>
      <w:proofErr w:type="spellEnd"/>
      <w:r w:rsidR="009343BB">
        <w:rPr>
          <w:sz w:val="28"/>
          <w:szCs w:val="28"/>
        </w:rPr>
        <w:t xml:space="preserve">. </w:t>
      </w:r>
    </w:p>
    <w:p w:rsidR="008F1185" w:rsidRPr="00006B0B" w:rsidRDefault="00006B0B" w:rsidP="00006B0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06B0B">
        <w:rPr>
          <w:b/>
          <w:sz w:val="28"/>
          <w:szCs w:val="28"/>
        </w:rPr>
        <w:t>Приложение 1.</w:t>
      </w:r>
    </w:p>
    <w:p w:rsidR="00006B0B" w:rsidRPr="004F0ECD" w:rsidRDefault="00006B0B" w:rsidP="00006B0B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>Род</w:t>
      </w:r>
      <w:r>
        <w:rPr>
          <w:sz w:val="28"/>
          <w:szCs w:val="28"/>
        </w:rPr>
        <w:t>ословная роспись рода Д</w:t>
      </w:r>
      <w:r w:rsidR="002C21B6">
        <w:rPr>
          <w:sz w:val="28"/>
          <w:szCs w:val="28"/>
        </w:rPr>
        <w:t xml:space="preserve">убининых (составлена на основе </w:t>
      </w:r>
      <w:proofErr w:type="spellStart"/>
      <w:r w:rsidR="002C21B6">
        <w:rPr>
          <w:sz w:val="28"/>
          <w:szCs w:val="28"/>
        </w:rPr>
        <w:t>л</w:t>
      </w:r>
      <w:r>
        <w:rPr>
          <w:sz w:val="28"/>
          <w:szCs w:val="28"/>
        </w:rPr>
        <w:t>андратской</w:t>
      </w:r>
      <w:proofErr w:type="spellEnd"/>
      <w:r>
        <w:rPr>
          <w:sz w:val="28"/>
          <w:szCs w:val="28"/>
        </w:rPr>
        <w:t xml:space="preserve"> книги</w:t>
      </w:r>
      <w:r w:rsidRPr="004F0ECD">
        <w:rPr>
          <w:sz w:val="28"/>
          <w:szCs w:val="28"/>
        </w:rPr>
        <w:t xml:space="preserve"> Московской губерни</w:t>
      </w:r>
      <w:r>
        <w:rPr>
          <w:sz w:val="28"/>
          <w:szCs w:val="28"/>
        </w:rPr>
        <w:t>и Суздальского уезда за 1715 г., ревизских</w:t>
      </w:r>
      <w:r w:rsidRPr="004F0ECD">
        <w:rPr>
          <w:sz w:val="28"/>
          <w:szCs w:val="28"/>
        </w:rPr>
        <w:t xml:space="preserve"> сказ</w:t>
      </w:r>
      <w:r>
        <w:rPr>
          <w:sz w:val="28"/>
          <w:szCs w:val="28"/>
        </w:rPr>
        <w:t>ок</w:t>
      </w:r>
      <w:r w:rsidRPr="004F0ECD">
        <w:rPr>
          <w:sz w:val="28"/>
          <w:szCs w:val="28"/>
        </w:rPr>
        <w:t xml:space="preserve"> 2-й ревизии </w:t>
      </w:r>
      <w:r>
        <w:rPr>
          <w:sz w:val="28"/>
          <w:szCs w:val="28"/>
        </w:rPr>
        <w:t xml:space="preserve">1748 года и 3-й ревизии 1763 года </w:t>
      </w:r>
      <w:r w:rsidRPr="004F0ECD">
        <w:rPr>
          <w:sz w:val="28"/>
          <w:szCs w:val="28"/>
        </w:rPr>
        <w:t>Нижнеландеховской в</w:t>
      </w:r>
      <w:r>
        <w:rPr>
          <w:sz w:val="28"/>
          <w:szCs w:val="28"/>
        </w:rPr>
        <w:t>отчины).</w:t>
      </w:r>
      <w:r>
        <w:rPr>
          <w:rStyle w:val="ac"/>
          <w:sz w:val="28"/>
          <w:szCs w:val="28"/>
        </w:rPr>
        <w:endnoteReference w:id="70"/>
      </w:r>
    </w:p>
    <w:p w:rsidR="00006B0B" w:rsidRPr="004F0ECD" w:rsidRDefault="00006B0B" w:rsidP="00006B0B">
      <w:pPr>
        <w:spacing w:line="360" w:lineRule="auto"/>
        <w:ind w:firstLine="709"/>
        <w:jc w:val="both"/>
        <w:rPr>
          <w:sz w:val="28"/>
          <w:szCs w:val="28"/>
        </w:rPr>
      </w:pPr>
      <w:r w:rsidRPr="004F0E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0ECD">
        <w:rPr>
          <w:rFonts w:ascii="Times New Roman" w:hAnsi="Times New Roman" w:cs="Times New Roman"/>
          <w:sz w:val="28"/>
          <w:szCs w:val="28"/>
        </w:rPr>
        <w:t>Офонька</w:t>
      </w:r>
      <w:proofErr w:type="spellEnd"/>
      <w:r w:rsidRPr="004F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ECD">
        <w:rPr>
          <w:rFonts w:ascii="Times New Roman" w:hAnsi="Times New Roman" w:cs="Times New Roman"/>
          <w:sz w:val="28"/>
          <w:szCs w:val="28"/>
        </w:rPr>
        <w:t>Ортемьев</w:t>
      </w:r>
      <w:proofErr w:type="spellEnd"/>
      <w:r w:rsidRPr="004F0ECD">
        <w:rPr>
          <w:rFonts w:ascii="Times New Roman" w:hAnsi="Times New Roman" w:cs="Times New Roman"/>
          <w:sz w:val="28"/>
          <w:szCs w:val="28"/>
        </w:rPr>
        <w:t>. 1646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0ECD">
        <w:rPr>
          <w:rFonts w:ascii="Times New Roman" w:hAnsi="Times New Roman" w:cs="Times New Roman"/>
          <w:sz w:val="28"/>
          <w:szCs w:val="28"/>
        </w:rPr>
        <w:t>Якимко</w:t>
      </w:r>
      <w:proofErr w:type="spellEnd"/>
      <w:r w:rsidRPr="004F0ECD">
        <w:rPr>
          <w:rFonts w:ascii="Times New Roman" w:hAnsi="Times New Roman" w:cs="Times New Roman"/>
          <w:sz w:val="28"/>
          <w:szCs w:val="28"/>
        </w:rPr>
        <w:t xml:space="preserve">. 9 (1646); 1678; ум. 1701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0ECD">
        <w:rPr>
          <w:rFonts w:ascii="Times New Roman" w:hAnsi="Times New Roman" w:cs="Times New Roman"/>
          <w:sz w:val="28"/>
          <w:szCs w:val="28"/>
        </w:rPr>
        <w:t>1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Филька. 10 (1678); 55 (1715); 83 (1748); ум. 1751 в</w:t>
      </w:r>
      <w:r>
        <w:rPr>
          <w:rFonts w:ascii="Times New Roman" w:hAnsi="Times New Roman" w:cs="Times New Roman"/>
          <w:sz w:val="28"/>
          <w:szCs w:val="28"/>
        </w:rPr>
        <w:t xml:space="preserve">дов.    </w:t>
      </w:r>
      <w:r w:rsidRPr="004F0ECD">
        <w:rPr>
          <w:rFonts w:ascii="Times New Roman" w:hAnsi="Times New Roman" w:cs="Times New Roman"/>
          <w:sz w:val="28"/>
          <w:szCs w:val="28"/>
        </w:rPr>
        <w:t>2</w:t>
      </w:r>
    </w:p>
    <w:p w:rsidR="00006B0B" w:rsidRPr="004F0ECD" w:rsidRDefault="00006B0B" w:rsidP="00006B0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Ж. Ирина Иванова дочь 40 (1715)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lastRenderedPageBreak/>
        <w:t xml:space="preserve">Васька. 5 (1678); ум. 1701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ECD">
        <w:rPr>
          <w:rFonts w:ascii="Times New Roman" w:hAnsi="Times New Roman" w:cs="Times New Roman"/>
          <w:sz w:val="28"/>
          <w:szCs w:val="28"/>
        </w:rPr>
        <w:t>2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Федор. 8 (1715)                                                                      3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Леонтий. 5 (1715); 34 (1748); ум. 1750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0ECD">
        <w:rPr>
          <w:rFonts w:ascii="Times New Roman" w:hAnsi="Times New Roman" w:cs="Times New Roman"/>
          <w:sz w:val="28"/>
          <w:szCs w:val="28"/>
        </w:rPr>
        <w:t>3</w:t>
      </w:r>
    </w:p>
    <w:p w:rsidR="00006B0B" w:rsidRPr="004F0ECD" w:rsidRDefault="00006B0B" w:rsidP="00006B0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Ж. Наталья Григорьева дочь 54, взятая с отпускной с. Холуйской слободы</w:t>
      </w:r>
      <w:r w:rsidR="00F4520E">
        <w:rPr>
          <w:rFonts w:ascii="Times New Roman" w:hAnsi="Times New Roman" w:cs="Times New Roman"/>
          <w:sz w:val="28"/>
          <w:szCs w:val="28"/>
        </w:rPr>
        <w:t xml:space="preserve"> кн. Мавры Дмитриевны Куракиной </w:t>
      </w:r>
      <w:r w:rsidRPr="004F0ECD">
        <w:rPr>
          <w:rFonts w:ascii="Times New Roman" w:hAnsi="Times New Roman" w:cs="Times New Roman"/>
          <w:sz w:val="28"/>
          <w:szCs w:val="28"/>
        </w:rPr>
        <w:t>(1763)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0ECD">
        <w:rPr>
          <w:rFonts w:ascii="Times New Roman" w:hAnsi="Times New Roman" w:cs="Times New Roman"/>
          <w:sz w:val="28"/>
          <w:szCs w:val="28"/>
        </w:rPr>
        <w:t>Евсигней</w:t>
      </w:r>
      <w:proofErr w:type="spellEnd"/>
      <w:r w:rsidRPr="004F0ECD">
        <w:rPr>
          <w:rFonts w:ascii="Times New Roman" w:hAnsi="Times New Roman" w:cs="Times New Roman"/>
          <w:sz w:val="28"/>
          <w:szCs w:val="28"/>
        </w:rPr>
        <w:t xml:space="preserve">. 16 (1748); 35 (1763); ум. 10 марта 1774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0ECD">
        <w:rPr>
          <w:rFonts w:ascii="Times New Roman" w:hAnsi="Times New Roman" w:cs="Times New Roman"/>
          <w:sz w:val="28"/>
          <w:szCs w:val="28"/>
        </w:rPr>
        <w:t>5</w:t>
      </w:r>
    </w:p>
    <w:p w:rsidR="00006B0B" w:rsidRPr="004F0ECD" w:rsidRDefault="00006B0B" w:rsidP="00006B0B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Ж. Матрена Васильева дочь 36 взятая с</w:t>
      </w:r>
      <w:r>
        <w:rPr>
          <w:rFonts w:ascii="Times New Roman" w:hAnsi="Times New Roman" w:cs="Times New Roman"/>
          <w:sz w:val="28"/>
          <w:szCs w:val="28"/>
        </w:rPr>
        <w:t xml:space="preserve"> отпускной с. </w:t>
      </w:r>
      <w:r w:rsidRPr="004F0ECD">
        <w:rPr>
          <w:rFonts w:ascii="Times New Roman" w:hAnsi="Times New Roman" w:cs="Times New Roman"/>
          <w:sz w:val="28"/>
          <w:szCs w:val="28"/>
        </w:rPr>
        <w:t xml:space="preserve">Васильевского вдовы кн. </w:t>
      </w:r>
      <w:r>
        <w:rPr>
          <w:rFonts w:ascii="Times New Roman" w:hAnsi="Times New Roman" w:cs="Times New Roman"/>
          <w:sz w:val="28"/>
          <w:szCs w:val="28"/>
        </w:rPr>
        <w:t xml:space="preserve">Алексея Михайловича Черкасского </w:t>
      </w:r>
      <w:r w:rsidR="00F4520E">
        <w:rPr>
          <w:rFonts w:ascii="Times New Roman" w:hAnsi="Times New Roman" w:cs="Times New Roman"/>
          <w:sz w:val="28"/>
          <w:szCs w:val="28"/>
        </w:rPr>
        <w:t xml:space="preserve">Марии Юрьевны </w:t>
      </w:r>
      <w:r w:rsidRPr="004F0ECD">
        <w:rPr>
          <w:rFonts w:ascii="Times New Roman" w:hAnsi="Times New Roman" w:cs="Times New Roman"/>
          <w:sz w:val="28"/>
          <w:szCs w:val="28"/>
        </w:rPr>
        <w:t>(1763)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Алексей. 12 (1748); 31 (1763); ум</w:t>
      </w:r>
      <w:proofErr w:type="gramStart"/>
      <w:r w:rsidRPr="004F0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E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0ECD">
        <w:rPr>
          <w:rFonts w:ascii="Times New Roman" w:hAnsi="Times New Roman" w:cs="Times New Roman"/>
          <w:sz w:val="28"/>
          <w:szCs w:val="28"/>
        </w:rPr>
        <w:t xml:space="preserve">юнь 1774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ECD">
        <w:rPr>
          <w:rFonts w:ascii="Times New Roman" w:hAnsi="Times New Roman" w:cs="Times New Roman"/>
          <w:sz w:val="28"/>
          <w:szCs w:val="28"/>
        </w:rPr>
        <w:t>5</w:t>
      </w:r>
    </w:p>
    <w:p w:rsidR="00006B0B" w:rsidRPr="004F0ECD" w:rsidRDefault="00006B0B" w:rsidP="00006B0B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Ж. Федора Иванова дочь 32 взятая с отпускной из </w:t>
      </w:r>
      <w:proofErr w:type="spellStart"/>
      <w:r w:rsidRPr="004F0ECD">
        <w:rPr>
          <w:rFonts w:ascii="Times New Roman" w:hAnsi="Times New Roman" w:cs="Times New Roman"/>
          <w:sz w:val="28"/>
          <w:szCs w:val="28"/>
        </w:rPr>
        <w:t>Балахонского</w:t>
      </w:r>
      <w:proofErr w:type="spellEnd"/>
      <w:r w:rsidRPr="004F0ECD">
        <w:rPr>
          <w:rFonts w:ascii="Times New Roman" w:hAnsi="Times New Roman" w:cs="Times New Roman"/>
          <w:sz w:val="28"/>
          <w:szCs w:val="28"/>
        </w:rPr>
        <w:t xml:space="preserve"> у. Городецкой вол</w:t>
      </w:r>
      <w:proofErr w:type="gramStart"/>
      <w:r w:rsidRPr="004F0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E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F0ECD">
        <w:rPr>
          <w:rFonts w:ascii="Times New Roman" w:hAnsi="Times New Roman" w:cs="Times New Roman"/>
          <w:sz w:val="28"/>
          <w:szCs w:val="28"/>
        </w:rPr>
        <w:t>. Кир</w:t>
      </w:r>
      <w:r>
        <w:rPr>
          <w:rFonts w:ascii="Times New Roman" w:hAnsi="Times New Roman" w:cs="Times New Roman"/>
          <w:sz w:val="28"/>
          <w:szCs w:val="28"/>
        </w:rPr>
        <w:t xml:space="preserve">илловой горы </w:t>
      </w:r>
      <w:r w:rsidRPr="004F0ECD">
        <w:rPr>
          <w:rFonts w:ascii="Times New Roman" w:hAnsi="Times New Roman" w:cs="Times New Roman"/>
          <w:sz w:val="28"/>
          <w:szCs w:val="28"/>
        </w:rPr>
        <w:t>(1763)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Иван. Ум</w:t>
      </w:r>
      <w:proofErr w:type="gramStart"/>
      <w:r w:rsidRPr="004F0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ECD">
        <w:rPr>
          <w:rFonts w:ascii="Times New Roman" w:hAnsi="Times New Roman" w:cs="Times New Roman"/>
          <w:sz w:val="28"/>
          <w:szCs w:val="28"/>
        </w:rPr>
        <w:t xml:space="preserve">осле 1791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CD">
        <w:rPr>
          <w:rFonts w:ascii="Times New Roman" w:hAnsi="Times New Roman" w:cs="Times New Roman"/>
          <w:sz w:val="28"/>
          <w:szCs w:val="28"/>
        </w:rPr>
        <w:t>7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 Андрей. 5 (1763); ум</w:t>
      </w:r>
      <w:proofErr w:type="gramStart"/>
      <w:r w:rsidRPr="004F0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ECD">
        <w:rPr>
          <w:rFonts w:ascii="Times New Roman" w:hAnsi="Times New Roman" w:cs="Times New Roman"/>
          <w:sz w:val="28"/>
          <w:szCs w:val="28"/>
        </w:rPr>
        <w:t xml:space="preserve">осле 1800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0ECD">
        <w:rPr>
          <w:rFonts w:ascii="Times New Roman" w:hAnsi="Times New Roman" w:cs="Times New Roman"/>
          <w:sz w:val="28"/>
          <w:szCs w:val="28"/>
        </w:rPr>
        <w:t>8</w:t>
      </w:r>
    </w:p>
    <w:p w:rsidR="00006B0B" w:rsidRPr="004F0ECD" w:rsidRDefault="00006B0B" w:rsidP="00006B0B">
      <w:pPr>
        <w:pStyle w:val="a7"/>
        <w:numPr>
          <w:ilvl w:val="0"/>
          <w:numId w:val="1"/>
        </w:num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 Катерина.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CD">
        <w:rPr>
          <w:rFonts w:ascii="Times New Roman" w:hAnsi="Times New Roman" w:cs="Times New Roman"/>
          <w:sz w:val="28"/>
          <w:szCs w:val="28"/>
        </w:rPr>
        <w:t>(1763)                                                              8</w:t>
      </w:r>
    </w:p>
    <w:p w:rsidR="00006B0B" w:rsidRPr="004F0ECD" w:rsidRDefault="00006B0B" w:rsidP="004F0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1B6" w:rsidRDefault="002C21B6" w:rsidP="002C21B6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2C21B6">
        <w:rPr>
          <w:b/>
          <w:sz w:val="28"/>
          <w:szCs w:val="28"/>
        </w:rPr>
        <w:t>Приложение 2.</w:t>
      </w:r>
    </w:p>
    <w:p w:rsidR="002C21B6" w:rsidRPr="002C21B6" w:rsidRDefault="002C21B6" w:rsidP="002C21B6"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  <w:r w:rsidRPr="004F0ECD">
        <w:rPr>
          <w:sz w:val="28"/>
          <w:szCs w:val="28"/>
        </w:rPr>
        <w:t xml:space="preserve">Родословная роспись </w:t>
      </w:r>
      <w:r>
        <w:rPr>
          <w:sz w:val="28"/>
          <w:szCs w:val="28"/>
        </w:rPr>
        <w:t>изобретателей братьев Дубининых (составлена на основе ревизских сказок 3-й – 10-й ревизий Нижнеландеховской вотчины).</w:t>
      </w:r>
      <w:r>
        <w:rPr>
          <w:rStyle w:val="ac"/>
          <w:sz w:val="28"/>
          <w:szCs w:val="28"/>
        </w:rPr>
        <w:endnoteReference w:id="71"/>
      </w:r>
      <w:r w:rsidRPr="004F0ECD">
        <w:rPr>
          <w:sz w:val="28"/>
          <w:szCs w:val="28"/>
        </w:rPr>
        <w:t xml:space="preserve"> 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Степан.</w:t>
      </w:r>
    </w:p>
    <w:p w:rsidR="002C21B6" w:rsidRPr="004F0ECD" w:rsidRDefault="002C21B6" w:rsidP="002C21B6">
      <w:pPr>
        <w:pStyle w:val="a7"/>
        <w:spacing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4F0ECD">
        <w:rPr>
          <w:rFonts w:ascii="Times New Roman" w:hAnsi="Times New Roman" w:cs="Times New Roman"/>
          <w:sz w:val="28"/>
          <w:szCs w:val="28"/>
        </w:rPr>
        <w:t>Огрофена</w:t>
      </w:r>
      <w:proofErr w:type="spellEnd"/>
      <w:r w:rsidRPr="004F0ECD">
        <w:rPr>
          <w:rFonts w:ascii="Times New Roman" w:hAnsi="Times New Roman" w:cs="Times New Roman"/>
          <w:sz w:val="28"/>
          <w:szCs w:val="28"/>
        </w:rPr>
        <w:t xml:space="preserve"> Иванова дочь 69 , взятая по купчей 1734 с. Михайлова д. </w:t>
      </w:r>
      <w:proofErr w:type="spellStart"/>
      <w:r w:rsidRPr="004F0ECD">
        <w:rPr>
          <w:rFonts w:ascii="Times New Roman" w:hAnsi="Times New Roman" w:cs="Times New Roman"/>
          <w:sz w:val="28"/>
          <w:szCs w:val="28"/>
        </w:rPr>
        <w:t>Бодынец</w:t>
      </w:r>
      <w:proofErr w:type="spellEnd"/>
      <w:r w:rsidRPr="004F0ECD">
        <w:rPr>
          <w:rFonts w:ascii="Times New Roman" w:hAnsi="Times New Roman" w:cs="Times New Roman"/>
          <w:sz w:val="28"/>
          <w:szCs w:val="28"/>
        </w:rPr>
        <w:t>.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Егор. 39 (1763)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ECD">
        <w:rPr>
          <w:rFonts w:ascii="Times New Roman" w:hAnsi="Times New Roman" w:cs="Times New Roman"/>
          <w:sz w:val="28"/>
          <w:szCs w:val="28"/>
        </w:rPr>
        <w:t>1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Василий. 2 (1763)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ECD">
        <w:rPr>
          <w:rFonts w:ascii="Times New Roman" w:hAnsi="Times New Roman" w:cs="Times New Roman"/>
          <w:sz w:val="28"/>
          <w:szCs w:val="28"/>
        </w:rPr>
        <w:t>2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Алексей. 1765-1838.  Женат с 1787 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0ECD">
        <w:rPr>
          <w:rFonts w:ascii="Times New Roman" w:hAnsi="Times New Roman" w:cs="Times New Roman"/>
          <w:sz w:val="28"/>
          <w:szCs w:val="28"/>
        </w:rPr>
        <w:t>2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Василий. Род. 1788. 69 (1858)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ECD">
        <w:rPr>
          <w:rFonts w:ascii="Times New Roman" w:hAnsi="Times New Roman" w:cs="Times New Roman"/>
          <w:sz w:val="28"/>
          <w:szCs w:val="28"/>
        </w:rPr>
        <w:t>4</w:t>
      </w:r>
    </w:p>
    <w:p w:rsidR="002C21B6" w:rsidRPr="004F0ECD" w:rsidRDefault="002C21B6" w:rsidP="002C21B6">
      <w:pPr>
        <w:pStyle w:val="a7"/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Ж. 1) Ирина, ум. 1824; 2)Дарья Дмитрова с. Нижнего Ландеха.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Герасим. Род. 1794. 58 (1863)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0ECD">
        <w:rPr>
          <w:rFonts w:ascii="Times New Roman" w:hAnsi="Times New Roman" w:cs="Times New Roman"/>
          <w:sz w:val="28"/>
          <w:szCs w:val="28"/>
        </w:rPr>
        <w:t>4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lastRenderedPageBreak/>
        <w:t xml:space="preserve">Макар. 1805-1847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ECD">
        <w:rPr>
          <w:rFonts w:ascii="Times New Roman" w:hAnsi="Times New Roman" w:cs="Times New Roman"/>
          <w:sz w:val="28"/>
          <w:szCs w:val="28"/>
        </w:rPr>
        <w:t>4</w:t>
      </w:r>
    </w:p>
    <w:p w:rsidR="002C21B6" w:rsidRPr="004F0ECD" w:rsidRDefault="002C21B6" w:rsidP="002C21B6">
      <w:pPr>
        <w:pStyle w:val="a7"/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Ж. Мавра Дмитрова с. Нижний Ландех, сестра Дарьи Дмитровой.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Александра. Род. 1796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ECD">
        <w:rPr>
          <w:rFonts w:ascii="Times New Roman" w:hAnsi="Times New Roman" w:cs="Times New Roman"/>
          <w:sz w:val="28"/>
          <w:szCs w:val="28"/>
        </w:rPr>
        <w:t>4</w:t>
      </w:r>
    </w:p>
    <w:p w:rsidR="002C21B6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>Ирина. Род. 1797</w:t>
      </w:r>
    </w:p>
    <w:p w:rsidR="002C21B6" w:rsidRPr="00C774F0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Семен. Род. 1825. Сын от 2-го брака.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774F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 Иван. Род. 1832. Сын от 2-го брака.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CD">
        <w:rPr>
          <w:rFonts w:ascii="Times New Roman" w:hAnsi="Times New Roman" w:cs="Times New Roman"/>
          <w:sz w:val="28"/>
          <w:szCs w:val="28"/>
        </w:rPr>
        <w:t>5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 Анна. 1813 –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CD">
        <w:rPr>
          <w:rFonts w:ascii="Times New Roman" w:hAnsi="Times New Roman" w:cs="Times New Roman"/>
          <w:sz w:val="28"/>
          <w:szCs w:val="28"/>
        </w:rPr>
        <w:t xml:space="preserve">1834.  От 1-го брака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0ECD">
        <w:rPr>
          <w:rFonts w:ascii="Times New Roman" w:hAnsi="Times New Roman" w:cs="Times New Roman"/>
          <w:sz w:val="28"/>
          <w:szCs w:val="28"/>
        </w:rPr>
        <w:t>5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 Ольга. 1815 – до  1834. От 1-го брака.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ECD">
        <w:rPr>
          <w:rFonts w:ascii="Times New Roman" w:hAnsi="Times New Roman" w:cs="Times New Roman"/>
          <w:sz w:val="28"/>
          <w:szCs w:val="28"/>
        </w:rPr>
        <w:t>5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 Василий. Род. 1822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0ECD">
        <w:rPr>
          <w:rFonts w:ascii="Times New Roman" w:hAnsi="Times New Roman" w:cs="Times New Roman"/>
          <w:sz w:val="28"/>
          <w:szCs w:val="28"/>
        </w:rPr>
        <w:t>6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 Петр. Род. 1826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0ECD">
        <w:rPr>
          <w:rFonts w:ascii="Times New Roman" w:hAnsi="Times New Roman" w:cs="Times New Roman"/>
          <w:sz w:val="28"/>
          <w:szCs w:val="28"/>
        </w:rPr>
        <w:t>6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0ECD">
        <w:rPr>
          <w:rFonts w:ascii="Times New Roman" w:hAnsi="Times New Roman" w:cs="Times New Roman"/>
          <w:sz w:val="28"/>
          <w:szCs w:val="28"/>
        </w:rPr>
        <w:t>Парамон</w:t>
      </w:r>
      <w:proofErr w:type="spellEnd"/>
      <w:r w:rsidRPr="004F0ECD">
        <w:rPr>
          <w:rFonts w:ascii="Times New Roman" w:hAnsi="Times New Roman" w:cs="Times New Roman"/>
          <w:sz w:val="28"/>
          <w:szCs w:val="28"/>
        </w:rPr>
        <w:t xml:space="preserve">. 1827-1835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0ECD">
        <w:rPr>
          <w:rFonts w:ascii="Times New Roman" w:hAnsi="Times New Roman" w:cs="Times New Roman"/>
          <w:sz w:val="28"/>
          <w:szCs w:val="28"/>
        </w:rPr>
        <w:t>6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Иван. 1833-1835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0ECD">
        <w:rPr>
          <w:rFonts w:ascii="Times New Roman" w:hAnsi="Times New Roman" w:cs="Times New Roman"/>
          <w:sz w:val="28"/>
          <w:szCs w:val="28"/>
        </w:rPr>
        <w:t>6</w:t>
      </w:r>
    </w:p>
    <w:p w:rsidR="002C21B6" w:rsidRPr="004F0ECD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 Петр. Род. 1827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0ECD">
        <w:rPr>
          <w:rFonts w:ascii="Times New Roman" w:hAnsi="Times New Roman" w:cs="Times New Roman"/>
          <w:sz w:val="28"/>
          <w:szCs w:val="28"/>
        </w:rPr>
        <w:t>7</w:t>
      </w:r>
    </w:p>
    <w:p w:rsidR="002C21B6" w:rsidRPr="00C774F0" w:rsidRDefault="002C21B6" w:rsidP="002C21B6">
      <w:pPr>
        <w:pStyle w:val="a7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CD">
        <w:rPr>
          <w:rFonts w:ascii="Times New Roman" w:hAnsi="Times New Roman" w:cs="Times New Roman"/>
          <w:sz w:val="28"/>
          <w:szCs w:val="28"/>
        </w:rPr>
        <w:t xml:space="preserve"> Федор. Род. 1830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0ECD">
        <w:rPr>
          <w:rFonts w:ascii="Times New Roman" w:hAnsi="Times New Roman" w:cs="Times New Roman"/>
          <w:sz w:val="28"/>
          <w:szCs w:val="28"/>
        </w:rPr>
        <w:t>7</w:t>
      </w:r>
    </w:p>
    <w:p w:rsidR="002C21B6" w:rsidRDefault="002C21B6" w:rsidP="002C21B6">
      <w:pPr>
        <w:pStyle w:val="a9"/>
        <w:spacing w:line="360" w:lineRule="auto"/>
        <w:jc w:val="center"/>
        <w:rPr>
          <w:sz w:val="28"/>
          <w:szCs w:val="28"/>
        </w:rPr>
      </w:pPr>
    </w:p>
    <w:p w:rsidR="002C21B6" w:rsidRPr="004F0ECD" w:rsidRDefault="002C21B6" w:rsidP="002C21B6">
      <w:pPr>
        <w:pStyle w:val="a9"/>
        <w:spacing w:line="360" w:lineRule="auto"/>
        <w:ind w:firstLine="709"/>
        <w:jc w:val="center"/>
        <w:rPr>
          <w:sz w:val="28"/>
          <w:szCs w:val="28"/>
        </w:rPr>
      </w:pPr>
    </w:p>
    <w:p w:rsidR="00141868" w:rsidRPr="004F0ECD" w:rsidRDefault="00276ACF" w:rsidP="004F0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41868" w:rsidRPr="004F0ECD" w:rsidSect="00DC7B5B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04" w:rsidRDefault="00EE1704" w:rsidP="005C473B">
      <w:r>
        <w:separator/>
      </w:r>
    </w:p>
  </w:endnote>
  <w:endnote w:type="continuationSeparator" w:id="0">
    <w:p w:rsidR="00EE1704" w:rsidRDefault="00EE1704" w:rsidP="005C473B">
      <w:r>
        <w:continuationSeparator/>
      </w:r>
    </w:p>
  </w:endnote>
  <w:endnote w:id="1">
    <w:p w:rsidR="00DE642C" w:rsidRPr="00270B00" w:rsidRDefault="00DE642C">
      <w:pPr>
        <w:pStyle w:val="a5"/>
      </w:pPr>
      <w:r w:rsidRPr="00270B00">
        <w:rPr>
          <w:rStyle w:val="ac"/>
        </w:rPr>
        <w:endnoteRef/>
      </w:r>
      <w:r w:rsidRPr="00270B00">
        <w:t xml:space="preserve"> Якушкин Г.Р., Якушкина М.М. Крестьянин-краевед О.П. Голиков – исследователь истории смуты // Смутное время: итоги и уроки. Сборник материалов второй Всероссийской научной конференции Иваново-Кохма-Шуя 20-22 апреля 2012г. Иваново, 2012. С.414-431</w:t>
      </w:r>
    </w:p>
  </w:endnote>
  <w:endnote w:id="2">
    <w:p w:rsidR="00DE642C" w:rsidRPr="00270B00" w:rsidRDefault="00DE642C">
      <w:pPr>
        <w:pStyle w:val="a5"/>
      </w:pPr>
      <w:r w:rsidRPr="00270B00">
        <w:rPr>
          <w:rStyle w:val="ac"/>
        </w:rPr>
        <w:endnoteRef/>
      </w:r>
      <w:r w:rsidRPr="00270B00">
        <w:t xml:space="preserve"> Якушкин Г.Р., Якушкина М.М. </w:t>
      </w:r>
      <w:proofErr w:type="spellStart"/>
      <w:r w:rsidRPr="00270B00">
        <w:t>Нижнеландеховская</w:t>
      </w:r>
      <w:proofErr w:type="spellEnd"/>
      <w:r w:rsidRPr="00270B00">
        <w:t xml:space="preserve"> вотчина князей Пожарских в </w:t>
      </w:r>
      <w:r w:rsidRPr="00270B00">
        <w:rPr>
          <w:lang w:val="en-US"/>
        </w:rPr>
        <w:t>XVII</w:t>
      </w:r>
      <w:r w:rsidRPr="00270B00">
        <w:t xml:space="preserve"> веке // </w:t>
      </w:r>
      <w:proofErr w:type="spellStart"/>
      <w:r w:rsidRPr="00270B00">
        <w:t>Мининские</w:t>
      </w:r>
      <w:proofErr w:type="spellEnd"/>
      <w:r w:rsidRPr="00270B00">
        <w:t xml:space="preserve"> чтения. Труды участников Международной научной конференции. – Нижний Новгород, 2010. С.168-197</w:t>
      </w:r>
    </w:p>
  </w:endnote>
  <w:endnote w:id="3">
    <w:p w:rsidR="00DE642C" w:rsidRPr="00270B00" w:rsidRDefault="00DE642C">
      <w:pPr>
        <w:pStyle w:val="a5"/>
      </w:pPr>
      <w:r w:rsidRPr="00270B00">
        <w:rPr>
          <w:rStyle w:val="ac"/>
        </w:rPr>
        <w:endnoteRef/>
      </w:r>
      <w:r w:rsidRPr="00270B00">
        <w:t xml:space="preserve"> Шелехов Д.П. Путешествие по русским проселочным дорогам. </w:t>
      </w:r>
      <w:proofErr w:type="spellStart"/>
      <w:r w:rsidRPr="00270B00">
        <w:t>Спб</w:t>
      </w:r>
      <w:proofErr w:type="spellEnd"/>
      <w:r w:rsidRPr="00270B00">
        <w:t>., 1842. С.48-51</w:t>
      </w:r>
    </w:p>
  </w:endnote>
  <w:endnote w:id="4">
    <w:p w:rsidR="00DE642C" w:rsidRPr="006F1E6E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proofErr w:type="spellStart"/>
      <w:r w:rsidRPr="006F1E6E">
        <w:t>Гулишамбаров</w:t>
      </w:r>
      <w:proofErr w:type="spellEnd"/>
      <w:r w:rsidRPr="006F1E6E">
        <w:t xml:space="preserve"> С. И. Краткий очерк развития керосинового производства на Кавказе / С. И. </w:t>
      </w:r>
      <w:proofErr w:type="spellStart"/>
      <w:r w:rsidRPr="006F1E6E">
        <w:t>Гулишамбаров</w:t>
      </w:r>
      <w:proofErr w:type="spellEnd"/>
      <w:r w:rsidRPr="006F1E6E">
        <w:t xml:space="preserve"> // Записки Русского технического  общества. – 1888. </w:t>
      </w:r>
      <w:proofErr w:type="spellStart"/>
      <w:r w:rsidRPr="006F1E6E">
        <w:t>Вып</w:t>
      </w:r>
      <w:proofErr w:type="spellEnd"/>
      <w:r w:rsidRPr="006F1E6E">
        <w:t xml:space="preserve">. 2; </w:t>
      </w:r>
      <w:proofErr w:type="spellStart"/>
      <w:r w:rsidRPr="006F1E6E">
        <w:t>Лисичкин</w:t>
      </w:r>
      <w:proofErr w:type="spellEnd"/>
      <w:r w:rsidRPr="006F1E6E">
        <w:t xml:space="preserve"> С. М. Очерки по истории развития отечественной нефтяной промышленности. Дореволюционный период. M., 1954.; Братья Дубинины – создатели первого в мире керосинового завода.- Режим доступа: </w:t>
      </w:r>
      <w:hyperlink r:id="rId1" w:anchor="dub" w:history="1">
        <w:r w:rsidRPr="006F1E6E">
          <w:rPr>
            <w:rStyle w:val="aa"/>
            <w:color w:val="auto"/>
          </w:rPr>
          <w:t>http://museum.chintz.ru/grant/pestyaky/pestyaky.htm#dub</w:t>
        </w:r>
      </w:hyperlink>
      <w:r>
        <w:t>; Данилевский В.</w:t>
      </w:r>
      <w:r w:rsidRPr="006F1E6E">
        <w:t xml:space="preserve"> Забытые технологии.- Режим доступа: </w:t>
      </w:r>
      <w:hyperlink r:id="rId2" w:history="1">
        <w:r w:rsidRPr="006F1E6E">
          <w:rPr>
            <w:rStyle w:val="aa"/>
            <w:color w:val="auto"/>
          </w:rPr>
          <w:t>http://nplit.ru/books/item/f00/s00/z0000072/st038.shtml</w:t>
        </w:r>
      </w:hyperlink>
      <w:r>
        <w:t>.; Иванов Б.</w:t>
      </w:r>
      <w:r w:rsidRPr="006F1E6E">
        <w:t xml:space="preserve"> Рабочий край. - Режим доступа: </w:t>
      </w:r>
      <w:hyperlink r:id="rId3" w:history="1">
        <w:r w:rsidRPr="006F1E6E">
          <w:rPr>
            <w:rStyle w:val="aa"/>
            <w:color w:val="auto"/>
          </w:rPr>
          <w:t>http://www.rk37.ru</w:t>
        </w:r>
      </w:hyperlink>
      <w:r w:rsidRPr="006F1E6E">
        <w:t xml:space="preserve">; Интересные факты. История нефтепереработки.- Режим доступа: </w:t>
      </w:r>
      <w:hyperlink r:id="rId4" w:history="1">
        <w:r w:rsidRPr="006F1E6E">
          <w:rPr>
            <w:rStyle w:val="aa"/>
            <w:color w:val="auto"/>
          </w:rPr>
          <w:t>http://www.вашехобби.рф/interesnye-fakty/istoriya-neftepererabotki</w:t>
        </w:r>
      </w:hyperlink>
      <w:r w:rsidRPr="006F1E6E">
        <w:t xml:space="preserve">; История керосина. - Режим доступа: </w:t>
      </w:r>
      <w:hyperlink r:id="rId5" w:history="1">
        <w:r w:rsidRPr="006F1E6E">
          <w:rPr>
            <w:rStyle w:val="aa"/>
            <w:color w:val="auto"/>
          </w:rPr>
          <w:t>http://expresstoplivo.ru/istoriya-kerosina.htm</w:t>
        </w:r>
      </w:hyperlink>
      <w:r w:rsidRPr="006F1E6E">
        <w:t xml:space="preserve">; </w:t>
      </w:r>
      <w:proofErr w:type="gramStart"/>
      <w:r w:rsidRPr="006F1E6E">
        <w:t>Кусов</w:t>
      </w:r>
      <w:proofErr w:type="gramEnd"/>
      <w:r w:rsidRPr="006F1E6E">
        <w:t xml:space="preserve"> О. Кавказские хроники. Нефть на Северном Кавказе. История ногайского народа. - Режим доступа:</w:t>
      </w:r>
      <w:r>
        <w:t xml:space="preserve"> </w:t>
      </w:r>
      <w:hyperlink r:id="rId6" w:history="1">
        <w:r w:rsidRPr="006F1E6E">
          <w:rPr>
            <w:rStyle w:val="aa"/>
            <w:color w:val="auto"/>
          </w:rPr>
          <w:t>http://archive.svoboda.org</w:t>
        </w:r>
      </w:hyperlink>
    </w:p>
  </w:endnote>
  <w:endnote w:id="5">
    <w:p w:rsidR="00DE642C" w:rsidRPr="00F44B49" w:rsidRDefault="00DE642C">
      <w:pPr>
        <w:pStyle w:val="a5"/>
      </w:pPr>
      <w:r w:rsidRPr="00F44B49">
        <w:rPr>
          <w:rStyle w:val="ac"/>
        </w:rPr>
        <w:endnoteRef/>
      </w:r>
      <w:r w:rsidRPr="00F44B49">
        <w:t xml:space="preserve"> РГАДА. Ф.1209. Оп. 1. Д.11323.  Л.811-845 об.</w:t>
      </w:r>
    </w:p>
  </w:endnote>
  <w:endnote w:id="6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476C3E">
        <w:t>РГАДА. Ф.350. Оп.2. Д.3450. Л.503 об. - 504</w:t>
      </w:r>
    </w:p>
  </w:endnote>
  <w:endnote w:id="7">
    <w:p w:rsidR="00DE642C" w:rsidRPr="009F7714" w:rsidRDefault="00DE642C">
      <w:pPr>
        <w:pStyle w:val="a5"/>
      </w:pPr>
      <w:r w:rsidRPr="009F7714">
        <w:rPr>
          <w:rStyle w:val="ac"/>
        </w:rPr>
        <w:endnoteRef/>
      </w:r>
      <w:r w:rsidRPr="009F7714">
        <w:t xml:space="preserve"> ОПИ ГИМ. Ф.450. Оп.1. Д.290а. Л.271</w:t>
      </w:r>
    </w:p>
  </w:endnote>
  <w:endnote w:id="8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Там же. </w:t>
      </w:r>
      <w:r w:rsidRPr="00511BD2">
        <w:t>Л.288</w:t>
      </w:r>
    </w:p>
  </w:endnote>
  <w:endnote w:id="9">
    <w:p w:rsidR="00DE642C" w:rsidRPr="005C65D2" w:rsidRDefault="00DE642C">
      <w:pPr>
        <w:pStyle w:val="a5"/>
      </w:pPr>
      <w:r w:rsidRPr="005C65D2">
        <w:rPr>
          <w:rStyle w:val="ac"/>
        </w:rPr>
        <w:endnoteRef/>
      </w:r>
      <w:r w:rsidRPr="005C65D2">
        <w:t xml:space="preserve"> ОР РНБ. Погод. Собр. №592. Л.94 об.</w:t>
      </w:r>
    </w:p>
  </w:endnote>
  <w:endnote w:id="10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Якушкина М.М., Якушкин Г.Р. Синодик </w:t>
      </w:r>
      <w:proofErr w:type="spellStart"/>
      <w:r>
        <w:t>Святоезерской</w:t>
      </w:r>
      <w:proofErr w:type="spellEnd"/>
      <w:r>
        <w:t xml:space="preserve"> пустыни 1663 г. как исторический источник //Пожарский юбилейный альманах. Иваново-Южа. 2008. Вып.4. К 430-летию со дня рождения Д. М. Пожарского. С.74-88</w:t>
      </w:r>
    </w:p>
  </w:endnote>
  <w:endnote w:id="11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ОПИ ГИМ. Ф.450. Оп.1. Д.290а. </w:t>
      </w:r>
      <w:r w:rsidRPr="00D73CC7">
        <w:t>Л.276 об.-277</w:t>
      </w:r>
    </w:p>
  </w:endnote>
  <w:endnote w:id="12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Там же. </w:t>
      </w:r>
    </w:p>
  </w:endnote>
  <w:endnote w:id="13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Там же. </w:t>
      </w:r>
      <w:r w:rsidRPr="00AD4F5E">
        <w:t>Л.323 об.-324</w:t>
      </w:r>
    </w:p>
  </w:endnote>
  <w:endnote w:id="14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1171CB">
        <w:t>Там же. Л.329-334</w:t>
      </w:r>
    </w:p>
  </w:endnote>
  <w:endnote w:id="15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1171CB">
        <w:t>Там же. Л.17 об.</w:t>
      </w:r>
    </w:p>
  </w:endnote>
  <w:endnote w:id="16">
    <w:p w:rsidR="00DE642C" w:rsidRPr="001171CB" w:rsidRDefault="00DE642C">
      <w:pPr>
        <w:pStyle w:val="a5"/>
      </w:pPr>
      <w:r w:rsidRPr="001171CB">
        <w:rPr>
          <w:rStyle w:val="ac"/>
        </w:rPr>
        <w:endnoteRef/>
      </w:r>
      <w:r w:rsidRPr="001171CB">
        <w:t xml:space="preserve"> Там же. Л.336об.</w:t>
      </w:r>
    </w:p>
  </w:endnote>
  <w:endnote w:id="17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Там же. </w:t>
      </w:r>
      <w:r w:rsidRPr="00056130">
        <w:t>Л.344-344 об.</w:t>
      </w:r>
    </w:p>
  </w:endnote>
  <w:endnote w:id="18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817E98">
        <w:t>Там же. Л.348 об.-351</w:t>
      </w:r>
    </w:p>
  </w:endnote>
  <w:endnote w:id="19">
    <w:p w:rsidR="00DE642C" w:rsidRPr="00BF76E5" w:rsidRDefault="00DE642C">
      <w:pPr>
        <w:pStyle w:val="a5"/>
      </w:pPr>
      <w:r w:rsidRPr="00BF76E5">
        <w:rPr>
          <w:rStyle w:val="ac"/>
        </w:rPr>
        <w:endnoteRef/>
      </w:r>
      <w:r w:rsidRPr="00BF76E5">
        <w:t xml:space="preserve"> Там же. Л. 346</w:t>
      </w:r>
    </w:p>
  </w:endnote>
  <w:endnote w:id="20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DE6629">
        <w:t>Там же. Л.352</w:t>
      </w:r>
    </w:p>
  </w:endnote>
  <w:endnote w:id="21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4A71EF">
        <w:t>Там же. Л. 344</w:t>
      </w:r>
    </w:p>
  </w:endnote>
  <w:endnote w:id="22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4A71EF">
        <w:t>ГАВО. Ф.417. Оп.4. Д.1903</w:t>
      </w:r>
    </w:p>
  </w:endnote>
  <w:endnote w:id="23">
    <w:p w:rsidR="00DE642C" w:rsidRPr="00933035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933035">
        <w:t>Якушкина М.М. Историко-топографическое описание с. Н</w:t>
      </w:r>
      <w:r>
        <w:t>ижний Ландех князей Пожарских.  Комп. набор. Статья сдана</w:t>
      </w:r>
      <w:r w:rsidRPr="00933035">
        <w:t xml:space="preserve"> в печать</w:t>
      </w:r>
      <w:r>
        <w:t xml:space="preserve"> в сборник </w:t>
      </w:r>
      <w:proofErr w:type="spellStart"/>
      <w:r>
        <w:t>Каргопольского</w:t>
      </w:r>
      <w:proofErr w:type="spellEnd"/>
      <w:r>
        <w:t xml:space="preserve"> музея.</w:t>
      </w:r>
    </w:p>
  </w:endnote>
  <w:endnote w:id="24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933035">
        <w:t>ОПИ ГИМ. Ф.450. Оп.1. Д.290а.</w:t>
      </w:r>
      <w:r>
        <w:t xml:space="preserve"> </w:t>
      </w:r>
      <w:r w:rsidRPr="00933035">
        <w:t>Л.394 об.</w:t>
      </w:r>
    </w:p>
  </w:endnote>
  <w:endnote w:id="25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Там же. </w:t>
      </w:r>
      <w:r w:rsidRPr="008E2B21">
        <w:t>Л.366 об.-</w:t>
      </w:r>
      <w:r>
        <w:t xml:space="preserve"> </w:t>
      </w:r>
      <w:r w:rsidRPr="008E2B21">
        <w:t>367</w:t>
      </w:r>
    </w:p>
  </w:endnote>
  <w:endnote w:id="26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8E2B21">
        <w:t>Там же. Л.377</w:t>
      </w:r>
    </w:p>
  </w:endnote>
  <w:endnote w:id="27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Там же. </w:t>
      </w:r>
      <w:r w:rsidRPr="008E2B21">
        <w:t>Л.382 об.</w:t>
      </w:r>
    </w:p>
  </w:endnote>
  <w:endnote w:id="28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69263E">
        <w:t>Там же. Л.391, 396</w:t>
      </w:r>
    </w:p>
  </w:endnote>
  <w:endnote w:id="29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Якушкина М.М. История строительства церквей </w:t>
      </w:r>
      <w:proofErr w:type="spellStart"/>
      <w:r>
        <w:t>Живоначальной</w:t>
      </w:r>
      <w:proofErr w:type="spellEnd"/>
      <w:r>
        <w:t xml:space="preserve"> Троицы и Рождества Пресвятой Богородицы 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Нижний Ландех (</w:t>
      </w:r>
      <w:r>
        <w:rPr>
          <w:lang w:val="en-US"/>
        </w:rPr>
        <w:t>XVII</w:t>
      </w:r>
      <w:r w:rsidRPr="00362392">
        <w:t xml:space="preserve"> – </w:t>
      </w:r>
      <w:r>
        <w:t xml:space="preserve">начало </w:t>
      </w:r>
      <w:r>
        <w:rPr>
          <w:lang w:val="en-US"/>
        </w:rPr>
        <w:t>XX</w:t>
      </w:r>
      <w:r>
        <w:t xml:space="preserve"> в.) // Труды ГИМ. Вып.158. </w:t>
      </w:r>
      <w:proofErr w:type="spellStart"/>
      <w:r>
        <w:t>Забелинские</w:t>
      </w:r>
      <w:proofErr w:type="spellEnd"/>
      <w:r>
        <w:t xml:space="preserve"> научные чтения -2005. М., 2006. С.269-284 </w:t>
      </w:r>
    </w:p>
  </w:endnote>
  <w:endnote w:id="30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="006C598D" w:rsidRPr="00933035">
        <w:t>ОПИ ГИМ. Ф.450. Оп.1. Д.290а.</w:t>
      </w:r>
      <w:r w:rsidR="006C598D">
        <w:t xml:space="preserve"> </w:t>
      </w:r>
      <w:r w:rsidRPr="00AB2B5F">
        <w:t>Л.397</w:t>
      </w:r>
    </w:p>
  </w:endnote>
  <w:endnote w:id="31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4D0B0A">
        <w:t>Там же. Л.398-408</w:t>
      </w:r>
    </w:p>
  </w:endnote>
  <w:endnote w:id="32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4D0B0A">
        <w:t>Там же. Л.408 об.</w:t>
      </w:r>
    </w:p>
  </w:endnote>
  <w:endnote w:id="33">
    <w:p w:rsidR="00DE642C" w:rsidRPr="00C03BA2" w:rsidRDefault="00DE642C">
      <w:pPr>
        <w:pStyle w:val="a5"/>
      </w:pPr>
      <w:r>
        <w:rPr>
          <w:rStyle w:val="ac"/>
        </w:rPr>
        <w:endnoteRef/>
      </w:r>
      <w:r>
        <w:t xml:space="preserve"> Там же. </w:t>
      </w:r>
      <w:r w:rsidRPr="00C03BA2">
        <w:t>Л.409</w:t>
      </w:r>
    </w:p>
  </w:endnote>
  <w:endnote w:id="34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C03BA2">
        <w:t>Там же. Л.410</w:t>
      </w:r>
    </w:p>
  </w:endnote>
  <w:endnote w:id="35">
    <w:p w:rsidR="00DE642C" w:rsidRDefault="00DE642C">
      <w:pPr>
        <w:pStyle w:val="a5"/>
      </w:pPr>
      <w:r>
        <w:rPr>
          <w:rStyle w:val="ac"/>
        </w:rPr>
        <w:endnoteRef/>
      </w:r>
      <w:r>
        <w:t xml:space="preserve"> </w:t>
      </w:r>
      <w:r w:rsidRPr="00DE642C">
        <w:t>Там же. Л.411</w:t>
      </w:r>
    </w:p>
  </w:endnote>
  <w:endnote w:id="36">
    <w:p w:rsidR="008F005E" w:rsidRDefault="008F005E">
      <w:pPr>
        <w:pStyle w:val="a5"/>
      </w:pPr>
      <w:r>
        <w:rPr>
          <w:rStyle w:val="ac"/>
        </w:rPr>
        <w:endnoteRef/>
      </w:r>
      <w:r>
        <w:t xml:space="preserve"> </w:t>
      </w:r>
      <w:r w:rsidRPr="008F005E">
        <w:t>Там же. Л.420 об. - 421</w:t>
      </w:r>
    </w:p>
  </w:endnote>
  <w:endnote w:id="37">
    <w:p w:rsidR="008F005E" w:rsidRDefault="008F005E">
      <w:pPr>
        <w:pStyle w:val="a5"/>
      </w:pPr>
      <w:r>
        <w:rPr>
          <w:rStyle w:val="ac"/>
        </w:rPr>
        <w:endnoteRef/>
      </w:r>
      <w:r>
        <w:t xml:space="preserve"> </w:t>
      </w:r>
      <w:r w:rsidRPr="008F005E">
        <w:t>Там же. Л.412-412 об</w:t>
      </w:r>
      <w:proofErr w:type="gramStart"/>
      <w:r w:rsidRPr="008F005E">
        <w:t>.,</w:t>
      </w:r>
      <w:r>
        <w:t xml:space="preserve"> </w:t>
      </w:r>
      <w:proofErr w:type="gramEnd"/>
      <w:r w:rsidRPr="008F005E">
        <w:t>414 об.</w:t>
      </w:r>
    </w:p>
  </w:endnote>
  <w:endnote w:id="38">
    <w:p w:rsidR="00411FAB" w:rsidRDefault="00411FAB">
      <w:pPr>
        <w:pStyle w:val="a5"/>
      </w:pPr>
      <w:r>
        <w:rPr>
          <w:rStyle w:val="ac"/>
        </w:rPr>
        <w:endnoteRef/>
      </w:r>
      <w:r>
        <w:t xml:space="preserve"> </w:t>
      </w:r>
      <w:r w:rsidRPr="00411FAB">
        <w:t>Там же. Л.430-430 об.</w:t>
      </w:r>
    </w:p>
  </w:endnote>
  <w:endnote w:id="39">
    <w:p w:rsidR="00411FAB" w:rsidRDefault="00411FAB">
      <w:pPr>
        <w:pStyle w:val="a5"/>
      </w:pPr>
      <w:r>
        <w:rPr>
          <w:rStyle w:val="ac"/>
        </w:rPr>
        <w:endnoteRef/>
      </w:r>
      <w:r>
        <w:t xml:space="preserve"> Там же. </w:t>
      </w:r>
      <w:r w:rsidRPr="00411FAB">
        <w:t>Л.433-434</w:t>
      </w:r>
    </w:p>
  </w:endnote>
  <w:endnote w:id="40">
    <w:p w:rsidR="006C598D" w:rsidRPr="006C598D" w:rsidRDefault="006C598D">
      <w:pPr>
        <w:pStyle w:val="a5"/>
      </w:pPr>
      <w:r w:rsidRPr="006C598D">
        <w:rPr>
          <w:rStyle w:val="ac"/>
        </w:rPr>
        <w:endnoteRef/>
      </w:r>
      <w:r w:rsidRPr="006C598D">
        <w:t xml:space="preserve"> ГАВО. Ф.556. Оп.108. Д.205</w:t>
      </w:r>
    </w:p>
  </w:endnote>
  <w:endnote w:id="41">
    <w:p w:rsidR="006C598D" w:rsidRDefault="006C598D">
      <w:pPr>
        <w:pStyle w:val="a5"/>
      </w:pPr>
      <w:r>
        <w:rPr>
          <w:rStyle w:val="ac"/>
        </w:rPr>
        <w:endnoteRef/>
      </w:r>
      <w:r>
        <w:t xml:space="preserve"> </w:t>
      </w:r>
      <w:r w:rsidRPr="006C598D">
        <w:t>ОПИ ГИМ. Ф.450. Оп.1. Д.290а. Л. 477 об.</w:t>
      </w:r>
    </w:p>
  </w:endnote>
  <w:endnote w:id="42">
    <w:p w:rsidR="00BC08CE" w:rsidRPr="00BC08CE" w:rsidRDefault="00BC08CE" w:rsidP="00BC08CE">
      <w:pPr>
        <w:jc w:val="both"/>
        <w:rPr>
          <w:sz w:val="20"/>
          <w:szCs w:val="20"/>
        </w:rPr>
      </w:pPr>
      <w:r w:rsidRPr="00BC08CE">
        <w:rPr>
          <w:rStyle w:val="ac"/>
          <w:sz w:val="20"/>
          <w:szCs w:val="20"/>
        </w:rPr>
        <w:endnoteRef/>
      </w:r>
      <w:r w:rsidRPr="00BC08CE">
        <w:rPr>
          <w:sz w:val="20"/>
          <w:szCs w:val="20"/>
        </w:rPr>
        <w:t xml:space="preserve"> РГИА. Ф.796. Оп.85. 1804 г. Д.769; ГАВО. Ф.556. Оп.3. Д.52</w:t>
      </w:r>
      <w:r>
        <w:rPr>
          <w:sz w:val="20"/>
          <w:szCs w:val="20"/>
        </w:rPr>
        <w:t>;</w:t>
      </w:r>
      <w:r w:rsidRPr="00BC08CE">
        <w:rPr>
          <w:sz w:val="20"/>
          <w:szCs w:val="20"/>
        </w:rPr>
        <w:t xml:space="preserve"> Оп.108</w:t>
      </w:r>
      <w:r>
        <w:rPr>
          <w:sz w:val="20"/>
          <w:szCs w:val="20"/>
        </w:rPr>
        <w:t xml:space="preserve">. Д.112, </w:t>
      </w:r>
      <w:r w:rsidRPr="00BC08CE">
        <w:rPr>
          <w:sz w:val="20"/>
          <w:szCs w:val="20"/>
        </w:rPr>
        <w:t xml:space="preserve">205 </w:t>
      </w:r>
    </w:p>
  </w:endnote>
  <w:endnote w:id="43">
    <w:p w:rsidR="00082A57" w:rsidRDefault="00082A57">
      <w:pPr>
        <w:pStyle w:val="a5"/>
      </w:pPr>
      <w:r>
        <w:rPr>
          <w:rStyle w:val="ac"/>
        </w:rPr>
        <w:endnoteRef/>
      </w:r>
      <w:r>
        <w:t xml:space="preserve"> </w:t>
      </w:r>
      <w:r w:rsidRPr="00082A57">
        <w:t>РГАДА. Ф. 350. Оп.2. Д.3450. Л.503 об. - 504; 520 об. - 521</w:t>
      </w:r>
    </w:p>
  </w:endnote>
  <w:endnote w:id="44">
    <w:p w:rsidR="00082A57" w:rsidRDefault="00082A57">
      <w:pPr>
        <w:pStyle w:val="a5"/>
      </w:pPr>
      <w:r>
        <w:rPr>
          <w:rStyle w:val="ac"/>
        </w:rPr>
        <w:endnoteRef/>
      </w:r>
      <w:r>
        <w:t xml:space="preserve"> </w:t>
      </w:r>
      <w:r w:rsidRPr="00082A57">
        <w:t>ОПИ ГИМ. Ф.450. Оп.1. Д.290а.</w:t>
      </w:r>
      <w:r>
        <w:t xml:space="preserve"> </w:t>
      </w:r>
      <w:r w:rsidRPr="00082A57">
        <w:t>Л.301об.</w:t>
      </w:r>
    </w:p>
  </w:endnote>
  <w:endnote w:id="45">
    <w:p w:rsidR="00CF7069" w:rsidRPr="00CF7069" w:rsidRDefault="00CF7069" w:rsidP="00CF7069">
      <w:pPr>
        <w:jc w:val="both"/>
        <w:rPr>
          <w:sz w:val="20"/>
          <w:szCs w:val="20"/>
        </w:rPr>
      </w:pPr>
      <w:r w:rsidRPr="00CF7069">
        <w:rPr>
          <w:rStyle w:val="ac"/>
          <w:sz w:val="20"/>
          <w:szCs w:val="20"/>
        </w:rPr>
        <w:endnoteRef/>
      </w:r>
      <w:r w:rsidRPr="00CF7069">
        <w:rPr>
          <w:sz w:val="20"/>
          <w:szCs w:val="20"/>
        </w:rPr>
        <w:t xml:space="preserve"> Симонович В. Нефть и нефтяная промышленность России. Историко-статистический очерк. СПб. 1909</w:t>
      </w:r>
      <w:r>
        <w:rPr>
          <w:sz w:val="20"/>
          <w:szCs w:val="20"/>
        </w:rPr>
        <w:t>. Р</w:t>
      </w:r>
      <w:r w:rsidRPr="00CF7069">
        <w:rPr>
          <w:sz w:val="20"/>
          <w:szCs w:val="20"/>
        </w:rPr>
        <w:t>ГИА</w:t>
      </w:r>
      <w:r>
        <w:rPr>
          <w:sz w:val="20"/>
          <w:szCs w:val="20"/>
        </w:rPr>
        <w:t>. Ф.</w:t>
      </w:r>
      <w:r w:rsidRPr="00CF7069">
        <w:rPr>
          <w:sz w:val="20"/>
          <w:szCs w:val="20"/>
        </w:rPr>
        <w:t>1268</w:t>
      </w:r>
      <w:r>
        <w:rPr>
          <w:sz w:val="20"/>
          <w:szCs w:val="20"/>
        </w:rPr>
        <w:t>. Оп.</w:t>
      </w:r>
      <w:r w:rsidRPr="00CF7069">
        <w:rPr>
          <w:sz w:val="20"/>
          <w:szCs w:val="20"/>
        </w:rPr>
        <w:t>2</w:t>
      </w:r>
      <w:r>
        <w:rPr>
          <w:sz w:val="20"/>
          <w:szCs w:val="20"/>
        </w:rPr>
        <w:t>. Д 602</w:t>
      </w:r>
      <w:r w:rsidRPr="00CF7069">
        <w:rPr>
          <w:sz w:val="20"/>
          <w:szCs w:val="20"/>
        </w:rPr>
        <w:t xml:space="preserve">  </w:t>
      </w:r>
    </w:p>
  </w:endnote>
  <w:endnote w:id="46">
    <w:p w:rsidR="0027181F" w:rsidRPr="0027181F" w:rsidRDefault="0027181F" w:rsidP="0027181F">
      <w:pPr>
        <w:jc w:val="both"/>
        <w:rPr>
          <w:sz w:val="28"/>
          <w:szCs w:val="28"/>
        </w:rPr>
      </w:pPr>
      <w:r>
        <w:rPr>
          <w:rStyle w:val="ac"/>
        </w:rPr>
        <w:endnoteRef/>
      </w:r>
      <w:r>
        <w:t xml:space="preserve"> </w:t>
      </w:r>
      <w:r w:rsidRPr="0027181F">
        <w:rPr>
          <w:sz w:val="20"/>
          <w:szCs w:val="20"/>
        </w:rPr>
        <w:t>РГАДА. Ф.1273. Д. 902. Л. 92; Д. 937. Л.42</w:t>
      </w:r>
    </w:p>
  </w:endnote>
  <w:endnote w:id="47">
    <w:p w:rsidR="0027181F" w:rsidRDefault="0027181F">
      <w:pPr>
        <w:pStyle w:val="a5"/>
      </w:pPr>
      <w:r>
        <w:rPr>
          <w:rStyle w:val="ac"/>
        </w:rPr>
        <w:endnoteRef/>
      </w:r>
      <w:r>
        <w:t xml:space="preserve"> </w:t>
      </w:r>
      <w:r w:rsidRPr="0027181F">
        <w:t>Семенов П.П. Географическо-статистический словарь Российской  империи. Т.3.  СПб. 1867. С.286-287</w:t>
      </w:r>
    </w:p>
  </w:endnote>
  <w:endnote w:id="48">
    <w:p w:rsidR="00E37C17" w:rsidRDefault="00E37C17">
      <w:pPr>
        <w:pStyle w:val="a5"/>
      </w:pPr>
      <w:r>
        <w:rPr>
          <w:rStyle w:val="ac"/>
        </w:rPr>
        <w:endnoteRef/>
      </w:r>
      <w:r>
        <w:t xml:space="preserve"> </w:t>
      </w:r>
      <w:r w:rsidRPr="00E37C17">
        <w:t>ОПИ ГИМ</w:t>
      </w:r>
      <w:r>
        <w:t>. Ф.</w:t>
      </w:r>
      <w:r w:rsidRPr="00E37C17">
        <w:t>4</w:t>
      </w:r>
    </w:p>
  </w:endnote>
  <w:endnote w:id="49">
    <w:p w:rsidR="00AA4856" w:rsidRDefault="00AA4856">
      <w:pPr>
        <w:pStyle w:val="a5"/>
      </w:pPr>
      <w:r>
        <w:rPr>
          <w:rStyle w:val="ac"/>
        </w:rPr>
        <w:endnoteRef/>
      </w:r>
      <w:r>
        <w:t xml:space="preserve"> </w:t>
      </w:r>
      <w:r w:rsidRPr="00AA4856">
        <w:t xml:space="preserve">Макарова Т. Крепостные изобретатели. </w:t>
      </w:r>
      <w:proofErr w:type="gramStart"/>
      <w:r w:rsidRPr="00AA4856">
        <w:t xml:space="preserve">К 190-летию со времени изобретения братьями Дубиниными нового способа очищения нефти с целью получения керосина // «Ставропольские губернские ведомости» №39 от 2 октября 2013 г. - С.17; </w:t>
      </w:r>
      <w:r w:rsidRPr="00AA4856">
        <w:rPr>
          <w:iCs/>
        </w:rPr>
        <w:t>Автор материала Борис Иванов, «Рабочий край»</w:t>
      </w:r>
      <w:r w:rsidRPr="00AA4856">
        <w:t>).</w:t>
      </w:r>
      <w:proofErr w:type="gramEnd"/>
    </w:p>
  </w:endnote>
  <w:endnote w:id="50">
    <w:p w:rsidR="00AA4856" w:rsidRDefault="00AA4856">
      <w:pPr>
        <w:pStyle w:val="a5"/>
      </w:pPr>
      <w:r>
        <w:rPr>
          <w:rStyle w:val="ac"/>
        </w:rPr>
        <w:endnoteRef/>
      </w:r>
      <w:r>
        <w:t xml:space="preserve"> </w:t>
      </w:r>
      <w:r w:rsidRPr="00AA4856">
        <w:t xml:space="preserve">Дубинины   в вотчине всегда были на виду, </w:t>
      </w:r>
      <w:proofErr w:type="gramStart"/>
      <w:r w:rsidRPr="00AA4856">
        <w:t>поэтому</w:t>
      </w:r>
      <w:proofErr w:type="gramEnd"/>
      <w:r w:rsidRPr="00AA4856">
        <w:t xml:space="preserve"> когда в 1849 году встал вопрос о возможном назначении Герасима Алексеевича  бурмистром Покровской вотчины Паниных, в переписке главной конторы и вотчинной администрации дается его характеристика: «25 марта 1849 года. О крестьянина </w:t>
      </w:r>
      <w:proofErr w:type="gramStart"/>
      <w:r w:rsidRPr="00AA4856">
        <w:t>Герасиме</w:t>
      </w:r>
      <w:proofErr w:type="gramEnd"/>
      <w:r w:rsidRPr="00AA4856">
        <w:t xml:space="preserve"> Дубинине, что в 1824 году был он замечен с товарищи в похищении с чужого пчельника кадушки с медом, а после в таких поступках не был, находился в помощниках бурмистра, исправлял должность как должно. Способнее Дубинина нашелся в Ландехе помощник бурмистра Степан </w:t>
      </w:r>
      <w:proofErr w:type="spellStart"/>
      <w:r w:rsidRPr="00AA4856">
        <w:t>Некосихин</w:t>
      </w:r>
      <w:proofErr w:type="spellEnd"/>
      <w:r w:rsidRPr="00AA4856">
        <w:t>». ОПИ ГИМ Ф. 4 Ед. хр. 66 Л. 30-30 об</w:t>
      </w:r>
      <w:proofErr w:type="gramStart"/>
      <w:r w:rsidRPr="00AA4856">
        <w:t xml:space="preserve">.; </w:t>
      </w:r>
      <w:proofErr w:type="gramEnd"/>
      <w:r w:rsidRPr="00AA4856">
        <w:t>Ед. хр. 67 Л. 23</w:t>
      </w:r>
      <w:r>
        <w:rPr>
          <w:sz w:val="28"/>
          <w:szCs w:val="28"/>
        </w:rPr>
        <w:t xml:space="preserve"> </w:t>
      </w:r>
    </w:p>
  </w:endnote>
  <w:endnote w:id="51">
    <w:p w:rsidR="00454F15" w:rsidRDefault="00454F15">
      <w:pPr>
        <w:pStyle w:val="a5"/>
      </w:pPr>
      <w:r>
        <w:rPr>
          <w:rStyle w:val="ac"/>
        </w:rPr>
        <w:endnoteRef/>
      </w:r>
      <w:r>
        <w:t xml:space="preserve"> </w:t>
      </w:r>
      <w:r w:rsidRPr="00454F15">
        <w:t>Семенов П.П.</w:t>
      </w:r>
      <w:r>
        <w:t xml:space="preserve"> Т</w:t>
      </w:r>
      <w:r w:rsidRPr="00454F15">
        <w:t>. 4. СПб. 1873 С. 260-262</w:t>
      </w:r>
    </w:p>
  </w:endnote>
  <w:endnote w:id="52">
    <w:p w:rsidR="00454F15" w:rsidRDefault="00454F15">
      <w:pPr>
        <w:pStyle w:val="a5"/>
      </w:pPr>
      <w:r>
        <w:rPr>
          <w:rStyle w:val="ac"/>
        </w:rPr>
        <w:endnoteRef/>
      </w:r>
      <w:r>
        <w:t xml:space="preserve"> </w:t>
      </w:r>
      <w:r w:rsidRPr="00454F15">
        <w:t>ОПИ ГИМ</w:t>
      </w:r>
      <w:r>
        <w:t>.</w:t>
      </w:r>
      <w:r w:rsidRPr="00454F15">
        <w:t xml:space="preserve">  Ф. 116</w:t>
      </w:r>
      <w:r>
        <w:rPr>
          <w:sz w:val="28"/>
          <w:szCs w:val="28"/>
        </w:rPr>
        <w:t xml:space="preserve"> </w:t>
      </w:r>
    </w:p>
  </w:endnote>
  <w:endnote w:id="53">
    <w:p w:rsidR="004B52C3" w:rsidRDefault="004B52C3">
      <w:pPr>
        <w:pStyle w:val="a5"/>
      </w:pPr>
      <w:r>
        <w:rPr>
          <w:rStyle w:val="ac"/>
        </w:rPr>
        <w:endnoteRef/>
      </w:r>
      <w:r>
        <w:t xml:space="preserve"> </w:t>
      </w:r>
      <w:r w:rsidR="00276ACF">
        <w:t xml:space="preserve">Там же. </w:t>
      </w:r>
      <w:r w:rsidRPr="004B52C3">
        <w:t xml:space="preserve"> Ф. 116 Ед. хр. 8 Л. 47-48</w:t>
      </w:r>
      <w:r>
        <w:rPr>
          <w:sz w:val="28"/>
          <w:szCs w:val="28"/>
        </w:rPr>
        <w:t xml:space="preserve"> </w:t>
      </w:r>
    </w:p>
  </w:endnote>
  <w:endnote w:id="54">
    <w:p w:rsidR="004B52C3" w:rsidRDefault="004B52C3">
      <w:pPr>
        <w:pStyle w:val="a5"/>
      </w:pPr>
      <w:r>
        <w:rPr>
          <w:rStyle w:val="ac"/>
        </w:rPr>
        <w:endnoteRef/>
      </w:r>
      <w:r>
        <w:t xml:space="preserve"> </w:t>
      </w:r>
      <w:r w:rsidRPr="004B52C3">
        <w:t xml:space="preserve"> </w:t>
      </w:r>
      <w:r w:rsidR="00276ACF">
        <w:t>Там же.</w:t>
      </w:r>
      <w:r w:rsidR="00276ACF" w:rsidRPr="004B52C3">
        <w:t xml:space="preserve"> </w:t>
      </w:r>
      <w:r w:rsidR="00276ACF">
        <w:t xml:space="preserve"> </w:t>
      </w:r>
      <w:r w:rsidRPr="004B52C3">
        <w:t>Ф. 116 Ед. 8 Л. 53.</w:t>
      </w:r>
      <w:r>
        <w:rPr>
          <w:sz w:val="28"/>
          <w:szCs w:val="28"/>
        </w:rPr>
        <w:t xml:space="preserve"> </w:t>
      </w:r>
    </w:p>
  </w:endnote>
  <w:endnote w:id="55">
    <w:p w:rsidR="004B52C3" w:rsidRDefault="004B52C3">
      <w:pPr>
        <w:pStyle w:val="a5"/>
      </w:pPr>
      <w:r>
        <w:rPr>
          <w:rStyle w:val="ac"/>
        </w:rPr>
        <w:endnoteRef/>
      </w:r>
      <w:r>
        <w:t xml:space="preserve"> </w:t>
      </w:r>
      <w:r w:rsidRPr="004B52C3">
        <w:t xml:space="preserve"> </w:t>
      </w:r>
      <w:r w:rsidR="00276ACF">
        <w:t>Там же.</w:t>
      </w:r>
      <w:r w:rsidR="00276ACF" w:rsidRPr="004B52C3">
        <w:t xml:space="preserve"> </w:t>
      </w:r>
      <w:r w:rsidR="00276ACF">
        <w:t xml:space="preserve">  </w:t>
      </w:r>
      <w:r w:rsidRPr="004B52C3">
        <w:t>Ф. 116 Ед. хр. 1 Л. 5 об.</w:t>
      </w:r>
      <w:r>
        <w:rPr>
          <w:sz w:val="28"/>
          <w:szCs w:val="28"/>
        </w:rPr>
        <w:t xml:space="preserve"> </w:t>
      </w:r>
    </w:p>
  </w:endnote>
  <w:endnote w:id="56">
    <w:p w:rsidR="00C02219" w:rsidRDefault="00C02219">
      <w:pPr>
        <w:pStyle w:val="a5"/>
      </w:pPr>
      <w:r>
        <w:rPr>
          <w:rStyle w:val="ac"/>
        </w:rPr>
        <w:endnoteRef/>
      </w:r>
      <w:r>
        <w:t xml:space="preserve"> </w:t>
      </w:r>
      <w:proofErr w:type="spellStart"/>
      <w:r w:rsidRPr="004E11AC">
        <w:t>Нейдгардт</w:t>
      </w:r>
      <w:proofErr w:type="spellEnd"/>
      <w:r w:rsidRPr="004E11AC">
        <w:t xml:space="preserve"> 1-й, Александр Иванович (1784-1845), генерал от инфантерии (1841), генерал-адъютант(1825)</w:t>
      </w:r>
      <w:bookmarkStart w:id="0" w:name="23"/>
      <w:bookmarkEnd w:id="0"/>
      <w:r w:rsidR="004E11AC" w:rsidRPr="004E11AC">
        <w:t>. Командир</w:t>
      </w:r>
      <w:r w:rsidRPr="004E11AC">
        <w:t xml:space="preserve"> Отдельного Кавказс</w:t>
      </w:r>
      <w:r w:rsidR="004E11AC">
        <w:t xml:space="preserve">кого Корпуса и </w:t>
      </w:r>
      <w:proofErr w:type="spellStart"/>
      <w:r w:rsidR="004E11AC">
        <w:t>Главноуправляющий</w:t>
      </w:r>
      <w:proofErr w:type="spellEnd"/>
      <w:r w:rsidRPr="004E11AC">
        <w:t xml:space="preserve"> г</w:t>
      </w:r>
      <w:r w:rsidR="004E11AC" w:rsidRPr="004E11AC">
        <w:t>ражданской частью на Кавказе  в 1842-1844 гг.</w:t>
      </w:r>
      <w:r w:rsidRPr="004E11AC">
        <w:t xml:space="preserve"> </w:t>
      </w:r>
      <w:r w:rsidR="004E11AC" w:rsidRPr="004E11AC">
        <w:rPr>
          <w:b/>
          <w:bCs/>
        </w:rPr>
        <w:t xml:space="preserve"> </w:t>
      </w:r>
      <w:r w:rsidRPr="004E11AC">
        <w:t xml:space="preserve"> Кавказский кале</w:t>
      </w:r>
      <w:r w:rsidR="00276ACF">
        <w:t xml:space="preserve">ндарь на 1889 г., 1888. </w:t>
      </w:r>
      <w:r w:rsidRPr="004E11AC">
        <w:t>С. 32;</w:t>
      </w:r>
      <w:r>
        <w:rPr>
          <w:sz w:val="28"/>
          <w:szCs w:val="28"/>
        </w:rPr>
        <w:t xml:space="preserve"> </w:t>
      </w:r>
    </w:p>
  </w:endnote>
  <w:endnote w:id="57">
    <w:p w:rsidR="004E11AC" w:rsidRPr="004E11AC" w:rsidRDefault="004E11AC">
      <w:pPr>
        <w:pStyle w:val="a5"/>
      </w:pPr>
      <w:r>
        <w:rPr>
          <w:rStyle w:val="ac"/>
        </w:rPr>
        <w:endnoteRef/>
      </w:r>
      <w:r>
        <w:t xml:space="preserve"> </w:t>
      </w:r>
      <w:r w:rsidRPr="004E11AC">
        <w:t xml:space="preserve">Станица  </w:t>
      </w:r>
      <w:proofErr w:type="spellStart"/>
      <w:r w:rsidRPr="004E11AC">
        <w:t>Екатеринградская</w:t>
      </w:r>
      <w:proofErr w:type="spellEnd"/>
      <w:r w:rsidRPr="004E11AC">
        <w:t xml:space="preserve">  была основана  в 1777 году в месте впадения р. Малки в Терек. С этой станицы началось строительство Военно-грузинской дороги, о чем свидетельствовала надпись на триумфальной арке при въезде в станицу: « Дорога в Грузию». В 1790-1</w:t>
      </w:r>
      <w:r w:rsidR="003E0DFF">
        <w:t>822 годах имела статус города.  Д</w:t>
      </w:r>
      <w:r w:rsidRPr="004E11AC">
        <w:t xml:space="preserve">орога и сама станица были связаны с торговыми маршрутами братьев Дубининых </w:t>
      </w:r>
    </w:p>
  </w:endnote>
  <w:endnote w:id="58">
    <w:p w:rsidR="006F207F" w:rsidRPr="006F207F" w:rsidRDefault="006F207F">
      <w:pPr>
        <w:pStyle w:val="a5"/>
      </w:pPr>
      <w:r>
        <w:rPr>
          <w:rStyle w:val="ac"/>
        </w:rPr>
        <w:endnoteRef/>
      </w:r>
      <w:r>
        <w:t xml:space="preserve"> </w:t>
      </w:r>
      <w:r w:rsidRPr="006F207F">
        <w:t xml:space="preserve">Гурко Владимир Осипович (1795-1852), генерал от инфантерии. С 1842 года командующий войсками на Кавказской линии.  В 1844 году заложил крепость </w:t>
      </w:r>
      <w:proofErr w:type="spellStart"/>
      <w:r w:rsidRPr="006F207F">
        <w:t>Воздвиженск</w:t>
      </w:r>
      <w:proofErr w:type="spellEnd"/>
      <w:r w:rsidRPr="006F207F">
        <w:t>. После приезда в  1845 году на Кавказ графа  М.С. Воронцова, Гурко назначен начальником штаба Отдельного Кавказского корпуса</w:t>
      </w:r>
      <w:r>
        <w:t>.</w:t>
      </w:r>
      <w:r w:rsidRPr="006F207F">
        <w:t xml:space="preserve"> </w:t>
      </w:r>
    </w:p>
  </w:endnote>
  <w:endnote w:id="59">
    <w:p w:rsidR="006F207F" w:rsidRPr="006F207F" w:rsidRDefault="006F207F">
      <w:pPr>
        <w:pStyle w:val="a5"/>
      </w:pPr>
      <w:r>
        <w:rPr>
          <w:rStyle w:val="ac"/>
        </w:rPr>
        <w:endnoteRef/>
      </w:r>
      <w:r>
        <w:t xml:space="preserve"> </w:t>
      </w:r>
      <w:r w:rsidRPr="006F207F">
        <w:t>Принц Петр Александрович (1794-1873), генерал-майор</w:t>
      </w:r>
      <w:proofErr w:type="gramStart"/>
      <w:r w:rsidRPr="006F207F">
        <w:t xml:space="preserve">( </w:t>
      </w:r>
      <w:proofErr w:type="gramEnd"/>
      <w:r w:rsidRPr="006F207F">
        <w:t>1850), комендант Пятигорского округа</w:t>
      </w:r>
      <w:r w:rsidR="00016BB5">
        <w:t xml:space="preserve"> </w:t>
      </w:r>
      <w:r w:rsidRPr="006F207F">
        <w:t xml:space="preserve">(до 1855). Скончался в Пятигорске, </w:t>
      </w:r>
      <w:r w:rsidR="003E0DFF">
        <w:t xml:space="preserve"> </w:t>
      </w:r>
      <w:proofErr w:type="gramStart"/>
      <w:r w:rsidRPr="006F207F">
        <w:t>погребен</w:t>
      </w:r>
      <w:proofErr w:type="gramEnd"/>
      <w:r w:rsidRPr="006F207F">
        <w:t xml:space="preserve"> на Пятигорском кладбище. Кавказский календарь на 1852 г.  С. 377. </w:t>
      </w:r>
    </w:p>
  </w:endnote>
  <w:endnote w:id="60">
    <w:p w:rsidR="006F207F" w:rsidRDefault="006F207F">
      <w:pPr>
        <w:pStyle w:val="a5"/>
      </w:pPr>
      <w:r>
        <w:rPr>
          <w:rStyle w:val="ac"/>
        </w:rPr>
        <w:endnoteRef/>
      </w:r>
      <w:r>
        <w:t xml:space="preserve"> </w:t>
      </w:r>
      <w:r w:rsidRPr="006F207F">
        <w:t>Сафонов Степан Васильевич(1808-1862), действительный тайный советник</w:t>
      </w:r>
      <w:proofErr w:type="gramStart"/>
      <w:r w:rsidRPr="006F207F">
        <w:t xml:space="preserve">( </w:t>
      </w:r>
      <w:proofErr w:type="gramEnd"/>
      <w:r w:rsidRPr="006F207F">
        <w:t>1851), сенатор (1851). В бытность  графа С.М. Воронцова Кавказским наместником состоял директором его гражданской канцелярии. В 1846 году был командирован из Тифлиса в Санкт-Петербург для личных объяснений  о преобразовании карантинно-таможенной управы на Кавказе и о составлении нового тарифа для Закавказского края. Оценива</w:t>
      </w:r>
      <w:r w:rsidR="003E0DFF">
        <w:t xml:space="preserve">я его деятельность в Петербурге, </w:t>
      </w:r>
      <w:r w:rsidRPr="006F207F">
        <w:t>А.П. Ермолов писал Воронцову: «Здесь испугались желания твоего учредить свободный торг за Кавказом, испугались пребывания в Петербурге твоего директора Канцелярии».</w:t>
      </w:r>
      <w:r>
        <w:rPr>
          <w:sz w:val="28"/>
          <w:szCs w:val="28"/>
        </w:rPr>
        <w:t xml:space="preserve"> </w:t>
      </w:r>
    </w:p>
  </w:endnote>
  <w:endnote w:id="61">
    <w:p w:rsidR="00661C3F" w:rsidRDefault="00661C3F">
      <w:pPr>
        <w:pStyle w:val="a5"/>
      </w:pPr>
      <w:r>
        <w:rPr>
          <w:rStyle w:val="ac"/>
        </w:rPr>
        <w:endnoteRef/>
      </w:r>
      <w:r>
        <w:t xml:space="preserve"> Андреевский </w:t>
      </w:r>
      <w:r w:rsidRPr="00661C3F">
        <w:rPr>
          <w:bCs/>
        </w:rPr>
        <w:t>Эраст Степанович</w:t>
      </w:r>
      <w:r>
        <w:rPr>
          <w:b/>
          <w:bCs/>
        </w:rPr>
        <w:t xml:space="preserve"> </w:t>
      </w:r>
      <w:r>
        <w:t>(18</w:t>
      </w:r>
      <w:r w:rsidR="00093394">
        <w:t>09-</w:t>
      </w:r>
      <w:r>
        <w:t>1872)</w:t>
      </w:r>
      <w:r w:rsidR="003E0DFF">
        <w:t>, врач</w:t>
      </w:r>
      <w:r>
        <w:t xml:space="preserve">, генерал-штаб-доктор Кавказской армии(1847-1852),  действительный тайный советник.  В течение двадцати лет Эраст Степанович состоял на службе при   М. С. Воронцове, будучи одновременно личным врачом  его семьи.   </w:t>
      </w:r>
    </w:p>
  </w:endnote>
  <w:endnote w:id="62">
    <w:p w:rsidR="008738CB" w:rsidRPr="008738CB" w:rsidRDefault="008738CB">
      <w:pPr>
        <w:pStyle w:val="a5"/>
      </w:pPr>
      <w:r>
        <w:rPr>
          <w:rStyle w:val="ac"/>
        </w:rPr>
        <w:endnoteRef/>
      </w:r>
      <w:r>
        <w:t xml:space="preserve"> </w:t>
      </w:r>
      <w:r w:rsidRPr="008738CB">
        <w:t>Медаль чеканилась на Санкт-Петербургском монетном дворе. Автор В.</w:t>
      </w:r>
      <w:r w:rsidR="00093394">
        <w:t xml:space="preserve"> Алексеев. Диаметр ее составлял </w:t>
      </w:r>
      <w:r w:rsidRPr="008738CB">
        <w:t>51 мм. На аверсе изображался профиль</w:t>
      </w:r>
      <w:r>
        <w:t xml:space="preserve"> императора </w:t>
      </w:r>
      <w:r w:rsidRPr="008738CB">
        <w:t xml:space="preserve"> Николая </w:t>
      </w:r>
      <w:r w:rsidRPr="008738CB">
        <w:rPr>
          <w:lang w:val="en-US"/>
        </w:rPr>
        <w:t>I</w:t>
      </w:r>
      <w:r>
        <w:t>.</w:t>
      </w:r>
      <w:r w:rsidRPr="008738CB">
        <w:t xml:space="preserve"> </w:t>
      </w:r>
    </w:p>
  </w:endnote>
  <w:endnote w:id="63">
    <w:p w:rsidR="008738CB" w:rsidRPr="008738CB" w:rsidRDefault="008738CB">
      <w:pPr>
        <w:pStyle w:val="a5"/>
      </w:pPr>
      <w:r>
        <w:rPr>
          <w:rStyle w:val="ac"/>
        </w:rPr>
        <w:endnoteRef/>
      </w:r>
      <w:r>
        <w:t xml:space="preserve"> </w:t>
      </w:r>
      <w:r w:rsidRPr="008738CB">
        <w:t>ОПИ ГИМ. Ф 4</w:t>
      </w:r>
      <w:r w:rsidR="00093394">
        <w:t>.</w:t>
      </w:r>
      <w:r w:rsidRPr="008738CB">
        <w:t xml:space="preserve"> Ед. хр. 66. Л.39 об.-40 </w:t>
      </w:r>
    </w:p>
  </w:endnote>
  <w:endnote w:id="64">
    <w:p w:rsidR="00137768" w:rsidRDefault="00137768">
      <w:pPr>
        <w:pStyle w:val="a5"/>
      </w:pPr>
      <w:r>
        <w:rPr>
          <w:rStyle w:val="ac"/>
        </w:rPr>
        <w:endnoteRef/>
      </w:r>
      <w:r>
        <w:t xml:space="preserve"> </w:t>
      </w:r>
      <w:r w:rsidR="003E0DFF">
        <w:t>Там же.</w:t>
      </w:r>
      <w:r w:rsidRPr="00137768">
        <w:t xml:space="preserve"> Ф. 4. Ед.  хр. 66. Л. 49 об.-50.</w:t>
      </w:r>
      <w:r>
        <w:rPr>
          <w:sz w:val="28"/>
          <w:szCs w:val="28"/>
        </w:rPr>
        <w:t xml:space="preserve"> </w:t>
      </w:r>
    </w:p>
  </w:endnote>
  <w:endnote w:id="65">
    <w:p w:rsidR="00137768" w:rsidRDefault="00137768">
      <w:pPr>
        <w:pStyle w:val="a5"/>
      </w:pPr>
      <w:r>
        <w:rPr>
          <w:rStyle w:val="ac"/>
        </w:rPr>
        <w:endnoteRef/>
      </w:r>
      <w:r>
        <w:t xml:space="preserve"> </w:t>
      </w:r>
      <w:r w:rsidR="003E0DFF">
        <w:t>Там же.</w:t>
      </w:r>
      <w:r w:rsidR="00093394">
        <w:t xml:space="preserve"> </w:t>
      </w:r>
      <w:r w:rsidRPr="00137768">
        <w:t xml:space="preserve">Ед. хр. 66 Л. 32 об.; Ед. </w:t>
      </w:r>
      <w:proofErr w:type="spellStart"/>
      <w:proofErr w:type="gramStart"/>
      <w:r w:rsidRPr="00137768">
        <w:t>хр</w:t>
      </w:r>
      <w:proofErr w:type="spellEnd"/>
      <w:proofErr w:type="gramEnd"/>
      <w:r w:rsidRPr="00137768">
        <w:t xml:space="preserve"> 67 Л. 36 об.</w:t>
      </w:r>
      <w:r>
        <w:rPr>
          <w:sz w:val="28"/>
          <w:szCs w:val="28"/>
        </w:rPr>
        <w:t xml:space="preserve"> </w:t>
      </w:r>
    </w:p>
  </w:endnote>
  <w:endnote w:id="66">
    <w:p w:rsidR="00093394" w:rsidRPr="00093394" w:rsidRDefault="00093394">
      <w:pPr>
        <w:pStyle w:val="a5"/>
      </w:pPr>
      <w:r w:rsidRPr="00093394">
        <w:rPr>
          <w:rStyle w:val="ac"/>
        </w:rPr>
        <w:endnoteRef/>
      </w:r>
      <w:r w:rsidRPr="00093394">
        <w:t xml:space="preserve"> </w:t>
      </w:r>
      <w:r>
        <w:t xml:space="preserve">Там же. </w:t>
      </w:r>
      <w:r w:rsidRPr="00093394">
        <w:t>Ед. хр.75. Л.84 об.</w:t>
      </w:r>
    </w:p>
  </w:endnote>
  <w:endnote w:id="67">
    <w:p w:rsidR="005E36F2" w:rsidRDefault="005E36F2">
      <w:pPr>
        <w:pStyle w:val="a5"/>
      </w:pPr>
      <w:r>
        <w:rPr>
          <w:rStyle w:val="ac"/>
        </w:rPr>
        <w:endnoteRef/>
      </w:r>
      <w:r>
        <w:t xml:space="preserve"> </w:t>
      </w:r>
      <w:r w:rsidR="003E0DFF">
        <w:t>Там же.</w:t>
      </w:r>
      <w:r w:rsidRPr="005E36F2">
        <w:t xml:space="preserve"> Ф. 4. Ед. хр. 66. Л. 32 об</w:t>
      </w:r>
      <w:proofErr w:type="gramStart"/>
      <w:r w:rsidRPr="005E36F2">
        <w:t xml:space="preserve">.; </w:t>
      </w:r>
      <w:proofErr w:type="gramEnd"/>
      <w:r w:rsidRPr="005E36F2">
        <w:t>Ед. хр. 67 Л. 36 об.; Ед. хр. 76. Л. 101 об. -102, 111об.-112</w:t>
      </w:r>
      <w:r>
        <w:rPr>
          <w:sz w:val="28"/>
          <w:szCs w:val="28"/>
        </w:rPr>
        <w:t xml:space="preserve"> </w:t>
      </w:r>
    </w:p>
  </w:endnote>
  <w:endnote w:id="68">
    <w:p w:rsidR="009343BB" w:rsidRDefault="009343BB">
      <w:pPr>
        <w:pStyle w:val="a5"/>
      </w:pPr>
      <w:r>
        <w:rPr>
          <w:rStyle w:val="ac"/>
        </w:rPr>
        <w:endnoteRef/>
      </w:r>
      <w:r>
        <w:t xml:space="preserve"> </w:t>
      </w:r>
      <w:r w:rsidR="003E0DFF">
        <w:t>Там же.</w:t>
      </w:r>
      <w:r w:rsidR="00A92095">
        <w:t xml:space="preserve"> Ф. 4. Ед. хр. </w:t>
      </w:r>
      <w:r w:rsidRPr="009343BB">
        <w:t>76  Л. 40 об. -41</w:t>
      </w:r>
      <w:r>
        <w:rPr>
          <w:sz w:val="28"/>
          <w:szCs w:val="28"/>
        </w:rPr>
        <w:t xml:space="preserve"> </w:t>
      </w:r>
    </w:p>
  </w:endnote>
  <w:endnote w:id="69">
    <w:p w:rsidR="0065110A" w:rsidRDefault="0065110A">
      <w:pPr>
        <w:pStyle w:val="a5"/>
      </w:pPr>
      <w:r>
        <w:rPr>
          <w:rStyle w:val="ac"/>
        </w:rPr>
        <w:endnoteRef/>
      </w:r>
      <w:r>
        <w:t xml:space="preserve"> </w:t>
      </w:r>
      <w:proofErr w:type="spellStart"/>
      <w:r>
        <w:t>Дадаева</w:t>
      </w:r>
      <w:proofErr w:type="spellEnd"/>
      <w:r>
        <w:t xml:space="preserve"> С. Свет братьев Дубининых озаряет Нижний Ландех // Новый</w:t>
      </w:r>
      <w:r w:rsidR="000E0974">
        <w:t xml:space="preserve"> путь. 2 апреля 2015 г. №13. С.7 </w:t>
      </w:r>
    </w:p>
  </w:endnote>
  <w:endnote w:id="70">
    <w:p w:rsidR="00DE642C" w:rsidRPr="00D86268" w:rsidRDefault="00DE642C" w:rsidP="0027181F">
      <w:pPr>
        <w:rPr>
          <w:sz w:val="20"/>
          <w:szCs w:val="20"/>
        </w:rPr>
      </w:pPr>
      <w:r w:rsidRPr="00CF7069">
        <w:rPr>
          <w:rStyle w:val="ac"/>
          <w:sz w:val="20"/>
          <w:szCs w:val="20"/>
        </w:rPr>
        <w:endnoteRef/>
      </w:r>
      <w:r w:rsidRPr="00CF7069">
        <w:rPr>
          <w:sz w:val="20"/>
          <w:szCs w:val="20"/>
        </w:rPr>
        <w:t xml:space="preserve"> РГАДА. Ф.350. Оп.1. Д.401.  Л.1083; Оп.2. Д.3440. Л.57 об. - 58; Д.3450. </w:t>
      </w:r>
      <w:r w:rsidR="00D86268">
        <w:rPr>
          <w:sz w:val="20"/>
          <w:szCs w:val="20"/>
        </w:rPr>
        <w:t xml:space="preserve"> Л.503 об. - 504; 520 об. - 521</w:t>
      </w:r>
    </w:p>
  </w:endnote>
  <w:endnote w:id="71">
    <w:p w:rsidR="002C21B6" w:rsidRPr="00D86268" w:rsidRDefault="002C21B6" w:rsidP="0027181F">
      <w:pPr>
        <w:pStyle w:val="a5"/>
      </w:pPr>
      <w:r>
        <w:rPr>
          <w:rStyle w:val="ac"/>
        </w:rPr>
        <w:endnoteRef/>
      </w:r>
      <w:r>
        <w:t xml:space="preserve"> </w:t>
      </w:r>
      <w:r w:rsidR="003E0DFF">
        <w:t xml:space="preserve">Там же. </w:t>
      </w:r>
      <w:r w:rsidR="00D86268" w:rsidRPr="00D86268">
        <w:t>Ф. 350</w:t>
      </w:r>
      <w:r w:rsidR="00D86268">
        <w:t>. Оп.</w:t>
      </w:r>
      <w:r w:rsidR="00D86268" w:rsidRPr="00D86268">
        <w:t>2</w:t>
      </w:r>
      <w:r w:rsidR="00D86268">
        <w:t>. Д.</w:t>
      </w:r>
      <w:r w:rsidR="00D86268" w:rsidRPr="00D86268">
        <w:t>3450</w:t>
      </w:r>
      <w:r w:rsidR="00D86268">
        <w:t>. Л.503 об. -</w:t>
      </w:r>
      <w:r w:rsidR="00D86268" w:rsidRPr="00D86268">
        <w:t xml:space="preserve"> 504; 520 об. </w:t>
      </w:r>
      <w:r w:rsidR="00D86268">
        <w:t>- 521.</w:t>
      </w:r>
      <w:r w:rsidR="00D86268" w:rsidRPr="00D86268">
        <w:t xml:space="preserve"> </w:t>
      </w:r>
      <w:proofErr w:type="spellStart"/>
      <w:r w:rsidR="00D86268" w:rsidRPr="00D86268">
        <w:t>Дорогчинский</w:t>
      </w:r>
      <w:proofErr w:type="spellEnd"/>
      <w:r w:rsidR="00D86268">
        <w:t xml:space="preserve"> А.З., </w:t>
      </w:r>
      <w:proofErr w:type="spellStart"/>
      <w:r w:rsidR="00D86268" w:rsidRPr="00D86268">
        <w:t>Суманов</w:t>
      </w:r>
      <w:proofErr w:type="spellEnd"/>
      <w:r w:rsidR="00D86268">
        <w:t xml:space="preserve"> В.Т. </w:t>
      </w:r>
      <w:r w:rsidR="00D86268" w:rsidRPr="00D86268">
        <w:t xml:space="preserve"> Изобретение крепостных крестьян братьев Дубининых. Грозный</w:t>
      </w:r>
      <w:r w:rsidR="00D86268">
        <w:t>, 1973.</w:t>
      </w:r>
      <w:r w:rsidR="00D86268" w:rsidRPr="00D86268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04" w:rsidRDefault="00EE1704" w:rsidP="005C473B">
      <w:r>
        <w:separator/>
      </w:r>
    </w:p>
  </w:footnote>
  <w:footnote w:type="continuationSeparator" w:id="0">
    <w:p w:rsidR="00EE1704" w:rsidRDefault="00EE1704" w:rsidP="005C4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798"/>
    <w:multiLevelType w:val="hybridMultilevel"/>
    <w:tmpl w:val="38E4F496"/>
    <w:lvl w:ilvl="0" w:tplc="E8F6B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703E2"/>
    <w:multiLevelType w:val="hybridMultilevel"/>
    <w:tmpl w:val="D460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1F481B"/>
    <w:multiLevelType w:val="hybridMultilevel"/>
    <w:tmpl w:val="C01C8190"/>
    <w:lvl w:ilvl="0" w:tplc="ED1E2F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B1770F9"/>
    <w:multiLevelType w:val="hybridMultilevel"/>
    <w:tmpl w:val="BA9A50D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30863"/>
    <w:rsid w:val="00006B0B"/>
    <w:rsid w:val="00016BB5"/>
    <w:rsid w:val="00030863"/>
    <w:rsid w:val="00037113"/>
    <w:rsid w:val="00056130"/>
    <w:rsid w:val="00070F37"/>
    <w:rsid w:val="00082A57"/>
    <w:rsid w:val="00093394"/>
    <w:rsid w:val="000A619D"/>
    <w:rsid w:val="000D0C31"/>
    <w:rsid w:val="000E0974"/>
    <w:rsid w:val="000F3575"/>
    <w:rsid w:val="000F6100"/>
    <w:rsid w:val="00112FAA"/>
    <w:rsid w:val="001171CB"/>
    <w:rsid w:val="00137768"/>
    <w:rsid w:val="00141868"/>
    <w:rsid w:val="0015182A"/>
    <w:rsid w:val="00157C78"/>
    <w:rsid w:val="00197E0D"/>
    <w:rsid w:val="001C5151"/>
    <w:rsid w:val="001D0FEB"/>
    <w:rsid w:val="001E1396"/>
    <w:rsid w:val="001F00A4"/>
    <w:rsid w:val="0020127B"/>
    <w:rsid w:val="002212D4"/>
    <w:rsid w:val="00261717"/>
    <w:rsid w:val="00270B00"/>
    <w:rsid w:val="0027181F"/>
    <w:rsid w:val="0027379F"/>
    <w:rsid w:val="00276ACF"/>
    <w:rsid w:val="002800C7"/>
    <w:rsid w:val="002A0286"/>
    <w:rsid w:val="002A7ECD"/>
    <w:rsid w:val="002C21B6"/>
    <w:rsid w:val="002D5888"/>
    <w:rsid w:val="002E5C3F"/>
    <w:rsid w:val="003142A9"/>
    <w:rsid w:val="00324CF6"/>
    <w:rsid w:val="00362392"/>
    <w:rsid w:val="00375747"/>
    <w:rsid w:val="003B70F4"/>
    <w:rsid w:val="003E0DFF"/>
    <w:rsid w:val="003F6E02"/>
    <w:rsid w:val="00411FAB"/>
    <w:rsid w:val="00420DF0"/>
    <w:rsid w:val="00422A4E"/>
    <w:rsid w:val="004439A1"/>
    <w:rsid w:val="00454F15"/>
    <w:rsid w:val="00476C3E"/>
    <w:rsid w:val="004A71EF"/>
    <w:rsid w:val="004A7271"/>
    <w:rsid w:val="004B52C3"/>
    <w:rsid w:val="004C036B"/>
    <w:rsid w:val="004C397E"/>
    <w:rsid w:val="004D0B0A"/>
    <w:rsid w:val="004E11AC"/>
    <w:rsid w:val="004F0ECD"/>
    <w:rsid w:val="00504CA4"/>
    <w:rsid w:val="00511BD2"/>
    <w:rsid w:val="00561FE9"/>
    <w:rsid w:val="0057615C"/>
    <w:rsid w:val="00591BE2"/>
    <w:rsid w:val="005A4A11"/>
    <w:rsid w:val="005B0A10"/>
    <w:rsid w:val="005C3261"/>
    <w:rsid w:val="005C473B"/>
    <w:rsid w:val="005C65D2"/>
    <w:rsid w:val="005D6099"/>
    <w:rsid w:val="005D707F"/>
    <w:rsid w:val="005E36F2"/>
    <w:rsid w:val="00605170"/>
    <w:rsid w:val="006249C5"/>
    <w:rsid w:val="006354A7"/>
    <w:rsid w:val="00641904"/>
    <w:rsid w:val="0065110A"/>
    <w:rsid w:val="006528FA"/>
    <w:rsid w:val="00661C3F"/>
    <w:rsid w:val="006742F2"/>
    <w:rsid w:val="0069263E"/>
    <w:rsid w:val="006A2683"/>
    <w:rsid w:val="006C598D"/>
    <w:rsid w:val="006D7CE3"/>
    <w:rsid w:val="006F1E6E"/>
    <w:rsid w:val="006F207F"/>
    <w:rsid w:val="0070514C"/>
    <w:rsid w:val="00743152"/>
    <w:rsid w:val="00771743"/>
    <w:rsid w:val="0078338A"/>
    <w:rsid w:val="007A3CAF"/>
    <w:rsid w:val="007D5325"/>
    <w:rsid w:val="00817E98"/>
    <w:rsid w:val="00823986"/>
    <w:rsid w:val="00826A78"/>
    <w:rsid w:val="0082721F"/>
    <w:rsid w:val="0086660B"/>
    <w:rsid w:val="008738CB"/>
    <w:rsid w:val="0089702B"/>
    <w:rsid w:val="008A6A0C"/>
    <w:rsid w:val="008C2D4B"/>
    <w:rsid w:val="008E0AE4"/>
    <w:rsid w:val="008E2B21"/>
    <w:rsid w:val="008E609B"/>
    <w:rsid w:val="008F005E"/>
    <w:rsid w:val="008F1185"/>
    <w:rsid w:val="009135ED"/>
    <w:rsid w:val="00913BEF"/>
    <w:rsid w:val="00933035"/>
    <w:rsid w:val="009343BB"/>
    <w:rsid w:val="009626F1"/>
    <w:rsid w:val="00966935"/>
    <w:rsid w:val="009675D2"/>
    <w:rsid w:val="00975461"/>
    <w:rsid w:val="009E13E4"/>
    <w:rsid w:val="009E4BAF"/>
    <w:rsid w:val="009E53BC"/>
    <w:rsid w:val="009F7714"/>
    <w:rsid w:val="00A07AEA"/>
    <w:rsid w:val="00A171D6"/>
    <w:rsid w:val="00A22028"/>
    <w:rsid w:val="00A6618C"/>
    <w:rsid w:val="00A768F5"/>
    <w:rsid w:val="00A92095"/>
    <w:rsid w:val="00AA3660"/>
    <w:rsid w:val="00AA4856"/>
    <w:rsid w:val="00AB2B5F"/>
    <w:rsid w:val="00AC0CF3"/>
    <w:rsid w:val="00AD44ED"/>
    <w:rsid w:val="00AD4F5E"/>
    <w:rsid w:val="00AD777D"/>
    <w:rsid w:val="00AE77A1"/>
    <w:rsid w:val="00AF76F8"/>
    <w:rsid w:val="00B02709"/>
    <w:rsid w:val="00B374C9"/>
    <w:rsid w:val="00B63C21"/>
    <w:rsid w:val="00B654C1"/>
    <w:rsid w:val="00BC08CE"/>
    <w:rsid w:val="00BC4824"/>
    <w:rsid w:val="00BC4AC4"/>
    <w:rsid w:val="00BC5806"/>
    <w:rsid w:val="00BD383D"/>
    <w:rsid w:val="00BD6E9B"/>
    <w:rsid w:val="00BE6661"/>
    <w:rsid w:val="00BF76E5"/>
    <w:rsid w:val="00C02219"/>
    <w:rsid w:val="00C03BA2"/>
    <w:rsid w:val="00C07B59"/>
    <w:rsid w:val="00C57F6E"/>
    <w:rsid w:val="00C61610"/>
    <w:rsid w:val="00C63534"/>
    <w:rsid w:val="00C76E62"/>
    <w:rsid w:val="00C774F0"/>
    <w:rsid w:val="00C84CBD"/>
    <w:rsid w:val="00CD2108"/>
    <w:rsid w:val="00CE0CAA"/>
    <w:rsid w:val="00CE70A0"/>
    <w:rsid w:val="00CF7069"/>
    <w:rsid w:val="00D32290"/>
    <w:rsid w:val="00D360C1"/>
    <w:rsid w:val="00D6657D"/>
    <w:rsid w:val="00D73CC7"/>
    <w:rsid w:val="00D75C1A"/>
    <w:rsid w:val="00D77A4F"/>
    <w:rsid w:val="00D86268"/>
    <w:rsid w:val="00DA753F"/>
    <w:rsid w:val="00DC7B5B"/>
    <w:rsid w:val="00DD1017"/>
    <w:rsid w:val="00DE04BC"/>
    <w:rsid w:val="00DE1591"/>
    <w:rsid w:val="00DE642C"/>
    <w:rsid w:val="00DE6629"/>
    <w:rsid w:val="00DF50EF"/>
    <w:rsid w:val="00DF7D42"/>
    <w:rsid w:val="00E2253B"/>
    <w:rsid w:val="00E37C17"/>
    <w:rsid w:val="00E40EAA"/>
    <w:rsid w:val="00E67870"/>
    <w:rsid w:val="00E874DB"/>
    <w:rsid w:val="00EA089F"/>
    <w:rsid w:val="00EC264B"/>
    <w:rsid w:val="00EE1704"/>
    <w:rsid w:val="00EF032D"/>
    <w:rsid w:val="00EF5738"/>
    <w:rsid w:val="00F04456"/>
    <w:rsid w:val="00F44B49"/>
    <w:rsid w:val="00F4520E"/>
    <w:rsid w:val="00F5008F"/>
    <w:rsid w:val="00F56FFA"/>
    <w:rsid w:val="00F70954"/>
    <w:rsid w:val="00F75009"/>
    <w:rsid w:val="00F80285"/>
    <w:rsid w:val="00F9186B"/>
    <w:rsid w:val="00FC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1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47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nhideWhenUsed/>
    <w:rsid w:val="005C473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C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C4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uiPriority w:val="99"/>
    <w:semiHidden/>
    <w:unhideWhenUsed/>
    <w:rsid w:val="005C473B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A6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A619D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0A619D"/>
  </w:style>
  <w:style w:type="character" w:styleId="aa">
    <w:name w:val="Hyperlink"/>
    <w:basedOn w:val="a0"/>
    <w:uiPriority w:val="99"/>
    <w:unhideWhenUsed/>
    <w:rsid w:val="000A619D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A619D"/>
    <w:rPr>
      <w:i/>
      <w:iCs/>
    </w:rPr>
  </w:style>
  <w:style w:type="character" w:styleId="ac">
    <w:name w:val="endnote reference"/>
    <w:semiHidden/>
    <w:rsid w:val="00DD1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61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47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nhideWhenUsed/>
    <w:rsid w:val="005C473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C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C4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uiPriority w:val="99"/>
    <w:semiHidden/>
    <w:unhideWhenUsed/>
    <w:rsid w:val="005C473B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A6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A619D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0A619D"/>
  </w:style>
  <w:style w:type="character" w:styleId="aa">
    <w:name w:val="Hyperlink"/>
    <w:basedOn w:val="a0"/>
    <w:uiPriority w:val="99"/>
    <w:unhideWhenUsed/>
    <w:rsid w:val="000A619D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A619D"/>
    <w:rPr>
      <w:i/>
      <w:iCs/>
    </w:rPr>
  </w:style>
  <w:style w:type="character" w:styleId="ac">
    <w:name w:val="endnote reference"/>
    <w:semiHidden/>
    <w:rsid w:val="00DD10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k37.ru" TargetMode="External"/><Relationship Id="rId2" Type="http://schemas.openxmlformats.org/officeDocument/2006/relationships/hyperlink" Target="http://nplit.ru/books/item/f00/s00/z0000072/st038.shtml" TargetMode="External"/><Relationship Id="rId1" Type="http://schemas.openxmlformats.org/officeDocument/2006/relationships/hyperlink" Target="http://museum.chintz.ru/grant/pestyaky/pestyaky.htm" TargetMode="External"/><Relationship Id="rId6" Type="http://schemas.openxmlformats.org/officeDocument/2006/relationships/hyperlink" Target="http://archive.svoboda.org/" TargetMode="External"/><Relationship Id="rId5" Type="http://schemas.openxmlformats.org/officeDocument/2006/relationships/hyperlink" Target="http://expresstoplivo.ru/istoriya-kerosina.htm" TargetMode="External"/><Relationship Id="rId4" Type="http://schemas.openxmlformats.org/officeDocument/2006/relationships/hyperlink" Target="http://www.&#1074;&#1072;&#1096;&#1077;&#1093;&#1086;&#1073;&#1073;&#1080;.&#1088;&#1092;/interesnye-fakty/istoriya-neftepererabo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492E-430A-41EE-8F83-58D95846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7374</Words>
  <Characters>42035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Библиотека</cp:lastModifiedBy>
  <cp:revision>2</cp:revision>
  <dcterms:created xsi:type="dcterms:W3CDTF">2023-10-27T11:42:00Z</dcterms:created>
  <dcterms:modified xsi:type="dcterms:W3CDTF">2023-10-27T11:42:00Z</dcterms:modified>
</cp:coreProperties>
</file>