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0" w:rsidRDefault="00516410" w:rsidP="00516410">
      <w:pPr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ПОЕКТ</w:t>
      </w:r>
    </w:p>
    <w:p w:rsidR="00516410" w:rsidRDefault="00516410" w:rsidP="00516410">
      <w:pPr>
        <w:jc w:val="center"/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FD0ABE">
        <w:rPr>
          <w:sz w:val="28"/>
          <w:szCs w:val="28"/>
        </w:rPr>
        <w:t>___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21166A">
        <w:rPr>
          <w:sz w:val="28"/>
          <w:szCs w:val="28"/>
        </w:rPr>
        <w:t>ноября 2019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FD0ABE">
        <w:rPr>
          <w:sz w:val="28"/>
          <w:szCs w:val="28"/>
        </w:rPr>
        <w:t>_____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</w:t>
            </w:r>
            <w:proofErr w:type="spellStart"/>
            <w:r w:rsidR="00E62B17" w:rsidRPr="008C105B">
              <w:rPr>
                <w:b/>
                <w:sz w:val="28"/>
                <w:szCs w:val="28"/>
              </w:rPr>
              <w:t>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proofErr w:type="spellEnd"/>
            <w:r w:rsidR="0021166A">
              <w:rPr>
                <w:b/>
                <w:sz w:val="28"/>
                <w:szCs w:val="28"/>
              </w:rPr>
              <w:t xml:space="preserve"> сельского поселения на 2020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>од и плановый период 2021 и 2022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proofErr w:type="gramStart"/>
      <w:r w:rsidRPr="00501288">
        <w:t>Настоящее решение принято</w:t>
      </w:r>
      <w:r w:rsidR="00972189">
        <w:t xml:space="preserve"> в первом чтении</w:t>
      </w:r>
      <w:r w:rsidRPr="00501288">
        <w:t xml:space="preserve"> </w:t>
      </w:r>
      <w:r w:rsidR="00543E90" w:rsidRPr="00543E90">
        <w:t>в соответствии с Бюджетным Кодексом Российской Федерации</w:t>
      </w:r>
      <w:r w:rsidR="007B7D4D" w:rsidRPr="007B7D4D">
        <w:t xml:space="preserve"> </w:t>
      </w:r>
      <w:r w:rsidR="007B7D4D" w:rsidRPr="00501288">
        <w:t>Федеральным</w:t>
      </w:r>
      <w:r w:rsidR="00972189">
        <w:t>,</w:t>
      </w:r>
      <w:r w:rsidR="007B7D4D" w:rsidRPr="00501288">
        <w:t xml:space="preserve"> законом 06.10.2003 № 131-Ф3 «Об общих принципах организации местного самоуправления в Российской Федерации», Уставом </w:t>
      </w:r>
      <w:proofErr w:type="spellStart"/>
      <w:r w:rsidR="007B7D4D" w:rsidRPr="00501288">
        <w:t>Нижнеландеховского</w:t>
      </w:r>
      <w:proofErr w:type="spellEnd"/>
      <w:r w:rsidR="007B7D4D" w:rsidRPr="00501288">
        <w:t xml:space="preserve"> сельского поселения </w:t>
      </w:r>
      <w:r w:rsidR="00972189" w:rsidRPr="00972189">
        <w:t>проектом Закона Ивановской облас</w:t>
      </w:r>
      <w:r w:rsidR="00575524">
        <w:t>ти «Об областном бюджете на 2020 год и на плановый период 2021</w:t>
      </w:r>
      <w:r w:rsidR="00972189" w:rsidRPr="00972189">
        <w:t xml:space="preserve"> и 20</w:t>
      </w:r>
      <w:r w:rsidR="00575524">
        <w:t>22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  <w:proofErr w:type="gramEnd"/>
    </w:p>
    <w:p w:rsidR="00972189" w:rsidRPr="00A6473E" w:rsidRDefault="00972189" w:rsidP="00972189">
      <w:pPr>
        <w:jc w:val="both"/>
        <w:rPr>
          <w:sz w:val="20"/>
          <w:szCs w:val="20"/>
        </w:rPr>
      </w:pPr>
      <w:r w:rsidRPr="00A6473E">
        <w:rPr>
          <w:sz w:val="20"/>
          <w:szCs w:val="20"/>
        </w:rPr>
        <w:t xml:space="preserve">             </w:t>
      </w:r>
      <w:r w:rsidRPr="003E67DB">
        <w:t xml:space="preserve">Совет </w:t>
      </w:r>
      <w:proofErr w:type="spellStart"/>
      <w:r w:rsidRPr="003E67DB">
        <w:t>Нижнеландеховского</w:t>
      </w:r>
      <w:proofErr w:type="spellEnd"/>
      <w:r w:rsidRPr="003E67DB">
        <w:t xml:space="preserve"> сельского поселения   </w:t>
      </w:r>
      <w:r w:rsidRPr="003E67DB">
        <w:rPr>
          <w:b/>
        </w:rPr>
        <w:t>решил</w:t>
      </w:r>
      <w:r w:rsidRPr="00A6473E">
        <w:rPr>
          <w:b/>
          <w:sz w:val="20"/>
          <w:szCs w:val="20"/>
        </w:rPr>
        <w:t>:</w:t>
      </w:r>
      <w:r w:rsidRPr="00A6473E">
        <w:rPr>
          <w:sz w:val="20"/>
          <w:szCs w:val="20"/>
        </w:rPr>
        <w:t xml:space="preserve"> 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 xml:space="preserve">Основные характеристики бюджета </w:t>
      </w:r>
      <w:proofErr w:type="spellStart"/>
      <w:r w:rsidRPr="00501288">
        <w:rPr>
          <w:b/>
        </w:rPr>
        <w:t>Нижнеландеховс</w:t>
      </w:r>
      <w:r w:rsidR="008C7FF4">
        <w:rPr>
          <w:b/>
        </w:rPr>
        <w:t>кого</w:t>
      </w:r>
      <w:proofErr w:type="spellEnd"/>
      <w:r w:rsidR="008C7FF4">
        <w:rPr>
          <w:b/>
        </w:rPr>
        <w:t xml:space="preserve"> сельского поселения на </w:t>
      </w:r>
      <w:r w:rsidR="0021166A">
        <w:rPr>
          <w:b/>
        </w:rPr>
        <w:t>2020 год и плановый период 2021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202</w:t>
      </w:r>
      <w:r w:rsidR="0021166A">
        <w:rPr>
          <w:b/>
        </w:rPr>
        <w:t>2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01288" w:rsidRDefault="00282ED6" w:rsidP="00F43047">
      <w:pPr>
        <w:tabs>
          <w:tab w:val="left" w:pos="0"/>
        </w:tabs>
      </w:pPr>
      <w:r w:rsidRPr="00501288">
        <w:t xml:space="preserve">Утвердить основные характеристики бюджета </w:t>
      </w:r>
      <w:proofErr w:type="spellStart"/>
      <w:r w:rsidRPr="00501288">
        <w:t>Нижнела</w:t>
      </w:r>
      <w:r w:rsidR="00FE45A0">
        <w:t>ндеховского</w:t>
      </w:r>
      <w:proofErr w:type="spellEnd"/>
      <w:r w:rsidR="00FE45A0">
        <w:t xml:space="preserve"> сельского поселения</w:t>
      </w:r>
      <w:r w:rsidR="0021166A">
        <w:t xml:space="preserve"> на 2020</w:t>
      </w:r>
      <w:r w:rsidRPr="00501288">
        <w:t xml:space="preserve"> год:</w:t>
      </w:r>
    </w:p>
    <w:p w:rsidR="00282ED6" w:rsidRPr="0099563F" w:rsidRDefault="004E1F27" w:rsidP="00282ED6">
      <w:pPr>
        <w:tabs>
          <w:tab w:val="left" w:pos="5880"/>
        </w:tabs>
        <w:ind w:left="-720" w:firstLine="708"/>
      </w:pPr>
      <w:r w:rsidRPr="0099563F">
        <w:t xml:space="preserve">1) </w:t>
      </w:r>
      <w:r w:rsidR="00282ED6" w:rsidRPr="0099563F">
        <w:t xml:space="preserve">общий объем доходов бюджета в сумме </w:t>
      </w:r>
      <w:r w:rsidR="0099563F" w:rsidRPr="0099563F">
        <w:t>2351046,00</w:t>
      </w:r>
      <w:r w:rsidR="00282ED6" w:rsidRPr="0099563F">
        <w:t xml:space="preserve"> руб.</w:t>
      </w:r>
    </w:p>
    <w:p w:rsidR="00282ED6" w:rsidRPr="0099563F" w:rsidRDefault="004E1F27" w:rsidP="00282ED6">
      <w:pPr>
        <w:tabs>
          <w:tab w:val="left" w:pos="5880"/>
        </w:tabs>
      </w:pPr>
      <w:r w:rsidRPr="0099563F">
        <w:t xml:space="preserve">2) </w:t>
      </w:r>
      <w:r w:rsidR="00282ED6" w:rsidRPr="0099563F">
        <w:t xml:space="preserve">общий объем расходов бюджета в сумме </w:t>
      </w:r>
      <w:r w:rsidR="0099563F" w:rsidRPr="0099563F">
        <w:t>2351046,00</w:t>
      </w:r>
      <w:r w:rsidR="00BB5622" w:rsidRPr="0099563F">
        <w:t xml:space="preserve"> </w:t>
      </w:r>
      <w:r w:rsidR="00282ED6" w:rsidRPr="0099563F">
        <w:t>руб.</w:t>
      </w:r>
    </w:p>
    <w:p w:rsidR="00282ED6" w:rsidRPr="0099563F" w:rsidRDefault="004E1F27" w:rsidP="00282ED6">
      <w:pPr>
        <w:tabs>
          <w:tab w:val="left" w:pos="5880"/>
        </w:tabs>
      </w:pPr>
      <w:r w:rsidRPr="0099563F">
        <w:t xml:space="preserve">3) </w:t>
      </w:r>
      <w:r w:rsidR="00282ED6" w:rsidRPr="0099563F">
        <w:t>дефицит (профицит) бюджета в сумме 0,00 руб.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2021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99563F" w:rsidRPr="0099563F">
        <w:t>1918920,00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99563F" w:rsidRPr="0099563F">
        <w:t>1918920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>На 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99563F" w:rsidRPr="0099563F">
        <w:t>1833700</w:t>
      </w:r>
      <w:r w:rsidR="00C76937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99563F" w:rsidRPr="0099563F">
        <w:t>1833700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Нормативы зачисления доходов в бюджет </w:t>
      </w:r>
      <w:proofErr w:type="spellStart"/>
      <w:r w:rsidRPr="00501288">
        <w:rPr>
          <w:b/>
        </w:rPr>
        <w:t>Нижнеландеховс</w:t>
      </w:r>
      <w:r w:rsidR="0021166A">
        <w:rPr>
          <w:b/>
        </w:rPr>
        <w:t>кого</w:t>
      </w:r>
      <w:proofErr w:type="spellEnd"/>
      <w:r w:rsidR="0021166A">
        <w:rPr>
          <w:b/>
        </w:rPr>
        <w:t xml:space="preserve"> сельского поселения на 2020</w:t>
      </w:r>
      <w:r w:rsidR="008C7FF4">
        <w:rPr>
          <w:b/>
        </w:rPr>
        <w:t xml:space="preserve"> год </w:t>
      </w:r>
      <w:proofErr w:type="spellStart"/>
      <w:proofErr w:type="gramStart"/>
      <w:r w:rsidR="0021166A">
        <w:rPr>
          <w:b/>
        </w:rPr>
        <w:t>год</w:t>
      </w:r>
      <w:proofErr w:type="spellEnd"/>
      <w:proofErr w:type="gramEnd"/>
      <w:r w:rsidR="0021166A">
        <w:rPr>
          <w:b/>
        </w:rPr>
        <w:t xml:space="preserve"> и плановый период 2021</w:t>
      </w:r>
      <w:r w:rsidR="00FD0ABE">
        <w:rPr>
          <w:b/>
        </w:rPr>
        <w:t xml:space="preserve"> и 202</w:t>
      </w:r>
      <w:r w:rsidR="0021166A">
        <w:rPr>
          <w:b/>
        </w:rPr>
        <w:t>2</w:t>
      </w:r>
      <w:r w:rsidR="00FF14C5" w:rsidRPr="00FF14C5">
        <w:rPr>
          <w:b/>
        </w:rPr>
        <w:t xml:space="preserve"> годов</w:t>
      </w:r>
    </w:p>
    <w:p w:rsidR="00BE19A4" w:rsidRPr="00501288" w:rsidRDefault="00BE19A4" w:rsidP="00E62B17">
      <w:pPr>
        <w:ind w:left="-720" w:firstLine="11"/>
        <w:jc w:val="center"/>
        <w:rPr>
          <w:b/>
        </w:rPr>
      </w:pPr>
    </w:p>
    <w:p w:rsidR="00E62B17" w:rsidRDefault="00543E90" w:rsidP="002B5E76">
      <w:pPr>
        <w:jc w:val="both"/>
      </w:pPr>
      <w:r>
        <w:t>Утвердить</w:t>
      </w:r>
      <w:r w:rsidR="00E62B17" w:rsidRPr="00501288">
        <w:t xml:space="preserve"> нормативы зачисления в бюджет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на</w:t>
      </w:r>
      <w:r w:rsidR="0021166A">
        <w:t xml:space="preserve"> 2020</w:t>
      </w:r>
      <w:r w:rsidR="008C7FF4">
        <w:t xml:space="preserve"> год </w:t>
      </w:r>
      <w:r w:rsidR="0021166A">
        <w:t>и плановый период 2021 и 2022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Pr="00501288" w:rsidRDefault="002979A3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>
        <w:t xml:space="preserve"> доходы </w:t>
      </w:r>
      <w:r w:rsidR="00E62B17" w:rsidRPr="00501288">
        <w:t>бюджет</w:t>
      </w:r>
      <w:r>
        <w:t>а</w:t>
      </w:r>
      <w:r w:rsidR="00E62B17" w:rsidRPr="00501288">
        <w:t xml:space="preserve">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по кодам классификации доходов бюджетов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99563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>а 2020</w:t>
      </w:r>
      <w:r w:rsidR="00FE45A0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99563F" w:rsidRPr="0099563F">
        <w:t>2162046</w:t>
      </w:r>
      <w:r w:rsidR="001B3A52" w:rsidRPr="0099563F">
        <w:t>,00</w:t>
      </w:r>
      <w:r w:rsidR="00B906AC" w:rsidRPr="0099563F">
        <w:t xml:space="preserve"> </w:t>
      </w:r>
      <w:r w:rsidRPr="0099563F">
        <w:t>рублей;</w:t>
      </w:r>
    </w:p>
    <w:p w:rsidR="00775C28" w:rsidRPr="0099563F" w:rsidRDefault="00C37832" w:rsidP="002B5E76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>а 2021</w:t>
      </w:r>
      <w:r w:rsidR="00775C28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99563F" w:rsidRPr="0099563F">
        <w:t>1734920</w:t>
      </w:r>
      <w:r w:rsidR="00775C28" w:rsidRPr="0099563F">
        <w:t>,00 рублей;</w:t>
      </w:r>
    </w:p>
    <w:p w:rsidR="005B6422" w:rsidRPr="0099563F" w:rsidRDefault="00C37832" w:rsidP="00FE45A0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="00DF498B" w:rsidRPr="0099563F">
        <w:t xml:space="preserve"> </w:t>
      </w:r>
      <w:proofErr w:type="gramStart"/>
      <w:r w:rsidR="00DF498B" w:rsidRPr="0099563F">
        <w:t>н</w:t>
      </w:r>
      <w:proofErr w:type="gramEnd"/>
      <w:r w:rsidR="00DF498B" w:rsidRPr="0099563F">
        <w:t>а 202</w:t>
      </w:r>
      <w:r w:rsidR="0021166A" w:rsidRPr="0099563F">
        <w:t>2</w:t>
      </w:r>
      <w:r w:rsidR="00775C28" w:rsidRPr="0099563F">
        <w:t xml:space="preserve"> год </w:t>
      </w:r>
      <w:r w:rsidR="007B7D4D" w:rsidRPr="0099563F">
        <w:t>–</w:t>
      </w:r>
      <w:r w:rsidR="00775C28" w:rsidRPr="0099563F">
        <w:t xml:space="preserve"> </w:t>
      </w:r>
      <w:r w:rsidR="0099563F" w:rsidRPr="0099563F">
        <w:t>1654700</w:t>
      </w:r>
      <w:r w:rsidR="007B7D4D" w:rsidRPr="0099563F">
        <w:t xml:space="preserve">,00 </w:t>
      </w:r>
      <w:r w:rsidR="00775C28" w:rsidRPr="0099563F">
        <w:t>рублей</w:t>
      </w:r>
    </w:p>
    <w:p w:rsidR="00D36627" w:rsidRPr="0099563F" w:rsidRDefault="00D36627" w:rsidP="00FE45A0">
      <w:pPr>
        <w:ind w:left="-720" w:firstLine="540"/>
      </w:pP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>а 2020</w:t>
      </w:r>
      <w:r w:rsidRPr="0099563F">
        <w:t xml:space="preserve"> год – </w:t>
      </w:r>
      <w:r w:rsidR="0099563F" w:rsidRPr="0099563F">
        <w:t xml:space="preserve">0,00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>а 2021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>а 2022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Главные администраторы доходов бюджета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7B7D4D" w:rsidRDefault="009D1B75" w:rsidP="002B5E7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бюджета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и закрепить за ними</w:t>
      </w:r>
      <w:r w:rsidR="00FE45A0">
        <w:t xml:space="preserve"> виды (</w:t>
      </w:r>
      <w:r w:rsidR="00775C28">
        <w:t>подвиды) доходов бюджета</w:t>
      </w:r>
      <w:r w:rsidR="007B7D4D">
        <w:t>:</w:t>
      </w:r>
    </w:p>
    <w:p w:rsidR="00E62B17" w:rsidRDefault="00DF498B" w:rsidP="007B7D4D">
      <w:pPr>
        <w:numPr>
          <w:ilvl w:val="0"/>
          <w:numId w:val="7"/>
        </w:numPr>
        <w:jc w:val="both"/>
      </w:pPr>
      <w:r>
        <w:t xml:space="preserve">на </w:t>
      </w:r>
      <w:r w:rsidR="0021166A">
        <w:t>2020</w:t>
      </w:r>
      <w:r w:rsidR="00E62B17" w:rsidRPr="00501288">
        <w:t xml:space="preserve"> год</w:t>
      </w:r>
      <w:r w:rsidR="0021166A">
        <w:t xml:space="preserve"> и плановый период 2021 и 2022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Pr="00501288" w:rsidRDefault="00C04C5B" w:rsidP="002B5E76">
      <w:pPr>
        <w:jc w:val="both"/>
      </w:pPr>
      <w:r>
        <w:t xml:space="preserve">1. </w:t>
      </w: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</w:t>
      </w:r>
      <w:proofErr w:type="spellStart"/>
      <w:r w:rsidR="00E62B17" w:rsidRPr="00501288">
        <w:t>Нижнеландеховс</w:t>
      </w:r>
      <w:r w:rsidR="00FE45A0">
        <w:t>кого</w:t>
      </w:r>
      <w:proofErr w:type="spellEnd"/>
      <w:r w:rsidR="00FE45A0">
        <w:t xml:space="preserve"> сельского поселения на </w:t>
      </w:r>
      <w:r w:rsidR="0021166A">
        <w:t>2020</w:t>
      </w:r>
      <w:r w:rsidR="008C7FF4">
        <w:t xml:space="preserve"> год </w:t>
      </w:r>
      <w:r w:rsidR="0021166A">
        <w:t>и плановый период 2021</w:t>
      </w:r>
      <w:r w:rsidR="00DF498B">
        <w:t xml:space="preserve"> и 202</w:t>
      </w:r>
      <w:r w:rsidR="0021166A">
        <w:t>2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4</w:t>
      </w:r>
      <w:r w:rsidR="00E62B17" w:rsidRPr="00501288">
        <w:t xml:space="preserve"> к настоящему Решению.</w:t>
      </w: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E62B17" w:rsidRPr="00501288">
        <w:t xml:space="preserve"> 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21166A">
        <w:t>2020</w:t>
      </w:r>
      <w:r w:rsidR="008C7FF4">
        <w:t xml:space="preserve"> год </w:t>
      </w:r>
      <w:r w:rsidR="00775C28" w:rsidRPr="00775C28">
        <w:t xml:space="preserve">и </w:t>
      </w:r>
      <w:r w:rsidR="0021166A">
        <w:t>плановый период 2021</w:t>
      </w:r>
      <w:r w:rsidR="00FD0ABE">
        <w:t xml:space="preserve"> и 202</w:t>
      </w:r>
      <w:r w:rsidR="0021166A">
        <w:t>2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 xml:space="preserve">Бюджетные ассигнования бюджета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>на 2020</w:t>
      </w:r>
      <w:r w:rsidR="00FF14C5">
        <w:rPr>
          <w:b/>
        </w:rPr>
        <w:t xml:space="preserve"> год </w:t>
      </w:r>
      <w:proofErr w:type="spellStart"/>
      <w:proofErr w:type="gramStart"/>
      <w:r w:rsidR="00FF14C5" w:rsidRPr="00FF14C5">
        <w:rPr>
          <w:b/>
        </w:rPr>
        <w:t>год</w:t>
      </w:r>
      <w:proofErr w:type="spellEnd"/>
      <w:proofErr w:type="gramEnd"/>
      <w:r w:rsidR="0021166A">
        <w:rPr>
          <w:b/>
        </w:rPr>
        <w:t xml:space="preserve"> и плановый период 2021 и 2022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 распределение бюджетных асс</w:t>
      </w:r>
      <w:r w:rsidR="00461E67" w:rsidRPr="00501288">
        <w:t xml:space="preserve">игнований по целевым статьям (муниципальным программам </w:t>
      </w:r>
      <w:proofErr w:type="spellStart"/>
      <w:r w:rsidR="00461E67" w:rsidRPr="00501288">
        <w:t>Нижнеландеховского</w:t>
      </w:r>
      <w:proofErr w:type="spellEnd"/>
      <w:r w:rsidR="00461E67" w:rsidRPr="00501288">
        <w:t xml:space="preserve">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</w:t>
      </w:r>
      <w:proofErr w:type="spellStart"/>
      <w:r w:rsidR="009347F7" w:rsidRPr="00501288">
        <w:t>Нижнеландеховского</w:t>
      </w:r>
      <w:proofErr w:type="spellEnd"/>
      <w:r w:rsidR="009347F7" w:rsidRPr="00501288">
        <w:t xml:space="preserve">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>а 2020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lastRenderedPageBreak/>
        <w:t xml:space="preserve"> </w:t>
      </w:r>
      <w:r w:rsidRPr="00775C28">
        <w:t xml:space="preserve">и </w:t>
      </w:r>
      <w:r>
        <w:t xml:space="preserve">на </w:t>
      </w:r>
      <w:r w:rsidR="0021166A">
        <w:t>плановый период 2021</w:t>
      </w:r>
      <w:r w:rsidR="00DF498B">
        <w:t xml:space="preserve"> и 202</w:t>
      </w:r>
      <w:r w:rsidR="0021166A">
        <w:t>2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 xml:space="preserve">Утвердить ведомственную структуру расходов бюджета </w:t>
      </w:r>
      <w:proofErr w:type="spellStart"/>
      <w:r w:rsidR="002613F0" w:rsidRPr="00501288">
        <w:t>Нижнеландеховского</w:t>
      </w:r>
      <w:proofErr w:type="spellEnd"/>
      <w:r w:rsidR="002613F0" w:rsidRPr="00501288">
        <w:t xml:space="preserve">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>на 2020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2021</w:t>
      </w:r>
      <w:r w:rsidR="00FD0ABE">
        <w:t xml:space="preserve"> и 202</w:t>
      </w:r>
      <w:r w:rsidR="0021166A">
        <w:t>2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бюджета, утвержденно</w:t>
      </w:r>
      <w:r>
        <w:t>го статьей 1 настоящего Решения</w:t>
      </w:r>
      <w:r w:rsidR="00924D41">
        <w:t>:</w:t>
      </w:r>
    </w:p>
    <w:p w:rsidR="00924D41" w:rsidRPr="00501288" w:rsidRDefault="00924D41" w:rsidP="00924D41">
      <w:pPr>
        <w:ind w:left="-720" w:firstLine="708"/>
        <w:jc w:val="both"/>
      </w:pPr>
      <w:r w:rsidRPr="00501288">
        <w:t>1) общий объем бюджетных ассигнований, направляемых на исполнение публичных нормативных обязательств в сумме:</w:t>
      </w:r>
    </w:p>
    <w:p w:rsidR="00924D41" w:rsidRPr="00501288" w:rsidRDefault="0021166A" w:rsidP="00924D41">
      <w:pPr>
        <w:numPr>
          <w:ilvl w:val="0"/>
          <w:numId w:val="1"/>
        </w:numPr>
      </w:pPr>
      <w:r>
        <w:t>На 2020</w:t>
      </w:r>
      <w:r w:rsidR="00924D41">
        <w:t xml:space="preserve"> год </w:t>
      </w:r>
      <w:r w:rsidR="00924D41">
        <w:tab/>
      </w:r>
      <w:r w:rsidR="00924D41">
        <w:tab/>
        <w:t xml:space="preserve">0,00 </w:t>
      </w:r>
      <w:r w:rsidR="00924D41" w:rsidRPr="00501288">
        <w:t>рублей;</w:t>
      </w:r>
    </w:p>
    <w:p w:rsidR="00924D41" w:rsidRPr="00501288" w:rsidRDefault="00DF498B" w:rsidP="00924D41">
      <w:pPr>
        <w:numPr>
          <w:ilvl w:val="0"/>
          <w:numId w:val="1"/>
        </w:numPr>
      </w:pPr>
      <w:r>
        <w:t>На 202</w:t>
      </w:r>
      <w:r w:rsidR="0021166A">
        <w:t>1</w:t>
      </w:r>
      <w:r w:rsidR="00924D41" w:rsidRPr="00501288">
        <w:t xml:space="preserve"> год</w:t>
      </w:r>
      <w:r w:rsidR="00924D41">
        <w:t xml:space="preserve"> </w:t>
      </w:r>
      <w:r w:rsidR="00924D41">
        <w:tab/>
      </w:r>
      <w:r w:rsidR="00924D41">
        <w:tab/>
        <w:t xml:space="preserve">0,00 </w:t>
      </w:r>
      <w:r w:rsidR="00924D41" w:rsidRPr="00501288">
        <w:t>рублей;</w:t>
      </w:r>
    </w:p>
    <w:p w:rsidR="00924D41" w:rsidRPr="00501288" w:rsidRDefault="0021166A" w:rsidP="00924D41">
      <w:pPr>
        <w:numPr>
          <w:ilvl w:val="0"/>
          <w:numId w:val="1"/>
        </w:numPr>
        <w:jc w:val="both"/>
      </w:pPr>
      <w:r>
        <w:t>На 2022</w:t>
      </w:r>
      <w:r w:rsidR="00924D41">
        <w:t xml:space="preserve"> год </w:t>
      </w:r>
      <w:r w:rsidR="00924D41">
        <w:tab/>
      </w:r>
      <w:r w:rsidR="00924D41">
        <w:tab/>
        <w:t xml:space="preserve">0,00 </w:t>
      </w:r>
      <w:r w:rsidR="00924D41" w:rsidRPr="00501288">
        <w:t>рублей.</w:t>
      </w:r>
    </w:p>
    <w:p w:rsidR="007E38FC" w:rsidRPr="007E38FC" w:rsidRDefault="00924D41" w:rsidP="00924D41">
      <w:pPr>
        <w:ind w:hanging="12"/>
        <w:jc w:val="both"/>
      </w:pPr>
      <w:r>
        <w:t>2</w:t>
      </w:r>
      <w:r w:rsidR="007E38FC" w:rsidRPr="007E38FC">
        <w:t>) общий объем условно утвержденных расходов:</w:t>
      </w:r>
    </w:p>
    <w:p w:rsidR="007E38FC" w:rsidRPr="0099563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>а) на 2021</w:t>
      </w:r>
      <w:r w:rsidR="007E38FC" w:rsidRPr="0099563F">
        <w:t xml:space="preserve"> год в сумме </w:t>
      </w:r>
      <w:r w:rsidR="0099563F" w:rsidRPr="0099563F">
        <w:t>47973</w:t>
      </w:r>
      <w:r w:rsidR="007E38FC" w:rsidRPr="0099563F">
        <w:t>,00 руб.;</w:t>
      </w:r>
    </w:p>
    <w:p w:rsidR="007E38FC" w:rsidRPr="0099563F" w:rsidRDefault="00DF498B" w:rsidP="007E38FC">
      <w:pPr>
        <w:autoSpaceDE w:val="0"/>
        <w:autoSpaceDN w:val="0"/>
        <w:adjustRightInd w:val="0"/>
        <w:ind w:firstLine="709"/>
        <w:jc w:val="both"/>
      </w:pPr>
      <w:r w:rsidRPr="0099563F">
        <w:t>б) на 202</w:t>
      </w:r>
      <w:r w:rsidR="0021166A" w:rsidRPr="0099563F">
        <w:t>2</w:t>
      </w:r>
      <w:r w:rsidR="005565E1" w:rsidRPr="0099563F">
        <w:t xml:space="preserve"> год в сумме </w:t>
      </w:r>
      <w:r w:rsidR="0099563F" w:rsidRPr="0099563F">
        <w:t>91685</w:t>
      </w:r>
      <w:r w:rsidR="007E38FC" w:rsidRPr="0099563F">
        <w:t>,00 руб.</w:t>
      </w:r>
    </w:p>
    <w:p w:rsidR="00146462" w:rsidRPr="0099563F" w:rsidRDefault="00146462" w:rsidP="00146462">
      <w:pPr>
        <w:autoSpaceDE w:val="0"/>
        <w:autoSpaceDN w:val="0"/>
        <w:adjustRightInd w:val="0"/>
        <w:jc w:val="both"/>
      </w:pPr>
      <w:r w:rsidRPr="0099563F">
        <w:t xml:space="preserve">3). Утвердить объем бюджетных ассигнований дорожного фонда </w:t>
      </w:r>
      <w:proofErr w:type="spellStart"/>
      <w:r w:rsidRPr="0099563F">
        <w:t>Нижнеландеховского</w:t>
      </w:r>
      <w:proofErr w:type="spellEnd"/>
      <w:r w:rsidRPr="0099563F">
        <w:t xml:space="preserve">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2020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</w:t>
      </w:r>
      <w:r w:rsidR="0021166A" w:rsidRPr="0099563F">
        <w:t>1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>На 2022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74617A" w:rsidRPr="002979A3" w:rsidRDefault="0074617A" w:rsidP="002979A3">
      <w:pPr>
        <w:tabs>
          <w:tab w:val="left" w:pos="1770"/>
          <w:tab w:val="left" w:pos="2340"/>
        </w:tabs>
        <w:jc w:val="both"/>
      </w:pPr>
      <w:r w:rsidRPr="002979A3">
        <w:t>4</w:t>
      </w:r>
      <w:r w:rsidR="002979A3">
        <w:t>)</w:t>
      </w:r>
      <w:r w:rsidRPr="002979A3">
        <w:t xml:space="preserve">. Установить размер резервного фонда администрации </w:t>
      </w:r>
      <w:proofErr w:type="spellStart"/>
      <w:r w:rsidRPr="002979A3">
        <w:t>Нижнеландеховского</w:t>
      </w:r>
      <w:proofErr w:type="spellEnd"/>
      <w:r w:rsidRPr="002979A3">
        <w:t xml:space="preserve"> сельского поселения:</w:t>
      </w:r>
    </w:p>
    <w:p w:rsidR="0074617A" w:rsidRPr="002979A3" w:rsidRDefault="002979A3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</w:t>
      </w:r>
      <w:r w:rsidR="0021166A">
        <w:t>а) на 2020</w:t>
      </w:r>
      <w:r w:rsidR="0074617A" w:rsidRPr="002979A3">
        <w:t xml:space="preserve"> год в сумме  </w:t>
      </w:r>
      <w:r>
        <w:t xml:space="preserve"> </w:t>
      </w:r>
      <w:r w:rsidR="0074617A" w:rsidRPr="002979A3">
        <w:t>10000,00 рублей,</w:t>
      </w:r>
    </w:p>
    <w:p w:rsidR="0074617A" w:rsidRPr="002979A3" w:rsidRDefault="0021166A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2021</w:t>
      </w:r>
      <w:r w:rsidR="0074617A" w:rsidRPr="002979A3">
        <w:t xml:space="preserve"> год в сумме  </w:t>
      </w:r>
      <w:r w:rsidR="002979A3">
        <w:t xml:space="preserve"> </w:t>
      </w:r>
      <w:r w:rsidR="0074617A" w:rsidRPr="002979A3">
        <w:t>10000,00 рублей,</w:t>
      </w:r>
    </w:p>
    <w:p w:rsidR="0074617A" w:rsidRPr="002979A3" w:rsidRDefault="0021166A" w:rsidP="0074617A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2022</w:t>
      </w:r>
      <w:r w:rsidR="0074617A" w:rsidRPr="002979A3">
        <w:t xml:space="preserve"> год в сумме   10000,00 рублей.</w:t>
      </w:r>
    </w:p>
    <w:p w:rsidR="00DB61A7" w:rsidRPr="00E466B8" w:rsidRDefault="00DB61A7" w:rsidP="00DB61A7">
      <w:pPr>
        <w:tabs>
          <w:tab w:val="left" w:pos="709"/>
        </w:tabs>
        <w:jc w:val="both"/>
      </w:pPr>
      <w:proofErr w:type="gramStart"/>
      <w:r>
        <w:t xml:space="preserve">4.Установить размер увеличения (индексации) размеров месячных окладов муниципальных служащих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в соответствии с замещаемыми ими должностями муниципальной службы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и размеров месячных окладов муниципальных служащих </w:t>
      </w:r>
      <w:proofErr w:type="spellStart"/>
      <w:r>
        <w:t>Нижнеландеховского</w:t>
      </w:r>
      <w:proofErr w:type="spellEnd"/>
      <w:r>
        <w:t xml:space="preserve">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 в соответствии с присвоенными им классными чинами муниципальной службы </w:t>
      </w:r>
      <w:proofErr w:type="spellStart"/>
      <w:r>
        <w:t>Нижнеландеховского</w:t>
      </w:r>
      <w:proofErr w:type="spellEnd"/>
      <w:r>
        <w:t xml:space="preserve"> сельского поселения</w:t>
      </w:r>
      <w:proofErr w:type="gramEnd"/>
      <w:r>
        <w:t xml:space="preserve"> </w:t>
      </w:r>
      <w:proofErr w:type="spellStart"/>
      <w:r>
        <w:t>Пестяковского</w:t>
      </w:r>
      <w:proofErr w:type="spellEnd"/>
      <w:r>
        <w:t xml:space="preserve"> муниципального рай</w:t>
      </w:r>
      <w:r w:rsidR="00195F08">
        <w:t>она Ивановской области с 01 октяб</w:t>
      </w:r>
      <w:r>
        <w:t>ря 2020 года равного 1,04</w:t>
      </w:r>
      <w:r w:rsidR="0099563F">
        <w:t>2</w:t>
      </w:r>
      <w:r>
        <w:t>.</w:t>
      </w:r>
    </w:p>
    <w:p w:rsidR="005B6422" w:rsidRPr="00501288" w:rsidRDefault="005B6422" w:rsidP="00282ED6">
      <w:pPr>
        <w:ind w:hanging="12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 xml:space="preserve">Муниципальные заимствования, муниципальный долг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proofErr w:type="spellStart"/>
      <w:r>
        <w:t>Нижнеландеховского</w:t>
      </w:r>
      <w:proofErr w:type="spellEnd"/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21166A">
        <w:t>2021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>на 1 января 2</w:t>
      </w:r>
      <w:r w:rsidR="00DF498B">
        <w:t>02</w:t>
      </w:r>
      <w:r w:rsidR="0021166A">
        <w:t>2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21166A" w:rsidP="00B477FB">
      <w:pPr>
        <w:jc w:val="both"/>
      </w:pPr>
      <w:r>
        <w:t>на 1 января 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Default="00E62B17" w:rsidP="00B477FB">
      <w:pPr>
        <w:jc w:val="both"/>
      </w:pPr>
      <w:r w:rsidRPr="007965AB">
        <w:t xml:space="preserve">2. </w:t>
      </w:r>
      <w:r w:rsidR="00416660" w:rsidRPr="007965AB">
        <w:t>Установить</w:t>
      </w:r>
      <w:r w:rsidRPr="007965AB">
        <w:t xml:space="preserve"> предельный объем муниципального долга </w:t>
      </w:r>
      <w:proofErr w:type="spellStart"/>
      <w:r w:rsidRPr="007965AB">
        <w:t>Нижнеландеховского</w:t>
      </w:r>
      <w:proofErr w:type="spellEnd"/>
      <w:r w:rsidRPr="007965AB">
        <w:t xml:space="preserve"> сельского поселения</w:t>
      </w:r>
      <w:r w:rsidR="005A17EE">
        <w:t>: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1) на 2020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на 2021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5A17EE" w:rsidRDefault="0021166A" w:rsidP="005A17EE">
      <w:pPr>
        <w:pStyle w:val="a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на 2022</w:t>
      </w:r>
      <w:r w:rsidR="005A17EE" w:rsidRPr="005A17EE">
        <w:rPr>
          <w:rFonts w:eastAsia="Times New Roman"/>
          <w:sz w:val="24"/>
          <w:szCs w:val="24"/>
          <w:lang w:eastAsia="ru-RU"/>
        </w:rPr>
        <w:t xml:space="preserve"> год в сумме 0,00 руб.;</w:t>
      </w:r>
    </w:p>
    <w:p w:rsidR="005A17EE" w:rsidRPr="007965AB" w:rsidRDefault="005A17EE" w:rsidP="00B477FB">
      <w:pPr>
        <w:jc w:val="both"/>
      </w:pPr>
    </w:p>
    <w:p w:rsidR="00B477FB" w:rsidRDefault="00625118" w:rsidP="002B5E76">
      <w:pPr>
        <w:jc w:val="both"/>
      </w:pPr>
      <w:r w:rsidRPr="007965AB">
        <w:t>3. Утвердить</w:t>
      </w:r>
      <w:r w:rsidR="00E62B17" w:rsidRPr="007965AB">
        <w:t xml:space="preserve"> объем расходов на обслуживание муниципального долга </w:t>
      </w:r>
      <w:proofErr w:type="spellStart"/>
      <w:r w:rsidR="00E62B17" w:rsidRPr="007965AB">
        <w:t>Нижнеландеховского</w:t>
      </w:r>
      <w:proofErr w:type="spellEnd"/>
      <w:r w:rsidR="00E62B17" w:rsidRPr="007965AB">
        <w:t xml:space="preserve"> сельского поселения</w:t>
      </w:r>
      <w:r w:rsidR="00B477FB">
        <w:t xml:space="preserve"> в сумме: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2020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>На 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B477FB" w:rsidRDefault="00282ED6" w:rsidP="002B5E76">
      <w:pPr>
        <w:jc w:val="both"/>
      </w:pPr>
      <w:r w:rsidRPr="007965AB">
        <w:t>4. Утверд</w:t>
      </w:r>
      <w:r w:rsidR="00E62B17" w:rsidRPr="007965AB">
        <w:t>ить в пределах общего объема расходов бюджета, утвержденного статьей 1 настоящего Решения, объем расходов на обслуживание муниципального долга</w:t>
      </w:r>
      <w:r w:rsidR="00B477FB">
        <w:t xml:space="preserve"> в сумме: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2020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>На 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Pr="00501288" w:rsidRDefault="0021166A" w:rsidP="00B477FB">
      <w:pPr>
        <w:numPr>
          <w:ilvl w:val="0"/>
          <w:numId w:val="2"/>
        </w:numPr>
        <w:jc w:val="both"/>
      </w:pPr>
      <w:r>
        <w:t>На 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Default="00B477FB" w:rsidP="002B5E76">
      <w:pPr>
        <w:jc w:val="both"/>
      </w:pPr>
    </w:p>
    <w:p w:rsidR="00E62B17" w:rsidRDefault="00625118" w:rsidP="002B5E76">
      <w:pPr>
        <w:jc w:val="both"/>
      </w:pPr>
      <w:r w:rsidRPr="007965AB">
        <w:t>5. Утвердить п</w:t>
      </w:r>
      <w:r w:rsidR="00E62B17" w:rsidRPr="007965AB">
        <w:t xml:space="preserve">рограмму муниципальных внутренних заимствований </w:t>
      </w:r>
      <w:proofErr w:type="spellStart"/>
      <w:r w:rsidR="00E62B17" w:rsidRPr="007965AB">
        <w:t>Нижнеландеховского</w:t>
      </w:r>
      <w:proofErr w:type="spellEnd"/>
      <w:r w:rsidR="00E62B17" w:rsidRPr="007965AB">
        <w:t xml:space="preserve"> сельского поселения на </w:t>
      </w:r>
      <w:r w:rsidR="0021166A">
        <w:t>2020</w:t>
      </w:r>
      <w:r w:rsidR="00C05B46" w:rsidRPr="007965AB">
        <w:t xml:space="preserve"> год</w:t>
      </w:r>
      <w:r w:rsidR="00E62B17" w:rsidRPr="007965AB">
        <w:t xml:space="preserve"> </w:t>
      </w:r>
      <w:r w:rsidR="00DF498B">
        <w:t xml:space="preserve">и </w:t>
      </w:r>
      <w:r w:rsidR="0021166A">
        <w:t>плановый период 2021</w:t>
      </w:r>
      <w:r w:rsidR="00DF498B">
        <w:t xml:space="preserve"> и 202</w:t>
      </w:r>
      <w:r w:rsidR="0021166A">
        <w:t>2</w:t>
      </w:r>
      <w:r w:rsidR="00B477FB" w:rsidRPr="00501288">
        <w:t xml:space="preserve"> годов </w:t>
      </w:r>
      <w:r w:rsidR="00E62B17" w:rsidRPr="007965AB">
        <w:t xml:space="preserve">согласно </w:t>
      </w:r>
      <w:r w:rsidR="00E62B17" w:rsidRPr="007965AB">
        <w:rPr>
          <w:b/>
        </w:rPr>
        <w:t>приложению</w:t>
      </w:r>
      <w:r w:rsidR="002979A3">
        <w:rPr>
          <w:b/>
        </w:rPr>
        <w:t>10</w:t>
      </w:r>
      <w:r w:rsidR="00E62B17" w:rsidRPr="007965AB">
        <w:t xml:space="preserve"> к настоящему Решению.</w:t>
      </w:r>
    </w:p>
    <w:p w:rsidR="005B6422" w:rsidRPr="00501288" w:rsidRDefault="005B6422" w:rsidP="00E62B17">
      <w:pPr>
        <w:ind w:left="-709" w:firstLine="709"/>
        <w:jc w:val="both"/>
      </w:pP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9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 xml:space="preserve">Предоставление муниципальных гарантий </w:t>
      </w:r>
      <w:proofErr w:type="spellStart"/>
      <w:r w:rsidRPr="00501288">
        <w:rPr>
          <w:b/>
        </w:rPr>
        <w:t>Нижнеландеховского</w:t>
      </w:r>
      <w:proofErr w:type="spellEnd"/>
      <w:r w:rsidRPr="00501288">
        <w:rPr>
          <w:b/>
        </w:rPr>
        <w:t xml:space="preserve"> сельского поселения в валюте Российской Федерации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Default="00E62B17" w:rsidP="00B477FB">
      <w:pPr>
        <w:numPr>
          <w:ilvl w:val="0"/>
          <w:numId w:val="9"/>
        </w:numPr>
      </w:pPr>
      <w:r w:rsidRPr="00501288">
        <w:t>Установить объем предоставления муниципальных гарантий в сумме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>На 2020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>На 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>На 202</w:t>
      </w:r>
      <w:r w:rsidR="0021166A">
        <w:t>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B477FB" w:rsidP="00B477FB">
      <w:pPr>
        <w:ind w:left="720"/>
      </w:pPr>
    </w:p>
    <w:p w:rsidR="00E62B17" w:rsidRPr="00501288" w:rsidRDefault="00FF0051" w:rsidP="002B5E76">
      <w:pPr>
        <w:jc w:val="both"/>
      </w:pPr>
      <w:r>
        <w:t>2. Утвердить п</w:t>
      </w:r>
      <w:r w:rsidR="00E62B17" w:rsidRPr="00501288">
        <w:t xml:space="preserve">рограмму муниципальных гарантий </w:t>
      </w:r>
      <w:proofErr w:type="spellStart"/>
      <w:r w:rsidR="00E62B17" w:rsidRPr="00501288">
        <w:t>Нижнеландеховского</w:t>
      </w:r>
      <w:proofErr w:type="spellEnd"/>
      <w:r w:rsidR="00E62B17" w:rsidRPr="00501288">
        <w:t xml:space="preserve"> сельского поселения в валюте Российской Федерации на </w:t>
      </w:r>
      <w:r w:rsidR="0021166A">
        <w:t>2020</w:t>
      </w:r>
      <w:r w:rsidR="00C05B46">
        <w:t xml:space="preserve"> год</w:t>
      </w:r>
      <w:r w:rsidR="00B477FB" w:rsidRPr="00B477FB">
        <w:t xml:space="preserve"> </w:t>
      </w:r>
      <w:r w:rsidR="0021166A">
        <w:t>и плановый период 2021 и 2022</w:t>
      </w:r>
      <w:r w:rsidR="00B477FB" w:rsidRPr="00501288">
        <w:t xml:space="preserve"> годов</w:t>
      </w:r>
      <w:r w:rsidR="00E62B17" w:rsidRPr="00501288">
        <w:t xml:space="preserve"> согласно </w:t>
      </w:r>
      <w:r w:rsidR="00E62B17" w:rsidRPr="00501288">
        <w:rPr>
          <w:b/>
        </w:rPr>
        <w:t>приложению 1</w:t>
      </w:r>
      <w:r w:rsidR="002979A3">
        <w:rPr>
          <w:b/>
        </w:rPr>
        <w:t>1</w:t>
      </w:r>
      <w:r w:rsidR="00E62B17" w:rsidRPr="00501288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2B5E76">
      <w:pPr>
        <w:jc w:val="both"/>
      </w:pPr>
      <w:r w:rsidRPr="002B5E76">
        <w:t>Настоящее решение вступает в силу со дня его официального обнародования и распространяется н</w:t>
      </w:r>
      <w:r w:rsidR="00FD0ABE">
        <w:t>а правоотношения с 1 января 20</w:t>
      </w:r>
      <w:r w:rsidR="0021166A">
        <w:t>20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</w:t>
            </w:r>
            <w:proofErr w:type="spellStart"/>
            <w:r w:rsidR="00FD0ABE" w:rsidRPr="00501288">
              <w:t>Нижнеландеховского</w:t>
            </w:r>
            <w:proofErr w:type="spellEnd"/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proofErr w:type="spellStart"/>
            <w:r w:rsidRPr="00C76937">
              <w:t>Нижнеландеховского</w:t>
            </w:r>
            <w:proofErr w:type="spellEnd"/>
            <w:r w:rsidRPr="00C76937">
              <w:t xml:space="preserve">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4E21B6">
        <w:rPr>
          <w:sz w:val="22"/>
          <w:szCs w:val="22"/>
        </w:rPr>
        <w:t>___________ 201</w:t>
      </w:r>
      <w:r w:rsidR="00416045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Нижнеландеховского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2020 год </w:t>
      </w:r>
      <w:proofErr w:type="spellStart"/>
      <w:proofErr w:type="gramStart"/>
      <w:r>
        <w:rPr>
          <w:b/>
          <w:sz w:val="28"/>
          <w:szCs w:val="28"/>
        </w:rPr>
        <w:t>год</w:t>
      </w:r>
      <w:proofErr w:type="spellEnd"/>
      <w:proofErr w:type="gramEnd"/>
      <w:r>
        <w:rPr>
          <w:b/>
          <w:sz w:val="28"/>
          <w:szCs w:val="28"/>
        </w:rPr>
        <w:t xml:space="preserve">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 xml:space="preserve">Доходы бюджета </w:t>
      </w:r>
      <w:proofErr w:type="spellStart"/>
      <w:r w:rsidRPr="00E67301">
        <w:rPr>
          <w:b/>
          <w:bCs/>
          <w:sz w:val="28"/>
          <w:szCs w:val="28"/>
        </w:rPr>
        <w:t>Нижнелан</w:t>
      </w:r>
      <w:r>
        <w:rPr>
          <w:b/>
          <w:bCs/>
          <w:sz w:val="28"/>
          <w:szCs w:val="28"/>
        </w:rPr>
        <w:t>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202</w:t>
      </w:r>
      <w:r w:rsidR="00440E1A"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 w:rsidR="007726FE"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1B3A52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A93954">
              <w:rPr>
                <w:b/>
                <w:bCs/>
                <w:sz w:val="18"/>
                <w:szCs w:val="18"/>
              </w:rPr>
              <w:t>00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Государственная пошлина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009 108 04020 01 0000 110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7726F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A93954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2162046,00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1734920,00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D47FEC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1654700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1654700</w:t>
            </w:r>
            <w:r w:rsidR="00380D9A">
              <w:rPr>
                <w:sz w:val="18"/>
                <w:szCs w:val="18"/>
              </w:rPr>
              <w:t>,00</w:t>
            </w:r>
          </w:p>
        </w:tc>
      </w:tr>
      <w:tr w:rsidR="00D47FEC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964590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A93954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20415E" w:rsidRDefault="00884E8B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20415E" w:rsidRDefault="00884E8B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 w:rsidR="0011552B">
              <w:rPr>
                <w:b/>
                <w:bCs/>
                <w:sz w:val="18"/>
                <w:szCs w:val="18"/>
              </w:rPr>
              <w:t>9</w:t>
            </w:r>
            <w:r w:rsidR="00061957">
              <w:rPr>
                <w:b/>
                <w:bCs/>
                <w:sz w:val="18"/>
                <w:szCs w:val="18"/>
              </w:rPr>
              <w:t>64590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61957">
              <w:rPr>
                <w:b/>
                <w:bCs/>
                <w:sz w:val="18"/>
                <w:szCs w:val="18"/>
              </w:rPr>
              <w:t>6547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A93954" w:rsidRDefault="00A93954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="005578A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1879100,00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</w:t>
            </w:r>
            <w:r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11552B" w:rsidRPr="006144BE" w:rsidTr="00D47FE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578A2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74617A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D47FE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sz w:val="18"/>
                <w:szCs w:val="18"/>
              </w:rPr>
              <w:t>117236,</w:t>
            </w:r>
            <w:r w:rsidR="00DC63B8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 w:rsidR="005578A2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D4691" w:rsidRDefault="0020415E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88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726FE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5578A2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7726FE" w:rsidP="0074617A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11552B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5578A2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 w:rsidR="005578A2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061957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26FE" w:rsidRPr="007726FE">
              <w:rPr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2351046,00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1833700</w:t>
            </w:r>
            <w:r w:rsidR="00A93954">
              <w:rPr>
                <w:b/>
                <w:bCs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3140F">
        <w:rPr>
          <w:b/>
          <w:sz w:val="28"/>
          <w:szCs w:val="28"/>
        </w:rPr>
        <w:t>Нижнеландеховского</w:t>
      </w:r>
      <w:proofErr w:type="spellEnd"/>
      <w:r w:rsidRPr="00C3140F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и плановый период 202</w:t>
      </w:r>
      <w:r w:rsidR="00440E1A">
        <w:rPr>
          <w:b/>
          <w:sz w:val="28"/>
          <w:szCs w:val="28"/>
        </w:rPr>
        <w:t>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 xml:space="preserve">Администрация </w:t>
            </w:r>
            <w:proofErr w:type="spellStart"/>
            <w:r w:rsidRPr="00303EDE">
              <w:rPr>
                <w:b/>
                <w:bCs/>
              </w:rPr>
              <w:t>Нижнеландеховского</w:t>
            </w:r>
            <w:proofErr w:type="spellEnd"/>
            <w:r w:rsidRPr="00303EDE">
              <w:rPr>
                <w:b/>
                <w:bCs/>
              </w:rPr>
              <w:t xml:space="preserve">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</w:t>
            </w:r>
            <w:bookmarkStart w:id="0" w:name="_GoBack"/>
            <w:bookmarkEnd w:id="0"/>
            <w:r w:rsidRPr="009A19E7">
              <w:t xml:space="preserve">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_________________ 2019</w:t>
      </w:r>
      <w:r w:rsidR="003874E0">
        <w:rPr>
          <w:sz w:val="22"/>
          <w:szCs w:val="22"/>
        </w:rPr>
        <w:t xml:space="preserve">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58F3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D47FEC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1833700</w:t>
            </w:r>
            <w:r w:rsidR="00522D8E">
              <w:rPr>
                <w:bCs/>
              </w:rPr>
              <w:t>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D47FEC">
            <w:pPr>
              <w:jc w:val="center"/>
              <w:rPr>
                <w:bCs/>
              </w:rPr>
            </w:pPr>
            <w:r>
              <w:rPr>
                <w:bCs/>
              </w:rPr>
              <w:t>-1918920,00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Pr="00AC58F3" w:rsidRDefault="00D47FEC" w:rsidP="007D1F98">
            <w:pPr>
              <w:jc w:val="center"/>
            </w:pPr>
            <w:r>
              <w:rPr>
                <w:bCs/>
              </w:rPr>
              <w:t>-1833700,00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D47FEC" w:rsidP="00D47FEC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B73D0">
        <w:rPr>
          <w:b/>
          <w:bCs/>
          <w:sz w:val="28"/>
          <w:szCs w:val="28"/>
        </w:rPr>
        <w:t>Нижнеландеховского</w:t>
      </w:r>
      <w:proofErr w:type="spellEnd"/>
      <w:r w:rsidRPr="00BB73D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>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6E62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40E1A">
              <w:rPr>
                <w:b/>
                <w:bCs/>
              </w:rPr>
              <w:t>2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7C1FC1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Default="007C1FC1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911A36" w:rsidRDefault="007C1FC1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2D15B3" w:rsidRDefault="007C1FC1" w:rsidP="001F598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  <w:tr w:rsidR="007C1FC1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Default="007C1FC1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911A36" w:rsidRDefault="007C1FC1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C1" w:rsidRPr="002D15B3" w:rsidRDefault="007C1FC1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8668D8">
              <w:rPr>
                <w:bCs/>
              </w:rPr>
              <w:t>2351046,00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2D78C5">
              <w:rPr>
                <w:bCs/>
              </w:rPr>
              <w:t>1918920,00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C1" w:rsidRDefault="007C1FC1" w:rsidP="007D1F98">
            <w:pPr>
              <w:jc w:val="center"/>
            </w:pPr>
            <w:r w:rsidRPr="00942970">
              <w:rPr>
                <w:bCs/>
              </w:rPr>
              <w:t>1833700,00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440E1A">
        <w:rPr>
          <w:b/>
          <w:bCs/>
          <w:color w:val="000000"/>
          <w:sz w:val="28"/>
          <w:szCs w:val="28"/>
        </w:rPr>
        <w:t>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440E1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="00941570"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8176ED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277172,11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F8" w:rsidRPr="00EF57F8" w:rsidRDefault="00EF57F8" w:rsidP="00EF57F8">
            <w:pPr>
              <w:spacing w:before="100" w:beforeAutospacing="1"/>
            </w:pPr>
            <w:r w:rsidRPr="00EF57F8">
              <w:rPr>
                <w:color w:val="000000"/>
                <w:sz w:val="20"/>
                <w:szCs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  <w:p w:rsidR="00941570" w:rsidRDefault="00941570" w:rsidP="00C666C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</w:rPr>
              <w:t>0510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7C1FC1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277172,11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199052,11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1570">
              <w:rPr>
                <w:color w:val="000000"/>
              </w:rPr>
              <w:t>0</w:t>
            </w:r>
            <w:r w:rsidR="00941570"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195052,11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C1" w:rsidRPr="00755DC9" w:rsidRDefault="007C1FC1" w:rsidP="007C1F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7D1F98" w:rsidP="00416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16045">
              <w:rPr>
                <w:b/>
                <w:bCs/>
                <w:color w:val="000000"/>
              </w:rPr>
              <w:t>9429</w:t>
            </w:r>
            <w:r>
              <w:rPr>
                <w:b/>
                <w:bCs/>
                <w:color w:val="000000"/>
              </w:rPr>
              <w:t>3</w:t>
            </w:r>
            <w:r w:rsidR="008176ED">
              <w:rPr>
                <w:b/>
                <w:bCs/>
                <w:color w:val="000000"/>
              </w:rPr>
              <w:t>,33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8176ED" w:rsidP="00941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41570" w:rsidRPr="00941570">
              <w:rPr>
                <w:b/>
                <w:i/>
              </w:rPr>
              <w:t>,00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8176ED" w:rsidP="0094157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941570" w:rsidRPr="00941570">
              <w:rPr>
                <w:i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8176ED" w:rsidP="00C666C9">
            <w:pPr>
              <w:jc w:val="center"/>
            </w:pPr>
            <w:r>
              <w:t>0</w:t>
            </w:r>
            <w:r w:rsidR="00941570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>
              <w:t>0</w:t>
            </w:r>
            <w:r w:rsidRPr="00755DC9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 w:rsidRPr="00755DC9">
              <w:t>0,00</w:t>
            </w:r>
          </w:p>
        </w:tc>
      </w:tr>
      <w:tr w:rsidR="00941570" w:rsidRPr="00697557" w:rsidTr="00EE5439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416045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794293</w:t>
            </w:r>
            <w:r w:rsidR="008176ED">
              <w:rPr>
                <w:b/>
                <w:bCs/>
                <w:i/>
                <w:iCs/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416045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67088</w:t>
            </w:r>
            <w:r w:rsidR="007D1F98">
              <w:rPr>
                <w:i/>
                <w:iCs/>
                <w:color w:val="000000"/>
              </w:rPr>
              <w:t>7</w:t>
            </w:r>
            <w:r w:rsidR="008176ED">
              <w:rPr>
                <w:i/>
                <w:iCs/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7D1F98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191436</w:t>
            </w:r>
            <w:r w:rsidR="008176ED">
              <w:rPr>
                <w:color w:val="000000"/>
              </w:rPr>
              <w:t>,33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B427A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41570" w:rsidRPr="003F2AA7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8176ED" w:rsidP="008176ED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="00941570"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7D1F98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894FD9">
              <w:rPr>
                <w:b/>
                <w:bCs/>
                <w:color w:val="000000"/>
              </w:rPr>
              <w:t>9580,56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7D1F98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124</w:t>
            </w:r>
            <w:r w:rsidR="00894FD9">
              <w:rPr>
                <w:b/>
                <w:bCs/>
                <w:i/>
                <w:iCs/>
                <w:color w:val="000000"/>
              </w:rPr>
              <w:t>4364,56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894FD9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7D1F98">
              <w:rPr>
                <w:i/>
                <w:iCs/>
                <w:color w:val="000000"/>
              </w:rPr>
              <w:t>128</w:t>
            </w:r>
            <w:r>
              <w:rPr>
                <w:i/>
                <w:iCs/>
                <w:color w:val="000000"/>
              </w:rPr>
              <w:t>144,56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368287,00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576855,00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7D1F9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176ED">
              <w:rPr>
                <w:color w:val="000000"/>
              </w:rPr>
              <w:t>9322,56</w:t>
            </w:r>
          </w:p>
        </w:tc>
      </w:tr>
      <w:tr w:rsidR="00941570" w:rsidRPr="00697557" w:rsidTr="00C666C9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1153DF" w:rsidRDefault="00941570" w:rsidP="00C666C9">
            <w:pPr>
              <w:jc w:val="center"/>
              <w:rPr>
                <w:color w:val="000000"/>
              </w:rPr>
            </w:pPr>
            <w:r w:rsidRPr="001153DF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817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941570" w:rsidRPr="003F2AA7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80220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 w:rsidR="00B83594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4412,35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83594">
              <w:rPr>
                <w:b/>
                <w:bCs/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83594">
              <w:rPr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894FD9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894FD9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051E7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2351046,00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416045">
        <w:rPr>
          <w:sz w:val="22"/>
          <w:szCs w:val="22"/>
        </w:rPr>
        <w:t>________________ 2019</w:t>
      </w:r>
      <w:r w:rsidR="003874E0">
        <w:rPr>
          <w:sz w:val="22"/>
          <w:szCs w:val="22"/>
        </w:rPr>
        <w:t xml:space="preserve">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>фикации расходов бюджета на 2021</w:t>
      </w:r>
      <w:r w:rsidR="005C6E62">
        <w:rPr>
          <w:b/>
          <w:bCs/>
          <w:color w:val="000000"/>
          <w:sz w:val="28"/>
          <w:szCs w:val="28"/>
        </w:rPr>
        <w:t xml:space="preserve"> и 202</w:t>
      </w:r>
      <w:r w:rsidR="00440E1A">
        <w:rPr>
          <w:b/>
          <w:bCs/>
          <w:color w:val="000000"/>
          <w:sz w:val="28"/>
          <w:szCs w:val="28"/>
        </w:rPr>
        <w:t>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370F3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697557" w:rsidRDefault="003370F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B408A" w:rsidRDefault="00A35AF3" w:rsidP="007D1F9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191619,0</w:t>
            </w:r>
            <w:r w:rsidR="003370F3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55407B" w:rsidRDefault="003370F3" w:rsidP="007D1F98">
            <w:pPr>
              <w:jc w:val="center"/>
              <w:rPr>
                <w:b/>
              </w:rPr>
            </w:pPr>
            <w:r>
              <w:rPr>
                <w:b/>
              </w:rPr>
              <w:t>218819,00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543983" w:rsidP="00962E4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A35AF3" w:rsidP="003B408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191619,0</w:t>
            </w:r>
            <w:r w:rsidR="00BE7F37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3370F3" w:rsidP="00805648">
            <w:pPr>
              <w:jc w:val="center"/>
              <w:rPr>
                <w:b/>
              </w:rPr>
            </w:pPr>
            <w:r>
              <w:rPr>
                <w:b/>
              </w:rPr>
              <w:t>218819,00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A35AF3" w:rsidP="00E621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163319,0</w:t>
            </w:r>
            <w:r w:rsidR="00BE7F37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3370F3" w:rsidP="00962E4B">
            <w:pPr>
              <w:jc w:val="center"/>
              <w:rPr>
                <w:i/>
              </w:rPr>
            </w:pPr>
            <w:r>
              <w:rPr>
                <w:i/>
              </w:rPr>
              <w:t>190519,00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8051E7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648" w:rsidP="00805648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A35A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162319,0</w:t>
            </w:r>
            <w:r w:rsidR="008051E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189519,00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543983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8056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="00805648" w:rsidRPr="00805648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790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1E7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EE2A9B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9B" w:rsidRPr="00697557" w:rsidRDefault="00EE2A9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3B408A" w:rsidRDefault="00A35AF3" w:rsidP="00A35AF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9B" w:rsidRPr="007908A0" w:rsidRDefault="00A35AF3" w:rsidP="007D1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EE2A9B" w:rsidP="00C666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</w:t>
            </w:r>
            <w:r w:rsidR="00A35AF3">
              <w:rPr>
                <w:b/>
                <w:bCs/>
                <w:iCs/>
                <w:color w:val="000000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EE2A9B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</w:t>
            </w:r>
            <w:r w:rsidR="00A35AF3">
              <w:rPr>
                <w:i/>
                <w:iCs/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3370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3370F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</w:t>
            </w:r>
            <w:r w:rsidR="00A35AF3">
              <w:rPr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</w:t>
            </w:r>
            <w:r w:rsidR="00A35AF3">
              <w:rPr>
                <w:color w:val="000000"/>
              </w:rPr>
              <w:t>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BE7F37" w:rsidP="00B1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BE7F37" w:rsidP="00B13E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1064312,00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1143316,00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7908A0" w:rsidRDefault="00BE7F37" w:rsidP="00BE7F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1063096,00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EE2A9B" w:rsidP="00B13E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805648" w:rsidP="0014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648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543983" w:rsidP="00C666C9">
            <w:pPr>
              <w:jc w:val="center"/>
              <w:rPr>
                <w:color w:val="000000"/>
              </w:rPr>
            </w:pPr>
            <w:r w:rsidRPr="001153D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805648" w:rsidRDefault="00EE2A9B" w:rsidP="00EE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805648" w:rsidRPr="00805648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80220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13F3">
              <w:rPr>
                <w:b/>
                <w:bCs/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13F3">
              <w:rPr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BE7F37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16045" w:rsidRDefault="00A35AF3" w:rsidP="00F709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16045">
              <w:rPr>
                <w:b/>
                <w:bCs/>
                <w:color w:val="000000"/>
                <w:highlight w:val="yellow"/>
              </w:rPr>
              <w:t>1918920,00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416045" w:rsidRDefault="003370F3" w:rsidP="00143B5C">
            <w:pPr>
              <w:jc w:val="center"/>
              <w:rPr>
                <w:b/>
                <w:highlight w:val="yellow"/>
              </w:rPr>
            </w:pPr>
            <w:r w:rsidRPr="00416045">
              <w:rPr>
                <w:b/>
                <w:highlight w:val="yellow"/>
              </w:rPr>
              <w:t>1833700,</w:t>
            </w:r>
            <w:r w:rsidR="00923E85" w:rsidRPr="00416045">
              <w:rPr>
                <w:b/>
                <w:highlight w:val="yellow"/>
              </w:rPr>
              <w:t>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5C6E62">
        <w:rPr>
          <w:sz w:val="22"/>
          <w:szCs w:val="22"/>
        </w:rPr>
        <w:t>____________</w:t>
      </w:r>
      <w:r w:rsidR="00416045">
        <w:rPr>
          <w:sz w:val="22"/>
          <w:szCs w:val="22"/>
        </w:rPr>
        <w:t>_____ 2019</w:t>
      </w:r>
      <w:r w:rsidR="003874E0">
        <w:rPr>
          <w:sz w:val="22"/>
          <w:szCs w:val="22"/>
        </w:rPr>
        <w:t xml:space="preserve">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 w:rsidR="00440E1A">
        <w:rPr>
          <w:b/>
          <w:bCs/>
          <w:color w:val="000000"/>
        </w:rPr>
        <w:t>кого</w:t>
      </w:r>
      <w:proofErr w:type="spellEnd"/>
      <w:r w:rsidR="00440E1A">
        <w:rPr>
          <w:b/>
          <w:bCs/>
          <w:color w:val="000000"/>
        </w:rPr>
        <w:t xml:space="preserve">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368287,00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576855,00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179322,56</w:t>
            </w:r>
          </w:p>
        </w:tc>
      </w:tr>
      <w:tr w:rsidR="00B13E3A" w:rsidTr="00C666C9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 w:rsidR="00567B7D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41604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4412,35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Default="00EF57F8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57F8">
              <w:rPr>
                <w:color w:val="000000"/>
                <w:sz w:val="20"/>
                <w:szCs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567B7D" w:rsidRDefault="00567B7D" w:rsidP="00567B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S0510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195052,11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567B7D" w:rsidP="0041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6045">
              <w:rPr>
                <w:color w:val="000000"/>
              </w:rPr>
              <w:t>8120</w:t>
            </w:r>
            <w:r>
              <w:rPr>
                <w:color w:val="000000"/>
              </w:rPr>
              <w:t>,00</w:t>
            </w:r>
          </w:p>
        </w:tc>
      </w:tr>
      <w:tr w:rsidR="00B13E3A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191436,33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  <w:r w:rsidR="00567B7D">
              <w:rPr>
                <w:color w:val="000000"/>
              </w:rPr>
              <w:t>90</w:t>
            </w:r>
            <w:r w:rsidR="00B13E3A" w:rsidRPr="00431FF7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040CB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2351046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EE5439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1B3A52">
        <w:rPr>
          <w:sz w:val="22"/>
          <w:szCs w:val="22"/>
        </w:rPr>
        <w:t>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3874E0" w:rsidRPr="00E51C32" w:rsidRDefault="004E21B6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</w:t>
      </w:r>
      <w:r w:rsidR="003874E0">
        <w:rPr>
          <w:sz w:val="22"/>
          <w:szCs w:val="22"/>
        </w:rPr>
        <w:t xml:space="preserve"> от </w:t>
      </w:r>
      <w:r w:rsidR="005C6E62">
        <w:rPr>
          <w:sz w:val="22"/>
          <w:szCs w:val="22"/>
        </w:rPr>
        <w:t>_______________ 2018</w:t>
      </w:r>
      <w:r w:rsidR="003874E0">
        <w:rPr>
          <w:sz w:val="22"/>
          <w:szCs w:val="22"/>
        </w:rPr>
        <w:t xml:space="preserve">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 w:rsidR="00440E1A">
        <w:rPr>
          <w:b/>
          <w:bCs/>
          <w:color w:val="000000"/>
        </w:rPr>
        <w:t>кого</w:t>
      </w:r>
      <w:proofErr w:type="spellEnd"/>
      <w:r w:rsidR="00440E1A">
        <w:rPr>
          <w:b/>
          <w:bCs/>
          <w:color w:val="000000"/>
        </w:rPr>
        <w:t xml:space="preserve"> сельского поселения на 2021</w:t>
      </w:r>
      <w:r w:rsidRPr="00697557">
        <w:rPr>
          <w:b/>
          <w:bCs/>
          <w:color w:val="000000"/>
        </w:rPr>
        <w:t xml:space="preserve"> </w:t>
      </w:r>
      <w:r w:rsidR="00440E1A">
        <w:rPr>
          <w:b/>
          <w:bCs/>
          <w:color w:val="000000"/>
        </w:rPr>
        <w:t>и 2022</w:t>
      </w:r>
      <w:r>
        <w:rPr>
          <w:b/>
          <w:bCs/>
          <w:color w:val="000000"/>
        </w:rPr>
        <w:t xml:space="preserve">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440E1A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440E1A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C666C9" w:rsidP="00C666C9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666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F709D4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189519,00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040CB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1918920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040CB9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1833700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709D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1C7081" w:rsidRPr="00501288" w:rsidRDefault="00102A3D" w:rsidP="0060280F">
      <w:pPr>
        <w:jc w:val="right"/>
      </w:pPr>
      <w:r w:rsidRPr="00501288"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1B3A52">
              <w:t>0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proofErr w:type="spellStart"/>
            <w:r w:rsidRPr="0060280F">
              <w:t>Нижнеландеховского</w:t>
            </w:r>
            <w:proofErr w:type="spellEnd"/>
            <w:r w:rsidRPr="0060280F">
              <w:t xml:space="preserve"> сельского поселения</w:t>
            </w:r>
          </w:p>
          <w:p w:rsidR="003874E0" w:rsidRPr="00E51C32" w:rsidRDefault="004E21B6" w:rsidP="003874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____</w:t>
            </w:r>
            <w:r w:rsidR="003874E0">
              <w:rPr>
                <w:sz w:val="22"/>
                <w:szCs w:val="22"/>
              </w:rPr>
              <w:t xml:space="preserve"> от </w:t>
            </w:r>
            <w:r w:rsidR="00040CB9">
              <w:rPr>
                <w:sz w:val="22"/>
                <w:szCs w:val="22"/>
              </w:rPr>
              <w:t>_____________ 2019</w:t>
            </w:r>
            <w:r w:rsidR="003874E0">
              <w:rPr>
                <w:sz w:val="22"/>
                <w:szCs w:val="22"/>
              </w:rPr>
              <w:t xml:space="preserve">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proofErr w:type="spellStart"/>
      <w:r w:rsidRPr="0060280F">
        <w:rPr>
          <w:b/>
          <w:sz w:val="28"/>
          <w:szCs w:val="28"/>
        </w:rPr>
        <w:t>Нижнеландеховского</w:t>
      </w:r>
      <w:proofErr w:type="spellEnd"/>
      <w:r w:rsidRPr="0060280F">
        <w:rPr>
          <w:b/>
          <w:sz w:val="28"/>
          <w:szCs w:val="28"/>
        </w:rPr>
        <w:t xml:space="preserve">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972189" w:rsidP="00440E1A">
            <w:pPr>
              <w:jc w:val="center"/>
            </w:pPr>
            <w:r w:rsidRPr="00972189">
              <w:t>202</w:t>
            </w:r>
            <w:r w:rsidR="00440E1A">
              <w:t>2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1B3A52">
        <w:t>11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proofErr w:type="spellStart"/>
      <w:r w:rsidRPr="00A75CAE">
        <w:t>Нижнеландеховского</w:t>
      </w:r>
      <w:proofErr w:type="spellEnd"/>
      <w:r w:rsidRPr="00A75CAE">
        <w:t xml:space="preserve"> сельского поселения</w:t>
      </w:r>
    </w:p>
    <w:p w:rsidR="003874E0" w:rsidRPr="00E51C32" w:rsidRDefault="003874E0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21B6">
        <w:rPr>
          <w:sz w:val="22"/>
          <w:szCs w:val="22"/>
        </w:rPr>
        <w:t>___</w:t>
      </w:r>
      <w:r>
        <w:rPr>
          <w:sz w:val="22"/>
          <w:szCs w:val="22"/>
        </w:rPr>
        <w:t xml:space="preserve"> от </w:t>
      </w:r>
      <w:r w:rsidR="00040CB9">
        <w:rPr>
          <w:sz w:val="22"/>
          <w:szCs w:val="22"/>
        </w:rPr>
        <w:t>__________________ 2019</w:t>
      </w:r>
      <w:r>
        <w:rPr>
          <w:sz w:val="22"/>
          <w:szCs w:val="22"/>
        </w:rPr>
        <w:t xml:space="preserve">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 xml:space="preserve">Программа муниципальных гарантий </w:t>
      </w:r>
      <w:proofErr w:type="spellStart"/>
      <w:r w:rsidRPr="00A75CAE">
        <w:rPr>
          <w:b/>
          <w:sz w:val="28"/>
          <w:szCs w:val="28"/>
        </w:rPr>
        <w:t>Нижнеландеховского</w:t>
      </w:r>
      <w:proofErr w:type="spellEnd"/>
      <w:r w:rsidRPr="00A75CAE">
        <w:rPr>
          <w:b/>
          <w:sz w:val="28"/>
          <w:szCs w:val="28"/>
        </w:rPr>
        <w:t xml:space="preserve">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 xml:space="preserve">Перечень подлежащих предоставлению муниципальных гарантий </w:t>
      </w:r>
      <w:proofErr w:type="spellStart"/>
      <w:r w:rsidRPr="00A75CAE">
        <w:rPr>
          <w:b/>
        </w:rPr>
        <w:t>Нижнеландеховского</w:t>
      </w:r>
      <w:proofErr w:type="spellEnd"/>
      <w:r w:rsidRPr="00A75CAE">
        <w:rPr>
          <w:b/>
        </w:rPr>
        <w:t xml:space="preserve">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</w:t>
      </w:r>
      <w:r w:rsidR="00440E1A">
        <w:rPr>
          <w:b/>
          <w:sz w:val="28"/>
          <w:szCs w:val="28"/>
        </w:rPr>
        <w:t>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 xml:space="preserve">Общий объем бюджетных ассигнований предусмотренных на исполнение муниципальных гарантий </w:t>
      </w:r>
      <w:proofErr w:type="spellStart"/>
      <w:r w:rsidRPr="00A75CAE">
        <w:rPr>
          <w:b/>
        </w:rPr>
        <w:t>Нижнеландеховского</w:t>
      </w:r>
      <w:proofErr w:type="spellEnd"/>
      <w:r w:rsidRPr="00A75CAE">
        <w:rPr>
          <w:b/>
        </w:rPr>
        <w:t xml:space="preserve"> сельского поселения по возможным гарантийным случаям</w:t>
      </w:r>
      <w:r w:rsidR="00A75CAE" w:rsidRPr="00A75CAE">
        <w:rPr>
          <w:b/>
        </w:rPr>
        <w:t>, в 20</w:t>
      </w:r>
      <w:r w:rsidR="00440E1A">
        <w:rPr>
          <w:b/>
        </w:rPr>
        <w:t>20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гарантий </w:t>
            </w:r>
            <w:proofErr w:type="spellStart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Нижнеландеховского</w:t>
            </w:r>
            <w:proofErr w:type="spellEnd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За счет источников внутреннего финансирования дефицита бюджета </w:t>
            </w:r>
            <w:proofErr w:type="spellStart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Нижнеландеховского</w:t>
            </w:r>
            <w:proofErr w:type="spellEnd"/>
            <w:r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34" w:rsidRDefault="00BB0034">
      <w:r>
        <w:separator/>
      </w:r>
    </w:p>
  </w:endnote>
  <w:endnote w:type="continuationSeparator" w:id="0">
    <w:p w:rsidR="00BB0034" w:rsidRDefault="00B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34" w:rsidRDefault="00BB0034">
      <w:r>
        <w:separator/>
      </w:r>
    </w:p>
  </w:footnote>
  <w:footnote w:type="continuationSeparator" w:id="0">
    <w:p w:rsidR="00BB0034" w:rsidRDefault="00B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4FE7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2CA2"/>
    <w:rsid w:val="0020415E"/>
    <w:rsid w:val="00210D76"/>
    <w:rsid w:val="0021166A"/>
    <w:rsid w:val="00211915"/>
    <w:rsid w:val="00216F4B"/>
    <w:rsid w:val="00225F3F"/>
    <w:rsid w:val="002304D6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4A28"/>
    <w:rsid w:val="003E67DB"/>
    <w:rsid w:val="003F2AA7"/>
    <w:rsid w:val="003F5C93"/>
    <w:rsid w:val="00415FC3"/>
    <w:rsid w:val="00416045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B1D57"/>
    <w:rsid w:val="007B367D"/>
    <w:rsid w:val="007B4D3E"/>
    <w:rsid w:val="007B7AD6"/>
    <w:rsid w:val="007B7D4D"/>
    <w:rsid w:val="007C1FC1"/>
    <w:rsid w:val="007D1F98"/>
    <w:rsid w:val="007E38FC"/>
    <w:rsid w:val="00804997"/>
    <w:rsid w:val="008051E7"/>
    <w:rsid w:val="00805648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7511"/>
    <w:rsid w:val="008653B2"/>
    <w:rsid w:val="00866702"/>
    <w:rsid w:val="008675DB"/>
    <w:rsid w:val="00873A9D"/>
    <w:rsid w:val="0087575B"/>
    <w:rsid w:val="00877C31"/>
    <w:rsid w:val="00882AEC"/>
    <w:rsid w:val="00884E8B"/>
    <w:rsid w:val="0089346A"/>
    <w:rsid w:val="00894D2B"/>
    <w:rsid w:val="00894FD9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0361B"/>
    <w:rsid w:val="00911A36"/>
    <w:rsid w:val="00911D01"/>
    <w:rsid w:val="00912361"/>
    <w:rsid w:val="00920E74"/>
    <w:rsid w:val="0092390D"/>
    <w:rsid w:val="00923E85"/>
    <w:rsid w:val="00924D41"/>
    <w:rsid w:val="0093115C"/>
    <w:rsid w:val="009347F7"/>
    <w:rsid w:val="00941570"/>
    <w:rsid w:val="009510F5"/>
    <w:rsid w:val="00952074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2202D"/>
    <w:rsid w:val="00A26263"/>
    <w:rsid w:val="00A27607"/>
    <w:rsid w:val="00A301E0"/>
    <w:rsid w:val="00A31439"/>
    <w:rsid w:val="00A35AF3"/>
    <w:rsid w:val="00A412CA"/>
    <w:rsid w:val="00A4757C"/>
    <w:rsid w:val="00A557C0"/>
    <w:rsid w:val="00A613F7"/>
    <w:rsid w:val="00A61A2C"/>
    <w:rsid w:val="00A75CAE"/>
    <w:rsid w:val="00A76515"/>
    <w:rsid w:val="00A81E22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E19A4"/>
    <w:rsid w:val="00BE70AB"/>
    <w:rsid w:val="00BE7F37"/>
    <w:rsid w:val="00BF6AE4"/>
    <w:rsid w:val="00BF7B10"/>
    <w:rsid w:val="00C029EB"/>
    <w:rsid w:val="00C02D6F"/>
    <w:rsid w:val="00C04C5B"/>
    <w:rsid w:val="00C05B46"/>
    <w:rsid w:val="00C16BBD"/>
    <w:rsid w:val="00C37587"/>
    <w:rsid w:val="00C37832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47FEC"/>
    <w:rsid w:val="00D5066A"/>
    <w:rsid w:val="00D51A3E"/>
    <w:rsid w:val="00D6089F"/>
    <w:rsid w:val="00D613F3"/>
    <w:rsid w:val="00D62102"/>
    <w:rsid w:val="00D62FCA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78E"/>
    <w:rsid w:val="00DC63B8"/>
    <w:rsid w:val="00DD6146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E2A9B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CA5-DF2D-4744-9DFF-262DA64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33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11</cp:revision>
  <cp:lastPrinted>2019-11-12T06:12:00Z</cp:lastPrinted>
  <dcterms:created xsi:type="dcterms:W3CDTF">2019-11-08T09:02:00Z</dcterms:created>
  <dcterms:modified xsi:type="dcterms:W3CDTF">2019-11-15T07:26:00Z</dcterms:modified>
</cp:coreProperties>
</file>