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Default="008B4E01" w:rsidP="00030E28">
      <w:pPr>
        <w:ind w:left="1416" w:firstLine="708"/>
        <w:rPr>
          <w:sz w:val="28"/>
          <w:szCs w:val="28"/>
        </w:rPr>
      </w:pPr>
    </w:p>
    <w:p w:rsidR="008B4E01" w:rsidRPr="00DB0590" w:rsidRDefault="00030E28" w:rsidP="00030E28">
      <w:pPr>
        <w:ind w:left="1416" w:firstLine="708"/>
        <w:rPr>
          <w:sz w:val="28"/>
          <w:szCs w:val="28"/>
        </w:rPr>
      </w:pPr>
      <w:r w:rsidRPr="00DB0590">
        <w:rPr>
          <w:sz w:val="28"/>
          <w:szCs w:val="28"/>
        </w:rPr>
        <w:t xml:space="preserve">Р О С </w:t>
      </w:r>
      <w:proofErr w:type="spellStart"/>
      <w:proofErr w:type="gramStart"/>
      <w:r w:rsidRPr="00DB0590">
        <w:rPr>
          <w:sz w:val="28"/>
          <w:szCs w:val="28"/>
        </w:rPr>
        <w:t>С</w:t>
      </w:r>
      <w:proofErr w:type="spellEnd"/>
      <w:proofErr w:type="gramEnd"/>
      <w:r w:rsidRPr="00DB0590">
        <w:rPr>
          <w:sz w:val="28"/>
          <w:szCs w:val="28"/>
        </w:rPr>
        <w:t xml:space="preserve"> И Й С К А Я   Ф Е Д Е Р А Ц И Я</w:t>
      </w:r>
    </w:p>
    <w:p w:rsidR="00030E28" w:rsidRPr="00DB0590" w:rsidRDefault="00030E28" w:rsidP="00030E28">
      <w:pPr>
        <w:ind w:left="1416" w:firstLine="708"/>
        <w:rPr>
          <w:sz w:val="28"/>
          <w:szCs w:val="28"/>
        </w:rPr>
      </w:pPr>
    </w:p>
    <w:p w:rsidR="00030E28" w:rsidRDefault="00030E28" w:rsidP="00030E28">
      <w:pPr>
        <w:ind w:left="2124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030E28" w:rsidRPr="00DB0590" w:rsidRDefault="00030E28" w:rsidP="00030E28">
      <w:pPr>
        <w:ind w:left="2124" w:firstLine="708"/>
        <w:rPr>
          <w:sz w:val="28"/>
          <w:szCs w:val="28"/>
        </w:rPr>
      </w:pPr>
    </w:p>
    <w:p w:rsidR="00030E28" w:rsidRDefault="00030E28" w:rsidP="00030E28">
      <w:pPr>
        <w:rPr>
          <w:sz w:val="28"/>
          <w:szCs w:val="28"/>
        </w:rPr>
      </w:pPr>
      <w:r w:rsidRPr="00DB0590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   администрации </w:t>
      </w:r>
      <w:r w:rsidRPr="00DB0590">
        <w:rPr>
          <w:sz w:val="28"/>
          <w:szCs w:val="28"/>
        </w:rPr>
        <w:t xml:space="preserve"> Нижнеландеховского сельского поселения </w:t>
      </w:r>
    </w:p>
    <w:p w:rsidR="00030E28" w:rsidRPr="00DB0590" w:rsidRDefault="00030E28" w:rsidP="00030E28">
      <w:pPr>
        <w:jc w:val="center"/>
        <w:rPr>
          <w:sz w:val="28"/>
          <w:szCs w:val="28"/>
        </w:rPr>
      </w:pPr>
      <w:r w:rsidRPr="00DB0590">
        <w:rPr>
          <w:sz w:val="28"/>
          <w:szCs w:val="28"/>
        </w:rPr>
        <w:t>Пестяковского муниципального района Ивановской области</w:t>
      </w:r>
    </w:p>
    <w:p w:rsidR="00030E28" w:rsidRPr="00DB0590" w:rsidRDefault="00030E28" w:rsidP="00030E28">
      <w:pPr>
        <w:rPr>
          <w:sz w:val="28"/>
          <w:szCs w:val="28"/>
        </w:rPr>
      </w:pPr>
    </w:p>
    <w:p w:rsidR="00030E28" w:rsidRPr="00DB0590" w:rsidRDefault="00030E28" w:rsidP="00030E28">
      <w:pPr>
        <w:ind w:firstLine="708"/>
        <w:rPr>
          <w:sz w:val="28"/>
          <w:szCs w:val="28"/>
        </w:rPr>
      </w:pPr>
      <w:r w:rsidRPr="00DB0590">
        <w:rPr>
          <w:sz w:val="28"/>
          <w:szCs w:val="28"/>
        </w:rPr>
        <w:t xml:space="preserve">от </w:t>
      </w:r>
      <w:r w:rsidR="00FA7366">
        <w:rPr>
          <w:sz w:val="28"/>
          <w:szCs w:val="28"/>
        </w:rPr>
        <w:t xml:space="preserve"> 21</w:t>
      </w:r>
      <w:r w:rsidRPr="00DB0590">
        <w:rPr>
          <w:sz w:val="28"/>
          <w:szCs w:val="28"/>
        </w:rPr>
        <w:t>.</w:t>
      </w:r>
      <w:r w:rsidR="00BA5ED8">
        <w:rPr>
          <w:sz w:val="28"/>
          <w:szCs w:val="28"/>
        </w:rPr>
        <w:t>09.</w:t>
      </w:r>
      <w:bookmarkStart w:id="0" w:name="_GoBack"/>
      <w:bookmarkEnd w:id="0"/>
      <w:r w:rsidRPr="00DB0590">
        <w:rPr>
          <w:sz w:val="28"/>
          <w:szCs w:val="28"/>
        </w:rPr>
        <w:t>20</w:t>
      </w:r>
      <w:r w:rsidR="00DD6EE6">
        <w:rPr>
          <w:sz w:val="28"/>
          <w:szCs w:val="28"/>
        </w:rPr>
        <w:t>16</w:t>
      </w:r>
      <w:r w:rsidRPr="00DB059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590">
        <w:rPr>
          <w:sz w:val="28"/>
          <w:szCs w:val="28"/>
        </w:rPr>
        <w:t xml:space="preserve">№ </w:t>
      </w:r>
      <w:r w:rsidR="00E60191">
        <w:rPr>
          <w:sz w:val="28"/>
          <w:szCs w:val="28"/>
        </w:rPr>
        <w:t xml:space="preserve"> 24</w:t>
      </w:r>
    </w:p>
    <w:p w:rsidR="00030E28" w:rsidRPr="00DB0590" w:rsidRDefault="00030E28" w:rsidP="00030E28">
      <w:pPr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30E28" w:rsidRPr="00DB0590" w:rsidRDefault="00030E28" w:rsidP="00030E28">
      <w:pPr>
        <w:tabs>
          <w:tab w:val="left" w:pos="630"/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0E28" w:rsidRDefault="00030E28" w:rsidP="00FA7366">
      <w:pPr>
        <w:jc w:val="both"/>
        <w:rPr>
          <w:sz w:val="28"/>
          <w:szCs w:val="28"/>
        </w:rPr>
      </w:pPr>
      <w:r w:rsidRPr="00C74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</w:t>
      </w:r>
      <w:hyperlink w:anchor="Par38" w:history="1">
        <w:proofErr w:type="gramStart"/>
        <w:r w:rsidR="00FA7366" w:rsidRPr="006D7B94">
          <w:rPr>
            <w:sz w:val="28"/>
            <w:szCs w:val="28"/>
          </w:rPr>
          <w:t>состав</w:t>
        </w:r>
        <w:proofErr w:type="gramEnd"/>
      </w:hyperlink>
      <w:r w:rsidR="00B71170">
        <w:rPr>
          <w:sz w:val="28"/>
          <w:szCs w:val="28"/>
        </w:rPr>
        <w:t>а</w:t>
      </w:r>
      <w:r w:rsidR="00FA7366" w:rsidRPr="006D7B94">
        <w:rPr>
          <w:sz w:val="28"/>
          <w:szCs w:val="28"/>
        </w:rPr>
        <w:t xml:space="preserve"> </w:t>
      </w:r>
      <w:r w:rsidR="00FA7366">
        <w:rPr>
          <w:sz w:val="28"/>
          <w:szCs w:val="28"/>
        </w:rPr>
        <w:t>к</w:t>
      </w:r>
      <w:r w:rsidR="00FA7366" w:rsidRPr="006D7B94">
        <w:rPr>
          <w:sz w:val="28"/>
          <w:szCs w:val="28"/>
        </w:rPr>
        <w:t>омиссии по подготовке проекта</w:t>
      </w:r>
      <w:r w:rsidR="00327F9E">
        <w:rPr>
          <w:sz w:val="28"/>
          <w:szCs w:val="28"/>
        </w:rPr>
        <w:t xml:space="preserve"> о внесении изменений в</w:t>
      </w:r>
      <w:r w:rsidR="00FA7366">
        <w:rPr>
          <w:sz w:val="28"/>
          <w:szCs w:val="28"/>
        </w:rPr>
        <w:t xml:space="preserve"> П</w:t>
      </w:r>
      <w:r w:rsidR="00FA7366" w:rsidRPr="006D7B94">
        <w:rPr>
          <w:sz w:val="28"/>
          <w:szCs w:val="28"/>
        </w:rPr>
        <w:t>равил</w:t>
      </w:r>
      <w:r w:rsidR="00327F9E">
        <w:rPr>
          <w:sz w:val="28"/>
          <w:szCs w:val="28"/>
        </w:rPr>
        <w:t>а</w:t>
      </w:r>
      <w:r w:rsidR="00FA7366" w:rsidRPr="006D7B94">
        <w:rPr>
          <w:sz w:val="28"/>
          <w:szCs w:val="28"/>
        </w:rPr>
        <w:t xml:space="preserve"> землепользования и застройки </w:t>
      </w:r>
      <w:r w:rsidR="00FA7366">
        <w:rPr>
          <w:sz w:val="28"/>
          <w:szCs w:val="28"/>
        </w:rPr>
        <w:t xml:space="preserve">Нижнеландеховского сельского поселения  и </w:t>
      </w:r>
      <w:hyperlink w:anchor="Par83" w:history="1">
        <w:r w:rsidR="00FA7366" w:rsidRPr="006D7B94">
          <w:rPr>
            <w:sz w:val="28"/>
            <w:szCs w:val="28"/>
          </w:rPr>
          <w:t>Положение</w:t>
        </w:r>
      </w:hyperlink>
      <w:r w:rsidR="00FA7366" w:rsidRPr="006D7B94">
        <w:rPr>
          <w:sz w:val="28"/>
          <w:szCs w:val="28"/>
        </w:rPr>
        <w:t xml:space="preserve"> о комиссии </w:t>
      </w:r>
      <w:r w:rsidR="00FA7366">
        <w:rPr>
          <w:sz w:val="28"/>
          <w:szCs w:val="28"/>
        </w:rPr>
        <w:t xml:space="preserve"> </w:t>
      </w:r>
      <w:r w:rsidR="00FA7366" w:rsidRPr="006D7B94">
        <w:rPr>
          <w:sz w:val="28"/>
          <w:szCs w:val="28"/>
        </w:rPr>
        <w:t>по</w:t>
      </w:r>
      <w:r w:rsidR="00FA7366">
        <w:rPr>
          <w:sz w:val="28"/>
          <w:szCs w:val="28"/>
        </w:rPr>
        <w:t xml:space="preserve"> </w:t>
      </w:r>
      <w:r w:rsidR="00FA7366" w:rsidRPr="006D7B94">
        <w:rPr>
          <w:sz w:val="28"/>
          <w:szCs w:val="28"/>
        </w:rPr>
        <w:t xml:space="preserve"> подготовке </w:t>
      </w:r>
      <w:r w:rsidR="00FA7366">
        <w:rPr>
          <w:sz w:val="28"/>
          <w:szCs w:val="28"/>
        </w:rPr>
        <w:t xml:space="preserve"> </w:t>
      </w:r>
      <w:r w:rsidR="00FA7366" w:rsidRPr="006D7B94">
        <w:rPr>
          <w:sz w:val="28"/>
          <w:szCs w:val="28"/>
        </w:rPr>
        <w:t xml:space="preserve">проекта </w:t>
      </w:r>
      <w:r w:rsidR="00FA7366">
        <w:rPr>
          <w:sz w:val="28"/>
          <w:szCs w:val="28"/>
        </w:rPr>
        <w:t>П</w:t>
      </w:r>
      <w:r w:rsidR="00FA7366" w:rsidRPr="006D7B94">
        <w:rPr>
          <w:sz w:val="28"/>
          <w:szCs w:val="28"/>
        </w:rPr>
        <w:t xml:space="preserve">равил землепользования и застройки </w:t>
      </w:r>
      <w:r w:rsidR="00FA7366">
        <w:rPr>
          <w:sz w:val="28"/>
          <w:szCs w:val="28"/>
        </w:rPr>
        <w:t>Нижнеландеховского сельского поселения.</w:t>
      </w:r>
    </w:p>
    <w:p w:rsidR="00030E28" w:rsidRDefault="00030E28" w:rsidP="00030E28">
      <w:pPr>
        <w:tabs>
          <w:tab w:val="left" w:pos="2895"/>
        </w:tabs>
        <w:ind w:left="540"/>
        <w:rPr>
          <w:sz w:val="28"/>
          <w:szCs w:val="28"/>
        </w:rPr>
      </w:pPr>
    </w:p>
    <w:p w:rsidR="008B4E01" w:rsidRDefault="00FA7366" w:rsidP="00ED05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ED055D">
        <w:rPr>
          <w:sz w:val="28"/>
          <w:szCs w:val="28"/>
        </w:rPr>
        <w:t xml:space="preserve"> с письмом Департамента строительства и архитектуры Ивановской области № 343-011/11-04 от 29.02.2016 «О приведении ПЗЗ в соответствие с требованиями градостроительного законодательства», утвердить состав комиссии по подготовке проекта о внесении изменений в Правила землепользования и застройки Нижнеландеховского сельского поселения в составе:</w:t>
      </w:r>
    </w:p>
    <w:p w:rsidR="00B71170" w:rsidRDefault="00B71170" w:rsidP="00B71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Шабанина Е.В. – ведущий специалист администрации Нижнеландеховского сельского поселения, председатель комиссии </w:t>
      </w:r>
    </w:p>
    <w:p w:rsidR="00ED055D" w:rsidRDefault="00B71170" w:rsidP="00ED055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055D">
        <w:rPr>
          <w:sz w:val="28"/>
          <w:szCs w:val="28"/>
        </w:rPr>
        <w:t xml:space="preserve"> Барова И.А. –</w:t>
      </w:r>
      <w:r w:rsidR="00ED055D" w:rsidRPr="00ED055D">
        <w:rPr>
          <w:sz w:val="28"/>
          <w:szCs w:val="28"/>
        </w:rPr>
        <w:t xml:space="preserve"> </w:t>
      </w:r>
      <w:r w:rsidR="00ED055D">
        <w:rPr>
          <w:sz w:val="28"/>
          <w:szCs w:val="28"/>
        </w:rPr>
        <w:t>н</w:t>
      </w:r>
      <w:r w:rsidR="00ED055D" w:rsidRPr="00B754B4">
        <w:rPr>
          <w:sz w:val="28"/>
          <w:szCs w:val="28"/>
        </w:rPr>
        <w:t xml:space="preserve">ачальник отдела архитектуры, градостроительства и земельных отношений Управления муниципального хозяйства администрации Пестяковского муниципального района, </w:t>
      </w:r>
      <w:r>
        <w:rPr>
          <w:sz w:val="28"/>
          <w:szCs w:val="28"/>
        </w:rPr>
        <w:t>член</w:t>
      </w:r>
      <w:r w:rsidR="00ED055D" w:rsidRPr="00B754B4">
        <w:rPr>
          <w:sz w:val="28"/>
          <w:szCs w:val="28"/>
        </w:rPr>
        <w:t xml:space="preserve"> комиссии</w:t>
      </w:r>
    </w:p>
    <w:p w:rsidR="00ED055D" w:rsidRDefault="00B71170" w:rsidP="00ED055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055D">
        <w:rPr>
          <w:sz w:val="28"/>
          <w:szCs w:val="28"/>
        </w:rPr>
        <w:t xml:space="preserve">. Смирнова Е.Е. – </w:t>
      </w:r>
      <w:r>
        <w:rPr>
          <w:sz w:val="28"/>
          <w:szCs w:val="28"/>
        </w:rPr>
        <w:t>специалист по земельным отношениям администрации Нижнеландеховского сельского поселения, член комиссии</w:t>
      </w:r>
    </w:p>
    <w:p w:rsidR="00B71170" w:rsidRDefault="00B71170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>4. Девяткина О.Л. – депутат Совета Нижнеландеховского сельского поселения, секретарь комиссии.</w:t>
      </w:r>
    </w:p>
    <w:p w:rsidR="00B71170" w:rsidRDefault="00B71170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DD6EE6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 </w:t>
      </w: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Нижнеланде</w:t>
      </w:r>
      <w:r w:rsidR="00DD6EE6">
        <w:rPr>
          <w:sz w:val="28"/>
          <w:szCs w:val="28"/>
        </w:rPr>
        <w:t>ховского</w:t>
      </w:r>
      <w:proofErr w:type="spellEnd"/>
      <w:r w:rsidR="00DD6EE6">
        <w:rPr>
          <w:sz w:val="28"/>
          <w:szCs w:val="28"/>
        </w:rPr>
        <w:t xml:space="preserve"> сельского поселения:</w:t>
      </w:r>
      <w:r w:rsidR="00DD6EE6">
        <w:rPr>
          <w:sz w:val="28"/>
          <w:szCs w:val="28"/>
        </w:rPr>
        <w:tab/>
      </w:r>
      <w:r w:rsidR="00DD6EE6">
        <w:rPr>
          <w:sz w:val="28"/>
          <w:szCs w:val="28"/>
        </w:rPr>
        <w:tab/>
        <w:t xml:space="preserve">  </w:t>
      </w:r>
      <w:proofErr w:type="spellStart"/>
      <w:r w:rsidR="00DD6EE6">
        <w:rPr>
          <w:sz w:val="28"/>
          <w:szCs w:val="28"/>
        </w:rPr>
        <w:t>Н.Н.Корышева</w:t>
      </w:r>
      <w:proofErr w:type="spellEnd"/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6322">
        <w:rPr>
          <w:sz w:val="28"/>
          <w:szCs w:val="28"/>
        </w:rPr>
        <w:tab/>
      </w:r>
      <w:r w:rsidRPr="003A6322">
        <w:rPr>
          <w:sz w:val="28"/>
          <w:szCs w:val="28"/>
        </w:rPr>
        <w:tab/>
      </w: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030E28" w:rsidRDefault="00030E28" w:rsidP="00030E28">
      <w:pPr>
        <w:tabs>
          <w:tab w:val="left" w:pos="2895"/>
        </w:tabs>
        <w:rPr>
          <w:sz w:val="28"/>
          <w:szCs w:val="28"/>
        </w:rPr>
      </w:pPr>
    </w:p>
    <w:p w:rsidR="00120328" w:rsidRDefault="00120328"/>
    <w:sectPr w:rsidR="00120328" w:rsidSect="0012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28"/>
    <w:rsid w:val="00004BC1"/>
    <w:rsid w:val="00030E28"/>
    <w:rsid w:val="00120328"/>
    <w:rsid w:val="00273FC5"/>
    <w:rsid w:val="0031644A"/>
    <w:rsid w:val="00327F9E"/>
    <w:rsid w:val="0037120B"/>
    <w:rsid w:val="003B2982"/>
    <w:rsid w:val="003F1922"/>
    <w:rsid w:val="004A56B7"/>
    <w:rsid w:val="00535332"/>
    <w:rsid w:val="005428C5"/>
    <w:rsid w:val="00582000"/>
    <w:rsid w:val="0062729E"/>
    <w:rsid w:val="00687D76"/>
    <w:rsid w:val="006E20CF"/>
    <w:rsid w:val="007A55EE"/>
    <w:rsid w:val="007C6C32"/>
    <w:rsid w:val="007D0F59"/>
    <w:rsid w:val="008B4E01"/>
    <w:rsid w:val="00A37F7B"/>
    <w:rsid w:val="00A93792"/>
    <w:rsid w:val="00AD172F"/>
    <w:rsid w:val="00B02401"/>
    <w:rsid w:val="00B61111"/>
    <w:rsid w:val="00B71170"/>
    <w:rsid w:val="00BA5ED8"/>
    <w:rsid w:val="00C371B6"/>
    <w:rsid w:val="00D127AA"/>
    <w:rsid w:val="00DD6EE6"/>
    <w:rsid w:val="00E60191"/>
    <w:rsid w:val="00ED055D"/>
    <w:rsid w:val="00FA7366"/>
    <w:rsid w:val="00FB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Томара</cp:lastModifiedBy>
  <cp:revision>6</cp:revision>
  <cp:lastPrinted>2016-10-27T13:04:00Z</cp:lastPrinted>
  <dcterms:created xsi:type="dcterms:W3CDTF">2016-11-18T11:53:00Z</dcterms:created>
  <dcterms:modified xsi:type="dcterms:W3CDTF">2016-12-06T11:00:00Z</dcterms:modified>
</cp:coreProperties>
</file>