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FC5" w:rsidRPr="002D4E7A" w:rsidRDefault="00F33FC5" w:rsidP="00F33FC5">
      <w:pPr>
        <w:ind w:left="1416" w:firstLine="708"/>
        <w:rPr>
          <w:sz w:val="28"/>
          <w:szCs w:val="28"/>
        </w:rPr>
      </w:pPr>
      <w:r w:rsidRPr="002D4E7A">
        <w:rPr>
          <w:sz w:val="28"/>
          <w:szCs w:val="28"/>
        </w:rPr>
        <w:t xml:space="preserve">Р О С </w:t>
      </w:r>
      <w:proofErr w:type="spellStart"/>
      <w:proofErr w:type="gramStart"/>
      <w:r w:rsidRPr="002D4E7A">
        <w:rPr>
          <w:sz w:val="28"/>
          <w:szCs w:val="28"/>
        </w:rPr>
        <w:t>С</w:t>
      </w:r>
      <w:proofErr w:type="spellEnd"/>
      <w:proofErr w:type="gramEnd"/>
      <w:r w:rsidRPr="002D4E7A">
        <w:rPr>
          <w:sz w:val="28"/>
          <w:szCs w:val="28"/>
        </w:rPr>
        <w:t xml:space="preserve"> И Й С К А Я   Ф Е Д Е Р А Ц И Я</w:t>
      </w:r>
    </w:p>
    <w:p w:rsidR="00F33FC5" w:rsidRPr="002D4E7A" w:rsidRDefault="00F33FC5" w:rsidP="00F33FC5">
      <w:pPr>
        <w:ind w:left="1416" w:firstLine="708"/>
        <w:rPr>
          <w:sz w:val="28"/>
          <w:szCs w:val="28"/>
        </w:rPr>
      </w:pPr>
    </w:p>
    <w:p w:rsidR="00F33FC5" w:rsidRDefault="00F33FC5" w:rsidP="00F33FC5">
      <w:pPr>
        <w:ind w:left="2124" w:firstLine="708"/>
        <w:rPr>
          <w:sz w:val="28"/>
          <w:szCs w:val="28"/>
        </w:rPr>
      </w:pPr>
      <w:proofErr w:type="gramStart"/>
      <w:r w:rsidRPr="002D4E7A">
        <w:rPr>
          <w:sz w:val="28"/>
          <w:szCs w:val="28"/>
        </w:rPr>
        <w:t>П</w:t>
      </w:r>
      <w:proofErr w:type="gramEnd"/>
      <w:r w:rsidRPr="002D4E7A">
        <w:rPr>
          <w:sz w:val="28"/>
          <w:szCs w:val="28"/>
        </w:rPr>
        <w:t xml:space="preserve"> О С Т А Н О В Л Е Н И Е</w:t>
      </w:r>
    </w:p>
    <w:p w:rsidR="00AE2ABB" w:rsidRPr="002D4E7A" w:rsidRDefault="00AE2ABB" w:rsidP="00F33FC5">
      <w:pPr>
        <w:ind w:left="2124" w:firstLine="708"/>
        <w:rPr>
          <w:sz w:val="28"/>
          <w:szCs w:val="28"/>
        </w:rPr>
      </w:pPr>
    </w:p>
    <w:p w:rsidR="00F33FC5" w:rsidRPr="002D4E7A" w:rsidRDefault="00F33FC5" w:rsidP="00F33FC5">
      <w:pPr>
        <w:ind w:left="2124" w:firstLine="708"/>
        <w:rPr>
          <w:sz w:val="28"/>
          <w:szCs w:val="28"/>
        </w:rPr>
      </w:pPr>
    </w:p>
    <w:p w:rsidR="00F33FC5" w:rsidRDefault="00F33FC5" w:rsidP="00F33FC5">
      <w:pPr>
        <w:jc w:val="center"/>
        <w:rPr>
          <w:sz w:val="28"/>
          <w:szCs w:val="28"/>
        </w:rPr>
      </w:pPr>
      <w:r>
        <w:rPr>
          <w:sz w:val="28"/>
          <w:szCs w:val="28"/>
        </w:rPr>
        <w:t xml:space="preserve">Администрации </w:t>
      </w:r>
      <w:r w:rsidRPr="002D4E7A">
        <w:rPr>
          <w:sz w:val="28"/>
          <w:szCs w:val="28"/>
        </w:rPr>
        <w:t xml:space="preserve"> Нижнеландеховского сельского </w:t>
      </w:r>
      <w:r>
        <w:rPr>
          <w:sz w:val="28"/>
          <w:szCs w:val="28"/>
        </w:rPr>
        <w:t>поселения</w:t>
      </w:r>
    </w:p>
    <w:p w:rsidR="00F33FC5" w:rsidRDefault="00F33FC5" w:rsidP="00F33FC5">
      <w:pPr>
        <w:jc w:val="center"/>
        <w:rPr>
          <w:sz w:val="28"/>
          <w:szCs w:val="28"/>
        </w:rPr>
      </w:pPr>
      <w:r w:rsidRPr="002D4E7A">
        <w:rPr>
          <w:sz w:val="28"/>
          <w:szCs w:val="28"/>
        </w:rPr>
        <w:t xml:space="preserve"> Пестяковского муниципального района Ивановской области</w:t>
      </w:r>
    </w:p>
    <w:p w:rsidR="00AE2ABB" w:rsidRPr="002D4E7A" w:rsidRDefault="00AE2ABB" w:rsidP="00F33FC5">
      <w:pPr>
        <w:jc w:val="center"/>
        <w:rPr>
          <w:sz w:val="28"/>
          <w:szCs w:val="28"/>
        </w:rPr>
      </w:pPr>
    </w:p>
    <w:p w:rsidR="00F33FC5" w:rsidRPr="002D4E7A" w:rsidRDefault="00F33FC5" w:rsidP="00F33FC5">
      <w:pPr>
        <w:jc w:val="center"/>
        <w:rPr>
          <w:sz w:val="28"/>
          <w:szCs w:val="28"/>
        </w:rPr>
      </w:pPr>
    </w:p>
    <w:p w:rsidR="00F33FC5" w:rsidRDefault="00F33FC5" w:rsidP="00F33FC5">
      <w:pPr>
        <w:rPr>
          <w:sz w:val="28"/>
          <w:szCs w:val="28"/>
        </w:rPr>
      </w:pPr>
      <w:r w:rsidRPr="002D4E7A">
        <w:rPr>
          <w:sz w:val="28"/>
          <w:szCs w:val="28"/>
        </w:rPr>
        <w:t xml:space="preserve">от </w:t>
      </w:r>
      <w:r w:rsidR="00E64681">
        <w:rPr>
          <w:sz w:val="28"/>
          <w:szCs w:val="28"/>
        </w:rPr>
        <w:t>01</w:t>
      </w:r>
      <w:r w:rsidR="00861870">
        <w:rPr>
          <w:sz w:val="28"/>
          <w:szCs w:val="28"/>
        </w:rPr>
        <w:t>.</w:t>
      </w:r>
      <w:r w:rsidR="00E64681">
        <w:rPr>
          <w:sz w:val="28"/>
          <w:szCs w:val="28"/>
        </w:rPr>
        <w:t>06</w:t>
      </w:r>
      <w:r w:rsidRPr="002D4E7A">
        <w:rPr>
          <w:sz w:val="28"/>
          <w:szCs w:val="28"/>
        </w:rPr>
        <w:t>.201</w:t>
      </w:r>
      <w:r>
        <w:rPr>
          <w:sz w:val="28"/>
          <w:szCs w:val="28"/>
        </w:rPr>
        <w:t>8</w:t>
      </w:r>
      <w:r w:rsidRPr="002D4E7A">
        <w:rPr>
          <w:sz w:val="28"/>
          <w:szCs w:val="28"/>
        </w:rPr>
        <w:t>г.</w:t>
      </w:r>
      <w:r w:rsidRPr="002D4E7A">
        <w:rPr>
          <w:sz w:val="28"/>
          <w:szCs w:val="28"/>
        </w:rPr>
        <w:tab/>
      </w:r>
      <w:r w:rsidRPr="002D4E7A">
        <w:rPr>
          <w:sz w:val="28"/>
          <w:szCs w:val="28"/>
        </w:rPr>
        <w:tab/>
      </w:r>
      <w:r w:rsidRPr="002D4E7A">
        <w:rPr>
          <w:sz w:val="28"/>
          <w:szCs w:val="28"/>
        </w:rPr>
        <w:tab/>
      </w:r>
      <w:r w:rsidRPr="002D4E7A">
        <w:rPr>
          <w:sz w:val="28"/>
          <w:szCs w:val="28"/>
        </w:rPr>
        <w:tab/>
        <w:t xml:space="preserve">№ </w:t>
      </w:r>
      <w:r w:rsidR="00C202AF">
        <w:rPr>
          <w:sz w:val="28"/>
          <w:szCs w:val="28"/>
        </w:rPr>
        <w:t>17</w:t>
      </w:r>
    </w:p>
    <w:p w:rsidR="00AE2ABB" w:rsidRDefault="00AE2ABB" w:rsidP="00F33FC5">
      <w:pPr>
        <w:rPr>
          <w:sz w:val="28"/>
          <w:szCs w:val="28"/>
        </w:rPr>
      </w:pPr>
    </w:p>
    <w:p w:rsidR="00AE2ABB" w:rsidRDefault="00AE2ABB" w:rsidP="00F33FC5">
      <w:pPr>
        <w:rPr>
          <w:sz w:val="28"/>
          <w:szCs w:val="28"/>
        </w:rPr>
      </w:pPr>
    </w:p>
    <w:p w:rsidR="00F33FC5" w:rsidRPr="00D55A53" w:rsidRDefault="00F33FC5" w:rsidP="00F33FC5"/>
    <w:p w:rsidR="00F33FC5" w:rsidRDefault="00861870" w:rsidP="0055006B">
      <w:pPr>
        <w:pStyle w:val="ConsPlusTitle"/>
        <w:widowControl/>
        <w:jc w:val="both"/>
        <w:outlineLvl w:val="0"/>
        <w:rPr>
          <w:rFonts w:ascii="Times New Roman" w:hAnsi="Times New Roman" w:cs="Times New Roman"/>
          <w:b w:val="0"/>
          <w:sz w:val="28"/>
          <w:szCs w:val="28"/>
        </w:rPr>
      </w:pPr>
      <w:r>
        <w:rPr>
          <w:sz w:val="28"/>
          <w:szCs w:val="28"/>
        </w:rPr>
        <w:t xml:space="preserve">      </w:t>
      </w:r>
      <w:r w:rsidR="00F33FC5" w:rsidRPr="00C202AF">
        <w:rPr>
          <w:rFonts w:ascii="Times New Roman" w:hAnsi="Times New Roman" w:cs="Times New Roman"/>
          <w:b w:val="0"/>
          <w:sz w:val="28"/>
          <w:szCs w:val="28"/>
        </w:rPr>
        <w:t xml:space="preserve">О внесении изменений в постановление </w:t>
      </w:r>
      <w:r w:rsidR="00C202AF" w:rsidRPr="00C202AF">
        <w:rPr>
          <w:rFonts w:ascii="Times New Roman" w:hAnsi="Times New Roman" w:cs="Times New Roman"/>
          <w:b w:val="0"/>
          <w:sz w:val="28"/>
          <w:szCs w:val="28"/>
        </w:rPr>
        <w:t xml:space="preserve">администрации  </w:t>
      </w:r>
      <w:r w:rsidR="00F33FC5" w:rsidRPr="00C202AF">
        <w:rPr>
          <w:rFonts w:ascii="Times New Roman" w:hAnsi="Times New Roman" w:cs="Times New Roman"/>
          <w:b w:val="0"/>
          <w:sz w:val="28"/>
          <w:szCs w:val="28"/>
        </w:rPr>
        <w:t>Нижнеландеховского сельского поселения</w:t>
      </w:r>
      <w:r w:rsidR="001C01C6" w:rsidRPr="00C202AF">
        <w:rPr>
          <w:rFonts w:ascii="Times New Roman" w:hAnsi="Times New Roman" w:cs="Times New Roman"/>
          <w:b w:val="0"/>
          <w:sz w:val="28"/>
          <w:szCs w:val="28"/>
        </w:rPr>
        <w:t xml:space="preserve"> </w:t>
      </w:r>
      <w:r w:rsidR="00C202AF" w:rsidRPr="00C202AF">
        <w:rPr>
          <w:rFonts w:ascii="Times New Roman" w:hAnsi="Times New Roman" w:cs="Times New Roman"/>
          <w:b w:val="0"/>
          <w:sz w:val="28"/>
          <w:szCs w:val="28"/>
        </w:rPr>
        <w:t xml:space="preserve"> №8</w:t>
      </w:r>
      <w:r w:rsidR="00F33FC5" w:rsidRPr="00C202AF">
        <w:rPr>
          <w:rFonts w:ascii="Times New Roman" w:hAnsi="Times New Roman" w:cs="Times New Roman"/>
          <w:b w:val="0"/>
          <w:sz w:val="28"/>
          <w:szCs w:val="28"/>
        </w:rPr>
        <w:t xml:space="preserve"> от </w:t>
      </w:r>
      <w:r w:rsidR="00C202AF">
        <w:rPr>
          <w:rFonts w:ascii="Times New Roman" w:hAnsi="Times New Roman" w:cs="Times New Roman"/>
          <w:b w:val="0"/>
          <w:sz w:val="28"/>
          <w:szCs w:val="28"/>
        </w:rPr>
        <w:t xml:space="preserve">  </w:t>
      </w:r>
      <w:r w:rsidR="00C202AF" w:rsidRPr="00C202AF">
        <w:rPr>
          <w:rFonts w:ascii="Times New Roman" w:hAnsi="Times New Roman" w:cs="Times New Roman"/>
          <w:b w:val="0"/>
          <w:sz w:val="28"/>
          <w:szCs w:val="28"/>
        </w:rPr>
        <w:t>03.05.2018г</w:t>
      </w:r>
      <w:r w:rsidR="00F33FC5" w:rsidRPr="00C202AF">
        <w:rPr>
          <w:rFonts w:ascii="Times New Roman" w:hAnsi="Times New Roman" w:cs="Times New Roman"/>
          <w:b w:val="0"/>
          <w:sz w:val="28"/>
          <w:szCs w:val="28"/>
        </w:rPr>
        <w:t xml:space="preserve">. </w:t>
      </w:r>
      <w:r w:rsidR="00C202AF" w:rsidRPr="00C202AF">
        <w:rPr>
          <w:rFonts w:ascii="Times New Roman" w:hAnsi="Times New Roman" w:cs="Times New Roman"/>
          <w:b w:val="0"/>
          <w:sz w:val="28"/>
          <w:szCs w:val="28"/>
        </w:rPr>
        <w:t xml:space="preserve"> Об утверждении административного Регламента</w:t>
      </w:r>
      <w:r w:rsidR="00C202AF">
        <w:rPr>
          <w:rFonts w:ascii="Times New Roman" w:hAnsi="Times New Roman" w:cs="Times New Roman"/>
          <w:b w:val="0"/>
          <w:sz w:val="28"/>
          <w:szCs w:val="28"/>
        </w:rPr>
        <w:t xml:space="preserve"> </w:t>
      </w:r>
      <w:r w:rsidR="00C202AF" w:rsidRPr="00C202AF">
        <w:rPr>
          <w:rFonts w:ascii="Times New Roman" w:hAnsi="Times New Roman" w:cs="Times New Roman"/>
          <w:b w:val="0"/>
          <w:sz w:val="28"/>
          <w:szCs w:val="28"/>
        </w:rPr>
        <w:t>предоставления муниципальной услуги «Выдача разрешений на вырубку зеленых насаждений на территории Нижнеландеховского сельского поселения»</w:t>
      </w:r>
    </w:p>
    <w:p w:rsidR="00AE2ABB" w:rsidRPr="0055006B" w:rsidRDefault="00AE2ABB" w:rsidP="0055006B">
      <w:pPr>
        <w:pStyle w:val="ConsPlusTitle"/>
        <w:widowControl/>
        <w:jc w:val="both"/>
        <w:outlineLvl w:val="0"/>
        <w:rPr>
          <w:rFonts w:ascii="Times New Roman" w:hAnsi="Times New Roman" w:cs="Times New Roman"/>
          <w:b w:val="0"/>
          <w:sz w:val="28"/>
          <w:szCs w:val="28"/>
        </w:rPr>
      </w:pPr>
    </w:p>
    <w:p w:rsidR="00F33FC5" w:rsidRDefault="0062224B" w:rsidP="00F33FC5">
      <w:pPr>
        <w:rPr>
          <w:sz w:val="28"/>
          <w:szCs w:val="28"/>
        </w:rPr>
      </w:pPr>
      <w:r>
        <w:rPr>
          <w:sz w:val="28"/>
          <w:szCs w:val="28"/>
        </w:rPr>
        <w:t xml:space="preserve">        </w:t>
      </w:r>
      <w:r w:rsidR="00F33FC5" w:rsidRPr="0062224B">
        <w:rPr>
          <w:sz w:val="28"/>
          <w:szCs w:val="28"/>
        </w:rPr>
        <w:t xml:space="preserve">На основании </w:t>
      </w:r>
      <w:r w:rsidR="00B77DFE">
        <w:rPr>
          <w:sz w:val="28"/>
          <w:szCs w:val="28"/>
        </w:rPr>
        <w:t xml:space="preserve"> </w:t>
      </w:r>
      <w:r w:rsidR="00F33FC5" w:rsidRPr="0062224B">
        <w:rPr>
          <w:sz w:val="28"/>
          <w:szCs w:val="28"/>
        </w:rPr>
        <w:t xml:space="preserve">протеста </w:t>
      </w:r>
      <w:r w:rsidR="00B77DFE">
        <w:rPr>
          <w:sz w:val="28"/>
          <w:szCs w:val="28"/>
        </w:rPr>
        <w:t xml:space="preserve"> </w:t>
      </w:r>
      <w:r w:rsidR="00F33FC5" w:rsidRPr="0062224B">
        <w:rPr>
          <w:sz w:val="28"/>
          <w:szCs w:val="28"/>
        </w:rPr>
        <w:t xml:space="preserve">прокуратуры </w:t>
      </w:r>
      <w:r w:rsidR="00B77DFE">
        <w:rPr>
          <w:sz w:val="28"/>
          <w:szCs w:val="28"/>
        </w:rPr>
        <w:t xml:space="preserve"> </w:t>
      </w:r>
      <w:r w:rsidR="00F33FC5" w:rsidRPr="0062224B">
        <w:rPr>
          <w:sz w:val="28"/>
          <w:szCs w:val="28"/>
        </w:rPr>
        <w:t>Пестяковского</w:t>
      </w:r>
      <w:r>
        <w:rPr>
          <w:sz w:val="28"/>
          <w:szCs w:val="28"/>
        </w:rPr>
        <w:t xml:space="preserve"> района </w:t>
      </w:r>
      <w:r w:rsidR="00B77DFE">
        <w:rPr>
          <w:sz w:val="28"/>
          <w:szCs w:val="28"/>
        </w:rPr>
        <w:t xml:space="preserve"> </w:t>
      </w:r>
      <w:r>
        <w:rPr>
          <w:sz w:val="28"/>
          <w:szCs w:val="28"/>
        </w:rPr>
        <w:t xml:space="preserve">№ 2-27-2018 от </w:t>
      </w:r>
      <w:r w:rsidR="00B77DFE">
        <w:rPr>
          <w:sz w:val="28"/>
          <w:szCs w:val="28"/>
        </w:rPr>
        <w:t xml:space="preserve"> </w:t>
      </w:r>
      <w:r>
        <w:rPr>
          <w:sz w:val="28"/>
          <w:szCs w:val="28"/>
        </w:rPr>
        <w:t>18</w:t>
      </w:r>
      <w:r w:rsidR="005A15A6">
        <w:rPr>
          <w:sz w:val="28"/>
          <w:szCs w:val="28"/>
        </w:rPr>
        <w:t xml:space="preserve"> </w:t>
      </w:r>
      <w:r w:rsidR="00F33FC5" w:rsidRPr="0062224B">
        <w:rPr>
          <w:sz w:val="28"/>
          <w:szCs w:val="28"/>
        </w:rPr>
        <w:t>.05</w:t>
      </w:r>
      <w:r w:rsidR="001C01C6" w:rsidRPr="0062224B">
        <w:rPr>
          <w:sz w:val="28"/>
          <w:szCs w:val="28"/>
        </w:rPr>
        <w:t>.2018</w:t>
      </w:r>
      <w:r w:rsidR="00F33FC5" w:rsidRPr="0062224B">
        <w:rPr>
          <w:sz w:val="28"/>
          <w:szCs w:val="28"/>
        </w:rPr>
        <w:t xml:space="preserve">, в целях приведения административного </w:t>
      </w:r>
      <w:r w:rsidR="00B77DFE">
        <w:rPr>
          <w:sz w:val="28"/>
          <w:szCs w:val="28"/>
        </w:rPr>
        <w:t xml:space="preserve"> </w:t>
      </w:r>
      <w:r w:rsidR="00F33FC5" w:rsidRPr="0062224B">
        <w:rPr>
          <w:sz w:val="28"/>
          <w:szCs w:val="28"/>
        </w:rPr>
        <w:t>регла</w:t>
      </w:r>
      <w:r w:rsidR="001C01C6" w:rsidRPr="0062224B">
        <w:rPr>
          <w:sz w:val="28"/>
          <w:szCs w:val="28"/>
        </w:rPr>
        <w:t xml:space="preserve">мента в соответствие с </w:t>
      </w:r>
      <w:r w:rsidR="00F33FC5" w:rsidRPr="0062224B">
        <w:rPr>
          <w:sz w:val="28"/>
          <w:szCs w:val="28"/>
        </w:rPr>
        <w:t xml:space="preserve"> законодательством, регулирующим вопросы предоставления муниципальных услуг,  </w:t>
      </w:r>
    </w:p>
    <w:p w:rsidR="00AE2ABB" w:rsidRPr="0062224B" w:rsidRDefault="00AE2ABB" w:rsidP="00F33FC5">
      <w:pPr>
        <w:rPr>
          <w:sz w:val="28"/>
          <w:szCs w:val="28"/>
        </w:rPr>
      </w:pPr>
    </w:p>
    <w:p w:rsidR="00F33FC5" w:rsidRDefault="00F33FC5" w:rsidP="00F33FC5">
      <w:pPr>
        <w:rPr>
          <w:sz w:val="28"/>
          <w:szCs w:val="28"/>
        </w:rPr>
      </w:pPr>
      <w:r w:rsidRPr="0062224B">
        <w:rPr>
          <w:sz w:val="28"/>
          <w:szCs w:val="28"/>
        </w:rPr>
        <w:t xml:space="preserve">                                                  ПОСТАНОВЛЯЮ:</w:t>
      </w:r>
    </w:p>
    <w:p w:rsidR="00AE2ABB" w:rsidRPr="0062224B" w:rsidRDefault="00AE2ABB" w:rsidP="00F33FC5">
      <w:pPr>
        <w:rPr>
          <w:sz w:val="28"/>
          <w:szCs w:val="28"/>
        </w:rPr>
      </w:pPr>
    </w:p>
    <w:p w:rsidR="00F33FC5" w:rsidRPr="00034966" w:rsidRDefault="00FC5510" w:rsidP="00034966">
      <w:pPr>
        <w:rPr>
          <w:sz w:val="28"/>
          <w:szCs w:val="28"/>
        </w:rPr>
      </w:pPr>
      <w:r w:rsidRPr="00034966">
        <w:rPr>
          <w:sz w:val="28"/>
          <w:szCs w:val="28"/>
        </w:rPr>
        <w:t xml:space="preserve">      </w:t>
      </w:r>
      <w:r w:rsidR="00F33FC5" w:rsidRPr="00034966">
        <w:rPr>
          <w:sz w:val="28"/>
          <w:szCs w:val="28"/>
        </w:rPr>
        <w:t xml:space="preserve">1. Внести следующие изменения в административный регламент </w:t>
      </w:r>
      <w:r w:rsidR="00A66745" w:rsidRPr="00034966">
        <w:rPr>
          <w:sz w:val="28"/>
          <w:szCs w:val="28"/>
        </w:rPr>
        <w:t xml:space="preserve"> </w:t>
      </w:r>
    </w:p>
    <w:p w:rsidR="00C936B2" w:rsidRDefault="00A66745" w:rsidP="00034966">
      <w:pPr>
        <w:rPr>
          <w:sz w:val="28"/>
          <w:szCs w:val="28"/>
        </w:rPr>
      </w:pPr>
      <w:r w:rsidRPr="00034966">
        <w:rPr>
          <w:sz w:val="28"/>
          <w:szCs w:val="28"/>
        </w:rPr>
        <w:t>Об утверждении административного Регламента предоставления муниципальной услуги «Выдача разрешений на вырубку зеленых насаждений на территории Нижнеландеховского сельского поселения»</w:t>
      </w:r>
    </w:p>
    <w:p w:rsidR="00AE2ABB" w:rsidRPr="00034966" w:rsidRDefault="00AE2ABB" w:rsidP="00034966">
      <w:pPr>
        <w:rPr>
          <w:b/>
          <w:sz w:val="28"/>
          <w:szCs w:val="28"/>
        </w:rPr>
      </w:pPr>
    </w:p>
    <w:p w:rsidR="0032223A" w:rsidRDefault="006D1846" w:rsidP="00552266">
      <w:pPr>
        <w:shd w:val="clear" w:color="auto" w:fill="FFFFFF"/>
        <w:spacing w:line="315" w:lineRule="atLeast"/>
        <w:textAlignment w:val="baseline"/>
        <w:rPr>
          <w:sz w:val="28"/>
          <w:szCs w:val="28"/>
        </w:rPr>
      </w:pPr>
      <w:r>
        <w:rPr>
          <w:sz w:val="28"/>
          <w:szCs w:val="28"/>
        </w:rPr>
        <w:t>а</w:t>
      </w:r>
      <w:r w:rsidR="00AE64B0" w:rsidRPr="00034966">
        <w:rPr>
          <w:sz w:val="28"/>
          <w:szCs w:val="28"/>
        </w:rPr>
        <w:t>)</w:t>
      </w:r>
      <w:r w:rsidR="0032223A">
        <w:rPr>
          <w:sz w:val="28"/>
          <w:szCs w:val="28"/>
        </w:rPr>
        <w:t xml:space="preserve"> изложить </w:t>
      </w:r>
      <w:r w:rsidR="006E0711">
        <w:rPr>
          <w:sz w:val="28"/>
          <w:szCs w:val="28"/>
        </w:rPr>
        <w:t>Р</w:t>
      </w:r>
      <w:r w:rsidR="0032223A">
        <w:rPr>
          <w:sz w:val="28"/>
          <w:szCs w:val="28"/>
        </w:rPr>
        <w:t>аздел 1</w:t>
      </w:r>
      <w:r w:rsidR="003E6E92">
        <w:rPr>
          <w:sz w:val="28"/>
          <w:szCs w:val="28"/>
        </w:rPr>
        <w:t xml:space="preserve"> регламента </w:t>
      </w:r>
      <w:r w:rsidR="0032223A">
        <w:rPr>
          <w:sz w:val="28"/>
          <w:szCs w:val="28"/>
        </w:rPr>
        <w:t xml:space="preserve"> в следующей редакции</w:t>
      </w:r>
      <w:proofErr w:type="gramStart"/>
      <w:r w:rsidR="0032223A">
        <w:rPr>
          <w:sz w:val="28"/>
          <w:szCs w:val="28"/>
        </w:rPr>
        <w:t xml:space="preserve"> :</w:t>
      </w:r>
      <w:proofErr w:type="gramEnd"/>
      <w:r w:rsidR="0032223A">
        <w:rPr>
          <w:sz w:val="28"/>
          <w:szCs w:val="28"/>
        </w:rPr>
        <w:t xml:space="preserve"> пункт 1.1, 1.2, 1.3, </w:t>
      </w:r>
      <w:r w:rsidR="00AE64B0" w:rsidRPr="00034966">
        <w:rPr>
          <w:sz w:val="28"/>
          <w:szCs w:val="28"/>
        </w:rPr>
        <w:t xml:space="preserve"> </w:t>
      </w:r>
      <w:r w:rsidR="0032223A">
        <w:rPr>
          <w:sz w:val="28"/>
          <w:szCs w:val="28"/>
        </w:rPr>
        <w:t>исключить  из  Р</w:t>
      </w:r>
      <w:r>
        <w:rPr>
          <w:sz w:val="28"/>
          <w:szCs w:val="28"/>
        </w:rPr>
        <w:t>аздела 1  п</w:t>
      </w:r>
      <w:r w:rsidR="00EB3B72" w:rsidRPr="00034966">
        <w:rPr>
          <w:sz w:val="28"/>
          <w:szCs w:val="28"/>
        </w:rPr>
        <w:t>ункты  1.4, 1,5, 1.6, 1.7, 1.8, 1.9, 1.</w:t>
      </w:r>
      <w:r w:rsidR="0032223A">
        <w:rPr>
          <w:sz w:val="28"/>
          <w:szCs w:val="28"/>
        </w:rPr>
        <w:t>10</w:t>
      </w:r>
    </w:p>
    <w:p w:rsidR="0055006B" w:rsidRDefault="0055006B" w:rsidP="0055006B">
      <w:pPr>
        <w:shd w:val="clear" w:color="auto" w:fill="FFFFFF"/>
        <w:spacing w:line="315" w:lineRule="atLeast"/>
        <w:textAlignment w:val="baseline"/>
        <w:rPr>
          <w:sz w:val="28"/>
          <w:szCs w:val="28"/>
        </w:rPr>
      </w:pPr>
      <w:r>
        <w:rPr>
          <w:sz w:val="28"/>
          <w:szCs w:val="28"/>
        </w:rPr>
        <w:t>б) добавить  п</w:t>
      </w:r>
      <w:r w:rsidRPr="00034966">
        <w:rPr>
          <w:sz w:val="28"/>
          <w:szCs w:val="28"/>
        </w:rPr>
        <w:t>ункты  1.4, 1,5, 1.6, 1.7, 1.8, 1.9, 1.</w:t>
      </w:r>
      <w:r>
        <w:rPr>
          <w:sz w:val="28"/>
          <w:szCs w:val="28"/>
        </w:rPr>
        <w:t>10  в   Раздел 2</w:t>
      </w:r>
    </w:p>
    <w:p w:rsidR="0055006B" w:rsidRDefault="0055006B" w:rsidP="0055006B">
      <w:pPr>
        <w:shd w:val="clear" w:color="auto" w:fill="FFFFFF"/>
        <w:spacing w:line="315" w:lineRule="atLeast"/>
        <w:textAlignment w:val="baseline"/>
        <w:rPr>
          <w:color w:val="2D2D2D"/>
          <w:spacing w:val="2"/>
          <w:sz w:val="28"/>
          <w:szCs w:val="28"/>
        </w:rPr>
      </w:pPr>
      <w:r w:rsidRPr="00034966">
        <w:rPr>
          <w:sz w:val="28"/>
          <w:szCs w:val="28"/>
        </w:rPr>
        <w:t xml:space="preserve">в) </w:t>
      </w:r>
      <w:r>
        <w:rPr>
          <w:sz w:val="28"/>
          <w:szCs w:val="28"/>
        </w:rPr>
        <w:t>основания для приостановления предоставления услуги  изложить  в п. 2.13.  Стандарта   «</w:t>
      </w:r>
      <w:r w:rsidRPr="00552266">
        <w:rPr>
          <w:color w:val="2D2D2D"/>
          <w:spacing w:val="2"/>
          <w:sz w:val="28"/>
          <w:szCs w:val="28"/>
        </w:rPr>
        <w:t>Предоставление Муниципальной услуги может быть приостановлено только на основании поступившего от Заявителя письменного заявления о приостановлении пред</w:t>
      </w:r>
      <w:r>
        <w:rPr>
          <w:color w:val="2D2D2D"/>
          <w:spacing w:val="2"/>
          <w:sz w:val="28"/>
          <w:szCs w:val="28"/>
        </w:rPr>
        <w:t>оставления Муниципальной услуги».</w:t>
      </w:r>
    </w:p>
    <w:p w:rsidR="0055006B" w:rsidRPr="00034966" w:rsidRDefault="0055006B" w:rsidP="0055006B">
      <w:pPr>
        <w:rPr>
          <w:color w:val="000000"/>
          <w:sz w:val="28"/>
          <w:szCs w:val="28"/>
        </w:rPr>
      </w:pPr>
      <w:r>
        <w:rPr>
          <w:color w:val="000000"/>
          <w:sz w:val="28"/>
          <w:szCs w:val="28"/>
        </w:rPr>
        <w:t xml:space="preserve">г)   результат предоставления услуги  изложить  в  п.2.3.  </w:t>
      </w:r>
      <w:r w:rsidRPr="00034966">
        <w:rPr>
          <w:color w:val="000000"/>
          <w:sz w:val="28"/>
          <w:szCs w:val="28"/>
        </w:rPr>
        <w:t xml:space="preserve"> </w:t>
      </w:r>
      <w:r>
        <w:rPr>
          <w:color w:val="000000"/>
          <w:sz w:val="28"/>
          <w:szCs w:val="28"/>
        </w:rPr>
        <w:t>Стандарта</w:t>
      </w:r>
    </w:p>
    <w:p w:rsidR="0055006B" w:rsidRPr="00034966" w:rsidRDefault="0055006B" w:rsidP="0055006B">
      <w:pPr>
        <w:rPr>
          <w:sz w:val="28"/>
          <w:szCs w:val="28"/>
        </w:rPr>
      </w:pPr>
      <w:r>
        <w:rPr>
          <w:sz w:val="28"/>
          <w:szCs w:val="28"/>
        </w:rPr>
        <w:t>«Конечным р</w:t>
      </w:r>
      <w:r w:rsidRPr="00034966">
        <w:rPr>
          <w:sz w:val="28"/>
          <w:szCs w:val="28"/>
        </w:rPr>
        <w:t>езультатом предоставления муниципальной услуги являются:</w:t>
      </w:r>
    </w:p>
    <w:p w:rsidR="0055006B" w:rsidRPr="00034966" w:rsidRDefault="0055006B" w:rsidP="0055006B">
      <w:pPr>
        <w:rPr>
          <w:sz w:val="28"/>
          <w:szCs w:val="28"/>
        </w:rPr>
      </w:pPr>
      <w:r w:rsidRPr="00034966">
        <w:rPr>
          <w:sz w:val="28"/>
          <w:szCs w:val="28"/>
        </w:rPr>
        <w:t xml:space="preserve">- предоставление порубочного билета и (или) разрешения на пересадку деревьев и кустарников        </w:t>
      </w:r>
    </w:p>
    <w:p w:rsidR="00826226" w:rsidRDefault="0055006B" w:rsidP="0055006B">
      <w:pPr>
        <w:shd w:val="clear" w:color="auto" w:fill="FFFFFF"/>
        <w:spacing w:line="315" w:lineRule="atLeast"/>
        <w:textAlignment w:val="baseline"/>
        <w:rPr>
          <w:sz w:val="28"/>
          <w:szCs w:val="28"/>
        </w:rPr>
      </w:pPr>
      <w:r w:rsidRPr="00034966">
        <w:rPr>
          <w:sz w:val="28"/>
          <w:szCs w:val="28"/>
        </w:rPr>
        <w:t>- письменный отказ в выдаче разрешения на выр</w:t>
      </w:r>
      <w:r>
        <w:rPr>
          <w:sz w:val="28"/>
          <w:szCs w:val="28"/>
        </w:rPr>
        <w:t>убку с указанием причины отказа».</w:t>
      </w:r>
      <w:r w:rsidRPr="00034966">
        <w:rPr>
          <w:sz w:val="28"/>
          <w:szCs w:val="28"/>
        </w:rPr>
        <w:t xml:space="preserve"> </w:t>
      </w:r>
    </w:p>
    <w:p w:rsidR="0055006B" w:rsidRDefault="0055006B" w:rsidP="0055006B">
      <w:pPr>
        <w:shd w:val="clear" w:color="auto" w:fill="FFFFFF"/>
        <w:spacing w:line="315" w:lineRule="atLeast"/>
        <w:textAlignment w:val="baseline"/>
        <w:rPr>
          <w:sz w:val="28"/>
          <w:szCs w:val="28"/>
        </w:rPr>
      </w:pPr>
      <w:r>
        <w:rPr>
          <w:sz w:val="28"/>
          <w:szCs w:val="28"/>
        </w:rPr>
        <w:t xml:space="preserve">изложить </w:t>
      </w:r>
      <w:r w:rsidR="00826226">
        <w:rPr>
          <w:sz w:val="28"/>
          <w:szCs w:val="28"/>
        </w:rPr>
        <w:tab/>
      </w:r>
      <w:r w:rsidR="00826226">
        <w:rPr>
          <w:sz w:val="28"/>
          <w:szCs w:val="28"/>
        </w:rPr>
        <w:tab/>
      </w:r>
      <w:r w:rsidR="00826226">
        <w:rPr>
          <w:sz w:val="28"/>
          <w:szCs w:val="28"/>
        </w:rPr>
        <w:tab/>
      </w:r>
      <w:r w:rsidR="00826226">
        <w:rPr>
          <w:sz w:val="28"/>
          <w:szCs w:val="28"/>
        </w:rPr>
        <w:tab/>
      </w:r>
      <w:r w:rsidR="00826226">
        <w:rPr>
          <w:sz w:val="28"/>
          <w:szCs w:val="28"/>
        </w:rPr>
        <w:tab/>
      </w:r>
      <w:r w:rsidR="00826226">
        <w:rPr>
          <w:sz w:val="28"/>
          <w:szCs w:val="28"/>
        </w:rPr>
        <w:tab/>
      </w:r>
      <w:r w:rsidR="00826226">
        <w:rPr>
          <w:sz w:val="28"/>
          <w:szCs w:val="28"/>
        </w:rPr>
        <w:tab/>
      </w:r>
      <w:r w:rsidR="00826226">
        <w:rPr>
          <w:sz w:val="28"/>
          <w:szCs w:val="28"/>
        </w:rPr>
        <w:tab/>
      </w:r>
      <w:r w:rsidR="00826226">
        <w:rPr>
          <w:sz w:val="28"/>
          <w:szCs w:val="28"/>
        </w:rPr>
        <w:tab/>
      </w:r>
      <w:r w:rsidR="00826226">
        <w:rPr>
          <w:sz w:val="28"/>
          <w:szCs w:val="28"/>
        </w:rPr>
        <w:tab/>
      </w:r>
      <w:r w:rsidR="00826226">
        <w:rPr>
          <w:sz w:val="28"/>
          <w:szCs w:val="28"/>
        </w:rPr>
        <w:tab/>
      </w:r>
      <w:r w:rsidR="00826226">
        <w:rPr>
          <w:sz w:val="28"/>
          <w:szCs w:val="28"/>
        </w:rPr>
        <w:tab/>
      </w:r>
      <w:r>
        <w:rPr>
          <w:sz w:val="28"/>
          <w:szCs w:val="28"/>
        </w:rPr>
        <w:t xml:space="preserve"> Раздел 2  регламента в следующей редакции</w:t>
      </w:r>
      <w:proofErr w:type="gramStart"/>
      <w:r>
        <w:rPr>
          <w:sz w:val="28"/>
          <w:szCs w:val="28"/>
        </w:rPr>
        <w:t xml:space="preserve"> :</w:t>
      </w:r>
      <w:proofErr w:type="gramEnd"/>
      <w:r>
        <w:rPr>
          <w:sz w:val="28"/>
          <w:szCs w:val="28"/>
        </w:rPr>
        <w:t xml:space="preserve"> </w:t>
      </w:r>
    </w:p>
    <w:p w:rsidR="00AE2ABB" w:rsidRPr="00AF1086" w:rsidRDefault="00AE2ABB" w:rsidP="0055006B">
      <w:pPr>
        <w:shd w:val="clear" w:color="auto" w:fill="FFFFFF"/>
        <w:spacing w:line="315" w:lineRule="atLeast"/>
        <w:textAlignment w:val="baseline"/>
        <w:rPr>
          <w:sz w:val="28"/>
          <w:szCs w:val="28"/>
        </w:rPr>
      </w:pPr>
    </w:p>
    <w:p w:rsidR="0055006B" w:rsidRPr="0055006B" w:rsidRDefault="0055006B" w:rsidP="0055006B">
      <w:pPr>
        <w:pStyle w:val="af6"/>
        <w:shd w:val="clear" w:color="auto" w:fill="F9FAFB"/>
        <w:spacing w:before="180" w:beforeAutospacing="0" w:after="180" w:afterAutospacing="0"/>
        <w:ind w:firstLine="540"/>
        <w:jc w:val="both"/>
        <w:rPr>
          <w:rFonts w:ascii="Arial" w:hAnsi="Arial" w:cs="Arial"/>
          <w:b/>
          <w:color w:val="0D1216"/>
          <w:sz w:val="28"/>
          <w:szCs w:val="28"/>
        </w:rPr>
      </w:pPr>
      <w:r w:rsidRPr="0055006B">
        <w:rPr>
          <w:b/>
          <w:color w:val="0D1216"/>
          <w:sz w:val="28"/>
          <w:szCs w:val="28"/>
        </w:rPr>
        <w:lastRenderedPageBreak/>
        <w:t> 2. Стандарт предоставления муниципальной услуги</w:t>
      </w:r>
    </w:p>
    <w:p w:rsidR="0055006B" w:rsidRPr="0055006B" w:rsidRDefault="0055006B" w:rsidP="0055006B">
      <w:pPr>
        <w:pStyle w:val="af6"/>
        <w:shd w:val="clear" w:color="auto" w:fill="F9FAFB"/>
        <w:spacing w:before="180" w:beforeAutospacing="0" w:after="180" w:afterAutospacing="0"/>
        <w:ind w:firstLine="540"/>
        <w:jc w:val="both"/>
        <w:rPr>
          <w:rFonts w:ascii="Arial" w:hAnsi="Arial" w:cs="Arial"/>
          <w:color w:val="0D1216"/>
          <w:sz w:val="28"/>
          <w:szCs w:val="28"/>
        </w:rPr>
      </w:pPr>
      <w:r w:rsidRPr="0055006B">
        <w:rPr>
          <w:sz w:val="28"/>
          <w:szCs w:val="28"/>
        </w:rPr>
        <w:t xml:space="preserve"> </w:t>
      </w:r>
      <w:r w:rsidRPr="0055006B">
        <w:rPr>
          <w:color w:val="0D1216"/>
          <w:sz w:val="28"/>
          <w:szCs w:val="28"/>
        </w:rPr>
        <w:t>2.1. Муниципальная услуга предоставляется администрацией Нижнеландеховского сельского поселения (далее – администрация).</w:t>
      </w:r>
    </w:p>
    <w:p w:rsidR="0055006B" w:rsidRPr="0055006B" w:rsidRDefault="0055006B" w:rsidP="0055006B">
      <w:pPr>
        <w:pStyle w:val="af6"/>
        <w:shd w:val="clear" w:color="auto" w:fill="F9FAFB"/>
        <w:spacing w:before="180" w:beforeAutospacing="0" w:after="180" w:afterAutospacing="0"/>
        <w:ind w:left="540"/>
        <w:jc w:val="both"/>
        <w:rPr>
          <w:color w:val="0D1216"/>
          <w:sz w:val="28"/>
          <w:szCs w:val="28"/>
        </w:rPr>
      </w:pPr>
      <w:r w:rsidRPr="0055006B">
        <w:rPr>
          <w:color w:val="0D1216"/>
          <w:sz w:val="28"/>
          <w:szCs w:val="28"/>
        </w:rPr>
        <w:t>2.2. Место нахождения администрации  следующее: Ивановская область, Пестяковский район, с. Нижний Ландех, ул. Советская, 24.</w:t>
      </w:r>
      <w:r w:rsidRPr="0055006B">
        <w:rPr>
          <w:color w:val="0D1216"/>
          <w:sz w:val="28"/>
          <w:szCs w:val="28"/>
        </w:rPr>
        <w:tab/>
      </w:r>
      <w:r w:rsidRPr="0055006B">
        <w:rPr>
          <w:color w:val="0D1216"/>
          <w:sz w:val="28"/>
          <w:szCs w:val="28"/>
        </w:rPr>
        <w:tab/>
      </w:r>
      <w:r w:rsidRPr="0055006B">
        <w:rPr>
          <w:color w:val="0D1216"/>
          <w:sz w:val="28"/>
          <w:szCs w:val="28"/>
        </w:rPr>
        <w:tab/>
        <w:t xml:space="preserve"> 2.3.Конечным </w:t>
      </w:r>
      <w:r w:rsidRPr="0055006B">
        <w:rPr>
          <w:sz w:val="28"/>
          <w:szCs w:val="28"/>
        </w:rPr>
        <w:t>результатом предоставления муниципальной услуги являются:</w:t>
      </w:r>
    </w:p>
    <w:p w:rsidR="0055006B" w:rsidRPr="0055006B" w:rsidRDefault="0055006B" w:rsidP="0055006B">
      <w:pPr>
        <w:rPr>
          <w:sz w:val="28"/>
          <w:szCs w:val="28"/>
        </w:rPr>
      </w:pPr>
      <w:r w:rsidRPr="0055006B">
        <w:rPr>
          <w:sz w:val="28"/>
          <w:szCs w:val="28"/>
        </w:rPr>
        <w:t xml:space="preserve">- предоставление порубочного билета и (или) разрешения на пересадку деревьев и  кустарников        </w:t>
      </w:r>
    </w:p>
    <w:p w:rsidR="0055006B" w:rsidRPr="0055006B" w:rsidRDefault="0055006B" w:rsidP="0055006B">
      <w:pPr>
        <w:shd w:val="clear" w:color="auto" w:fill="FFFFFF"/>
        <w:spacing w:line="315" w:lineRule="atLeast"/>
        <w:textAlignment w:val="baseline"/>
        <w:rPr>
          <w:i/>
          <w:iCs/>
          <w:color w:val="2D2D2D"/>
          <w:spacing w:val="2"/>
          <w:sz w:val="28"/>
          <w:szCs w:val="28"/>
        </w:rPr>
      </w:pPr>
      <w:r w:rsidRPr="0055006B">
        <w:rPr>
          <w:sz w:val="28"/>
          <w:szCs w:val="28"/>
        </w:rPr>
        <w:t xml:space="preserve">- письменный отказ в выдаче разрешения на вырубку с указанием причины отказа.                                                                                                                            </w:t>
      </w:r>
    </w:p>
    <w:p w:rsidR="0055006B" w:rsidRPr="0055006B" w:rsidRDefault="0055006B" w:rsidP="0055006B">
      <w:pPr>
        <w:pStyle w:val="af6"/>
        <w:shd w:val="clear" w:color="auto" w:fill="F9FAFB"/>
        <w:spacing w:before="180" w:beforeAutospacing="0" w:after="180" w:afterAutospacing="0"/>
        <w:jc w:val="both"/>
        <w:rPr>
          <w:rFonts w:ascii="Arial" w:hAnsi="Arial" w:cs="Arial"/>
          <w:color w:val="0D1216"/>
          <w:sz w:val="28"/>
          <w:szCs w:val="28"/>
        </w:rPr>
      </w:pPr>
      <w:r>
        <w:rPr>
          <w:rFonts w:ascii="Arial" w:hAnsi="Arial" w:cs="Arial"/>
          <w:color w:val="0D1216"/>
          <w:sz w:val="28"/>
          <w:szCs w:val="28"/>
        </w:rPr>
        <w:t xml:space="preserve">       </w:t>
      </w:r>
      <w:r w:rsidRPr="0055006B">
        <w:rPr>
          <w:rFonts w:ascii="Arial" w:hAnsi="Arial" w:cs="Arial"/>
          <w:color w:val="0D1216"/>
          <w:sz w:val="28"/>
          <w:szCs w:val="28"/>
        </w:rPr>
        <w:t xml:space="preserve"> </w:t>
      </w:r>
      <w:r w:rsidRPr="0055006B">
        <w:rPr>
          <w:color w:val="0D1216"/>
          <w:sz w:val="28"/>
          <w:szCs w:val="28"/>
        </w:rPr>
        <w:t>2.4. Информация о муниципальной услуге и порядке ее предоставления предоставляется бесплатно.</w:t>
      </w:r>
    </w:p>
    <w:p w:rsidR="0055006B" w:rsidRPr="0055006B" w:rsidRDefault="0055006B" w:rsidP="0055006B">
      <w:pPr>
        <w:pStyle w:val="af6"/>
        <w:shd w:val="clear" w:color="auto" w:fill="F9FAFB"/>
        <w:spacing w:before="180" w:beforeAutospacing="0" w:after="180" w:afterAutospacing="0"/>
        <w:ind w:firstLine="540"/>
        <w:jc w:val="both"/>
        <w:rPr>
          <w:rFonts w:ascii="Arial" w:hAnsi="Arial" w:cs="Arial"/>
          <w:color w:val="0D1216"/>
          <w:sz w:val="28"/>
          <w:szCs w:val="28"/>
        </w:rPr>
      </w:pPr>
      <w:r w:rsidRPr="0055006B">
        <w:rPr>
          <w:color w:val="0D1216"/>
          <w:sz w:val="28"/>
          <w:szCs w:val="28"/>
        </w:rPr>
        <w:t>2.5. Информирование граждан о предоставлении муниципальной услуги осуществляется администрацией с использованием средств массовой информации (печатных и электронных), на стендах в местах предоставления муниципальной услуги, на официальном сайте в сети Интернет администрации, специалистами администрации в ходе личного приема, с использованием почтовой, телефонной и электронной связи.</w:t>
      </w:r>
    </w:p>
    <w:p w:rsidR="0055006B" w:rsidRDefault="0055006B" w:rsidP="0055006B">
      <w:pPr>
        <w:pStyle w:val="af6"/>
        <w:shd w:val="clear" w:color="auto" w:fill="F9FAFB"/>
        <w:spacing w:before="180" w:beforeAutospacing="0" w:after="180" w:afterAutospacing="0"/>
        <w:ind w:firstLine="540"/>
        <w:jc w:val="both"/>
        <w:rPr>
          <w:color w:val="0D1216"/>
          <w:sz w:val="28"/>
          <w:szCs w:val="28"/>
        </w:rPr>
      </w:pPr>
      <w:r w:rsidRPr="0055006B">
        <w:rPr>
          <w:color w:val="0D1216"/>
          <w:sz w:val="28"/>
          <w:szCs w:val="28"/>
        </w:rPr>
        <w:t>2.6. Консультации по вопросам предоставления муниципальной услуги даются специалистами администрации при устном и (или) письменном заявлении гражданина. График работы администраций</w:t>
      </w:r>
      <w:r w:rsidRPr="0055006B">
        <w:rPr>
          <w:color w:val="0D1216"/>
          <w:sz w:val="28"/>
          <w:szCs w:val="28"/>
        </w:rPr>
        <w:softHyphen/>
      </w:r>
      <w:r w:rsidRPr="0055006B">
        <w:rPr>
          <w:color w:val="0D1216"/>
          <w:sz w:val="28"/>
          <w:szCs w:val="28"/>
        </w:rPr>
        <w:softHyphen/>
      </w:r>
      <w:r w:rsidRPr="0055006B">
        <w:rPr>
          <w:color w:val="0D1216"/>
          <w:sz w:val="28"/>
          <w:szCs w:val="28"/>
        </w:rPr>
        <w:softHyphen/>
      </w:r>
      <w:r w:rsidRPr="0055006B">
        <w:rPr>
          <w:color w:val="0D1216"/>
          <w:sz w:val="28"/>
          <w:szCs w:val="28"/>
        </w:rPr>
        <w:softHyphen/>
      </w:r>
      <w:r w:rsidRPr="0055006B">
        <w:rPr>
          <w:color w:val="0D1216"/>
          <w:sz w:val="28"/>
          <w:szCs w:val="28"/>
        </w:rPr>
        <w:softHyphen/>
      </w:r>
      <w:r w:rsidRPr="0055006B">
        <w:rPr>
          <w:color w:val="0D1216"/>
          <w:sz w:val="28"/>
          <w:szCs w:val="28"/>
        </w:rPr>
        <w:softHyphen/>
      </w:r>
      <w:r w:rsidRPr="0055006B">
        <w:rPr>
          <w:color w:val="0D1216"/>
          <w:sz w:val="28"/>
          <w:szCs w:val="28"/>
        </w:rPr>
        <w:softHyphen/>
      </w:r>
      <w:r w:rsidRPr="0055006B">
        <w:rPr>
          <w:color w:val="0D1216"/>
          <w:sz w:val="28"/>
          <w:szCs w:val="28"/>
        </w:rPr>
        <w:softHyphen/>
      </w:r>
      <w:r w:rsidRPr="0055006B">
        <w:rPr>
          <w:color w:val="0D1216"/>
          <w:sz w:val="28"/>
          <w:szCs w:val="28"/>
        </w:rPr>
        <w:softHyphen/>
      </w:r>
      <w:r w:rsidRPr="0055006B">
        <w:rPr>
          <w:color w:val="0D1216"/>
          <w:sz w:val="28"/>
          <w:szCs w:val="28"/>
        </w:rPr>
        <w:softHyphen/>
      </w:r>
      <w:r w:rsidRPr="0055006B">
        <w:rPr>
          <w:color w:val="0D1216"/>
          <w:sz w:val="28"/>
          <w:szCs w:val="28"/>
        </w:rPr>
        <w:softHyphen/>
      </w:r>
      <w:r w:rsidRPr="0055006B">
        <w:rPr>
          <w:color w:val="0D1216"/>
          <w:sz w:val="28"/>
          <w:szCs w:val="28"/>
        </w:rPr>
        <w:softHyphen/>
      </w:r>
      <w:r w:rsidRPr="0055006B">
        <w:rPr>
          <w:color w:val="0D1216"/>
          <w:sz w:val="28"/>
          <w:szCs w:val="28"/>
        </w:rPr>
        <w:softHyphen/>
      </w:r>
      <w:r w:rsidRPr="0055006B">
        <w:rPr>
          <w:color w:val="0D1216"/>
          <w:sz w:val="28"/>
          <w:szCs w:val="28"/>
        </w:rPr>
        <w:softHyphen/>
      </w:r>
      <w:r w:rsidRPr="0055006B">
        <w:rPr>
          <w:color w:val="0D1216"/>
          <w:sz w:val="28"/>
          <w:szCs w:val="28"/>
        </w:rPr>
        <w:softHyphen/>
      </w:r>
      <w:r w:rsidRPr="0055006B">
        <w:rPr>
          <w:color w:val="0D1216"/>
          <w:sz w:val="28"/>
          <w:szCs w:val="28"/>
        </w:rPr>
        <w:softHyphen/>
      </w:r>
      <w:r w:rsidRPr="0055006B">
        <w:rPr>
          <w:color w:val="0D1216"/>
          <w:sz w:val="28"/>
          <w:szCs w:val="28"/>
        </w:rPr>
        <w:softHyphen/>
      </w:r>
      <w:r w:rsidRPr="0055006B">
        <w:rPr>
          <w:color w:val="0D1216"/>
          <w:sz w:val="28"/>
          <w:szCs w:val="28"/>
        </w:rPr>
        <w:softHyphen/>
      </w:r>
      <w:r w:rsidRPr="0055006B">
        <w:rPr>
          <w:color w:val="0D1216"/>
          <w:sz w:val="28"/>
          <w:szCs w:val="28"/>
        </w:rPr>
        <w:softHyphen/>
      </w:r>
      <w:r w:rsidRPr="0055006B">
        <w:rPr>
          <w:color w:val="0D1216"/>
          <w:sz w:val="28"/>
          <w:szCs w:val="28"/>
        </w:rPr>
        <w:softHyphen/>
      </w:r>
      <w:r w:rsidRPr="0055006B">
        <w:rPr>
          <w:color w:val="0D1216"/>
          <w:sz w:val="28"/>
          <w:szCs w:val="28"/>
        </w:rPr>
        <w:softHyphen/>
      </w:r>
      <w:r w:rsidRPr="0055006B">
        <w:rPr>
          <w:color w:val="0D1216"/>
          <w:sz w:val="28"/>
          <w:szCs w:val="28"/>
        </w:rPr>
        <w:softHyphen/>
      </w:r>
      <w:r w:rsidRPr="0055006B">
        <w:rPr>
          <w:color w:val="0D1216"/>
          <w:sz w:val="28"/>
          <w:szCs w:val="28"/>
        </w:rPr>
        <w:softHyphen/>
        <w:t>: начало работы 08-00 час</w:t>
      </w:r>
      <w:proofErr w:type="gramStart"/>
      <w:r w:rsidRPr="0055006B">
        <w:rPr>
          <w:color w:val="0D1216"/>
          <w:sz w:val="28"/>
          <w:szCs w:val="28"/>
        </w:rPr>
        <w:t xml:space="preserve">., </w:t>
      </w:r>
      <w:proofErr w:type="gramEnd"/>
      <w:r w:rsidRPr="0055006B">
        <w:rPr>
          <w:color w:val="0D1216"/>
          <w:sz w:val="28"/>
          <w:szCs w:val="28"/>
        </w:rPr>
        <w:t>обед с 13-00 до 14-00 час., окончание работы 17-00 час., выходной суббота, воскресенье.</w:t>
      </w:r>
    </w:p>
    <w:p w:rsidR="00AE2ABB" w:rsidRPr="0055006B" w:rsidRDefault="00AE2ABB" w:rsidP="0055006B">
      <w:pPr>
        <w:pStyle w:val="af6"/>
        <w:shd w:val="clear" w:color="auto" w:fill="F9FAFB"/>
        <w:spacing w:before="180" w:beforeAutospacing="0" w:after="180" w:afterAutospacing="0"/>
        <w:ind w:firstLine="540"/>
        <w:jc w:val="both"/>
        <w:rPr>
          <w:rFonts w:ascii="Arial" w:hAnsi="Arial" w:cs="Arial"/>
          <w:color w:val="0D1216"/>
          <w:sz w:val="28"/>
          <w:szCs w:val="28"/>
        </w:rPr>
      </w:pPr>
    </w:p>
    <w:p w:rsidR="0055006B" w:rsidRPr="0055006B" w:rsidRDefault="0055006B" w:rsidP="0055006B">
      <w:pPr>
        <w:pStyle w:val="af6"/>
        <w:shd w:val="clear" w:color="auto" w:fill="F9FAFB"/>
        <w:spacing w:before="180" w:beforeAutospacing="0" w:after="180" w:afterAutospacing="0"/>
        <w:ind w:firstLine="540"/>
        <w:jc w:val="both"/>
        <w:rPr>
          <w:rFonts w:ascii="Arial" w:hAnsi="Arial" w:cs="Arial"/>
          <w:color w:val="0D1216"/>
          <w:sz w:val="28"/>
          <w:szCs w:val="28"/>
        </w:rPr>
      </w:pPr>
      <w:r w:rsidRPr="0055006B">
        <w:rPr>
          <w:color w:val="0D1216"/>
          <w:sz w:val="28"/>
          <w:szCs w:val="28"/>
        </w:rPr>
        <w:t>2.7. Консультации предоставляются по вопросам:</w:t>
      </w:r>
    </w:p>
    <w:p w:rsidR="0055006B" w:rsidRPr="0055006B" w:rsidRDefault="0055006B" w:rsidP="0055006B">
      <w:pPr>
        <w:pStyle w:val="af6"/>
        <w:shd w:val="clear" w:color="auto" w:fill="F9FAFB"/>
        <w:spacing w:before="180" w:beforeAutospacing="0" w:after="180" w:afterAutospacing="0"/>
        <w:ind w:firstLine="540"/>
        <w:jc w:val="both"/>
        <w:rPr>
          <w:rFonts w:ascii="Arial" w:hAnsi="Arial" w:cs="Arial"/>
          <w:color w:val="0D1216"/>
          <w:sz w:val="28"/>
          <w:szCs w:val="28"/>
        </w:rPr>
      </w:pPr>
      <w:r w:rsidRPr="0055006B">
        <w:rPr>
          <w:color w:val="0D1216"/>
          <w:sz w:val="28"/>
          <w:szCs w:val="28"/>
        </w:rPr>
        <w:t>перечня документов, необходимых для предоставления муниципальной услуги;</w:t>
      </w:r>
    </w:p>
    <w:p w:rsidR="0055006B" w:rsidRPr="0055006B" w:rsidRDefault="0055006B" w:rsidP="0055006B">
      <w:pPr>
        <w:pStyle w:val="af6"/>
        <w:shd w:val="clear" w:color="auto" w:fill="F9FAFB"/>
        <w:spacing w:before="180" w:beforeAutospacing="0" w:after="180" w:afterAutospacing="0"/>
        <w:ind w:firstLine="540"/>
        <w:jc w:val="both"/>
        <w:rPr>
          <w:rFonts w:ascii="Arial" w:hAnsi="Arial" w:cs="Arial"/>
          <w:color w:val="0D1216"/>
          <w:sz w:val="28"/>
          <w:szCs w:val="28"/>
        </w:rPr>
      </w:pPr>
      <w:r w:rsidRPr="0055006B">
        <w:rPr>
          <w:color w:val="0D1216"/>
          <w:sz w:val="28"/>
          <w:szCs w:val="28"/>
        </w:rPr>
        <w:t>правильности оформления документов, необходимых для предоставления муниципальной услуги;</w:t>
      </w:r>
    </w:p>
    <w:p w:rsidR="0055006B" w:rsidRPr="0055006B" w:rsidRDefault="0055006B" w:rsidP="0055006B">
      <w:pPr>
        <w:pStyle w:val="af6"/>
        <w:shd w:val="clear" w:color="auto" w:fill="F9FAFB"/>
        <w:spacing w:before="180" w:beforeAutospacing="0" w:after="180" w:afterAutospacing="0"/>
        <w:ind w:firstLine="540"/>
        <w:jc w:val="both"/>
        <w:rPr>
          <w:rFonts w:ascii="Arial" w:hAnsi="Arial" w:cs="Arial"/>
          <w:color w:val="0D1216"/>
          <w:sz w:val="28"/>
          <w:szCs w:val="28"/>
        </w:rPr>
      </w:pPr>
      <w:r w:rsidRPr="0055006B">
        <w:rPr>
          <w:color w:val="0D1216"/>
          <w:sz w:val="28"/>
          <w:szCs w:val="28"/>
        </w:rPr>
        <w:t>источника получения документов, необходимых для предоставления муниципальной услуги (орган или организация и их местонахождение);</w:t>
      </w:r>
    </w:p>
    <w:p w:rsidR="0055006B" w:rsidRPr="0055006B" w:rsidRDefault="0055006B" w:rsidP="0055006B">
      <w:pPr>
        <w:pStyle w:val="af6"/>
        <w:shd w:val="clear" w:color="auto" w:fill="F9FAFB"/>
        <w:spacing w:before="180" w:beforeAutospacing="0" w:after="180" w:afterAutospacing="0"/>
        <w:ind w:firstLine="540"/>
        <w:jc w:val="both"/>
        <w:rPr>
          <w:rFonts w:ascii="Arial" w:hAnsi="Arial" w:cs="Arial"/>
          <w:color w:val="0D1216"/>
          <w:sz w:val="28"/>
          <w:szCs w:val="28"/>
        </w:rPr>
      </w:pPr>
      <w:r w:rsidRPr="0055006B">
        <w:rPr>
          <w:color w:val="0D1216"/>
          <w:sz w:val="28"/>
          <w:szCs w:val="28"/>
        </w:rPr>
        <w:t>времени приема, порядка и сроков выдачи документов;</w:t>
      </w:r>
    </w:p>
    <w:p w:rsidR="0055006B" w:rsidRDefault="0055006B" w:rsidP="0055006B">
      <w:pPr>
        <w:pStyle w:val="af6"/>
        <w:shd w:val="clear" w:color="auto" w:fill="F9FAFB"/>
        <w:spacing w:before="180" w:beforeAutospacing="0" w:after="180" w:afterAutospacing="0"/>
        <w:ind w:firstLine="540"/>
        <w:jc w:val="both"/>
        <w:rPr>
          <w:color w:val="0D1216"/>
          <w:sz w:val="28"/>
          <w:szCs w:val="28"/>
        </w:rPr>
      </w:pPr>
      <w:r w:rsidRPr="0055006B">
        <w:rPr>
          <w:color w:val="0D1216"/>
          <w:sz w:val="28"/>
          <w:szCs w:val="28"/>
        </w:rPr>
        <w:t>иным вопросам, регламентируемым настоящим административным регламентом.</w:t>
      </w:r>
    </w:p>
    <w:p w:rsidR="00AE2ABB" w:rsidRPr="0055006B" w:rsidRDefault="00AE2ABB" w:rsidP="0055006B">
      <w:pPr>
        <w:pStyle w:val="af6"/>
        <w:shd w:val="clear" w:color="auto" w:fill="F9FAFB"/>
        <w:spacing w:before="180" w:beforeAutospacing="0" w:after="180" w:afterAutospacing="0"/>
        <w:ind w:firstLine="540"/>
        <w:jc w:val="both"/>
        <w:rPr>
          <w:rFonts w:ascii="Arial" w:hAnsi="Arial" w:cs="Arial"/>
          <w:color w:val="0D1216"/>
          <w:sz w:val="28"/>
          <w:szCs w:val="28"/>
        </w:rPr>
      </w:pPr>
    </w:p>
    <w:p w:rsidR="0055006B" w:rsidRPr="0055006B" w:rsidRDefault="0055006B" w:rsidP="0055006B">
      <w:pPr>
        <w:shd w:val="clear" w:color="auto" w:fill="FFFFFF"/>
        <w:spacing w:line="315" w:lineRule="atLeast"/>
        <w:textAlignment w:val="baseline"/>
        <w:rPr>
          <w:color w:val="0D1216"/>
          <w:sz w:val="28"/>
          <w:szCs w:val="28"/>
        </w:rPr>
      </w:pPr>
      <w:r w:rsidRPr="0055006B">
        <w:rPr>
          <w:color w:val="0D1216"/>
          <w:sz w:val="28"/>
          <w:szCs w:val="28"/>
        </w:rPr>
        <w:lastRenderedPageBreak/>
        <w:t xml:space="preserve">         2.8.  </w:t>
      </w:r>
      <w:proofErr w:type="gramStart"/>
      <w:r w:rsidRPr="0055006B">
        <w:rPr>
          <w:color w:val="0D1216"/>
          <w:sz w:val="28"/>
          <w:szCs w:val="28"/>
        </w:rPr>
        <w:t>Заявителями на получение муниципальной услуги являются физические, юридические лица и индивидуальные предприниматели (далее – заявитель</w:t>
      </w:r>
      <w:proofErr w:type="gramEnd"/>
    </w:p>
    <w:p w:rsidR="0055006B" w:rsidRPr="0055006B" w:rsidRDefault="0055006B" w:rsidP="0055006B">
      <w:pPr>
        <w:pStyle w:val="af6"/>
        <w:shd w:val="clear" w:color="auto" w:fill="F9FAFB"/>
        <w:spacing w:before="180" w:beforeAutospacing="0" w:after="180" w:afterAutospacing="0"/>
        <w:ind w:firstLine="540"/>
        <w:jc w:val="both"/>
        <w:rPr>
          <w:rFonts w:ascii="Arial" w:hAnsi="Arial" w:cs="Arial"/>
          <w:color w:val="0D1216"/>
          <w:sz w:val="28"/>
          <w:szCs w:val="28"/>
        </w:rPr>
      </w:pPr>
      <w:r w:rsidRPr="0055006B">
        <w:rPr>
          <w:color w:val="0D1216"/>
          <w:sz w:val="28"/>
          <w:szCs w:val="28"/>
        </w:rPr>
        <w:t> 2.9. Проведение работ по вырубке зеленых насаждений может проводиться в случаях:</w:t>
      </w:r>
    </w:p>
    <w:p w:rsidR="0055006B" w:rsidRPr="0055006B" w:rsidRDefault="0055006B" w:rsidP="0055006B">
      <w:pPr>
        <w:pStyle w:val="af6"/>
        <w:shd w:val="clear" w:color="auto" w:fill="F9FAFB"/>
        <w:spacing w:before="180" w:beforeAutospacing="0" w:after="180" w:afterAutospacing="0"/>
        <w:ind w:firstLine="540"/>
        <w:jc w:val="both"/>
        <w:rPr>
          <w:rFonts w:ascii="Arial" w:hAnsi="Arial" w:cs="Arial"/>
          <w:color w:val="0D1216"/>
          <w:sz w:val="28"/>
          <w:szCs w:val="28"/>
        </w:rPr>
      </w:pPr>
      <w:r w:rsidRPr="0055006B">
        <w:rPr>
          <w:color w:val="0D1216"/>
          <w:sz w:val="28"/>
          <w:szCs w:val="28"/>
        </w:rPr>
        <w:t>осуществления градостроительной деятельности в соответствии с действующим законодательством Российской Федерации;</w:t>
      </w:r>
    </w:p>
    <w:p w:rsidR="0055006B" w:rsidRPr="0055006B" w:rsidRDefault="0055006B" w:rsidP="0055006B">
      <w:pPr>
        <w:pStyle w:val="af6"/>
        <w:shd w:val="clear" w:color="auto" w:fill="F9FAFB"/>
        <w:spacing w:before="180" w:beforeAutospacing="0" w:after="180" w:afterAutospacing="0"/>
        <w:ind w:firstLine="540"/>
        <w:jc w:val="both"/>
        <w:rPr>
          <w:rFonts w:ascii="Arial" w:hAnsi="Arial" w:cs="Arial"/>
          <w:color w:val="0D1216"/>
          <w:sz w:val="28"/>
          <w:szCs w:val="28"/>
        </w:rPr>
      </w:pPr>
      <w:r w:rsidRPr="0055006B">
        <w:rPr>
          <w:color w:val="0D1216"/>
          <w:sz w:val="28"/>
          <w:szCs w:val="28"/>
        </w:rPr>
        <w:t>проведения санитарных рубок и реконструкции зеленых насаждений;</w:t>
      </w:r>
    </w:p>
    <w:p w:rsidR="0055006B" w:rsidRPr="0055006B" w:rsidRDefault="0055006B" w:rsidP="0055006B">
      <w:pPr>
        <w:pStyle w:val="af6"/>
        <w:shd w:val="clear" w:color="auto" w:fill="F9FAFB"/>
        <w:spacing w:before="180" w:beforeAutospacing="0" w:after="180" w:afterAutospacing="0"/>
        <w:ind w:firstLine="540"/>
        <w:jc w:val="both"/>
        <w:rPr>
          <w:rFonts w:ascii="Arial" w:hAnsi="Arial" w:cs="Arial"/>
          <w:color w:val="0D1216"/>
          <w:sz w:val="28"/>
          <w:szCs w:val="28"/>
        </w:rPr>
      </w:pPr>
      <w:r w:rsidRPr="0055006B">
        <w:rPr>
          <w:color w:val="0D1216"/>
          <w:sz w:val="28"/>
          <w:szCs w:val="28"/>
        </w:rPr>
        <w:t>восстановления по заключению органов санитарно-эпидемиологического надзора нормативного светового режима в жилых и нежилых помещениях, затеняемых деревьями;</w:t>
      </w:r>
    </w:p>
    <w:p w:rsidR="0055006B" w:rsidRPr="0055006B" w:rsidRDefault="0055006B" w:rsidP="0055006B">
      <w:pPr>
        <w:pStyle w:val="af6"/>
        <w:shd w:val="clear" w:color="auto" w:fill="F9FAFB"/>
        <w:spacing w:before="180" w:beforeAutospacing="0" w:after="180" w:afterAutospacing="0"/>
        <w:ind w:firstLine="540"/>
        <w:jc w:val="both"/>
        <w:rPr>
          <w:rFonts w:ascii="Arial" w:hAnsi="Arial" w:cs="Arial"/>
          <w:color w:val="0D1216"/>
          <w:sz w:val="28"/>
          <w:szCs w:val="28"/>
        </w:rPr>
      </w:pPr>
      <w:r w:rsidRPr="0055006B">
        <w:rPr>
          <w:color w:val="0D1216"/>
          <w:sz w:val="28"/>
          <w:szCs w:val="28"/>
        </w:rPr>
        <w:t>ликвидации аварийных и чрезвычайных ситуаций, ремонта подземных коммуникаций и капитальных инженерных сооружений.</w:t>
      </w:r>
    </w:p>
    <w:p w:rsidR="0055006B" w:rsidRDefault="0055006B" w:rsidP="0055006B">
      <w:pPr>
        <w:pStyle w:val="af6"/>
        <w:shd w:val="clear" w:color="auto" w:fill="F9FAFB"/>
        <w:spacing w:before="180" w:beforeAutospacing="0" w:after="180" w:afterAutospacing="0"/>
        <w:ind w:firstLine="540"/>
        <w:jc w:val="both"/>
        <w:rPr>
          <w:color w:val="0D1216"/>
          <w:sz w:val="28"/>
          <w:szCs w:val="28"/>
        </w:rPr>
      </w:pPr>
      <w:r w:rsidRPr="0055006B">
        <w:rPr>
          <w:color w:val="0D1216"/>
          <w:sz w:val="28"/>
          <w:szCs w:val="28"/>
        </w:rPr>
        <w:t>2.10. Время ожидания в очереди при подаче заявления о предоставлении муниципальной услуги (далее - заявление) и получении результата - не более трех часов.</w:t>
      </w:r>
    </w:p>
    <w:p w:rsidR="00AE2ABB" w:rsidRPr="0055006B" w:rsidRDefault="00AE2ABB" w:rsidP="0055006B">
      <w:pPr>
        <w:pStyle w:val="af6"/>
        <w:shd w:val="clear" w:color="auto" w:fill="F9FAFB"/>
        <w:spacing w:before="180" w:beforeAutospacing="0" w:after="180" w:afterAutospacing="0"/>
        <w:ind w:firstLine="540"/>
        <w:jc w:val="both"/>
        <w:rPr>
          <w:rFonts w:ascii="Arial" w:hAnsi="Arial" w:cs="Arial"/>
          <w:color w:val="0D1216"/>
          <w:sz w:val="28"/>
          <w:szCs w:val="28"/>
        </w:rPr>
      </w:pPr>
    </w:p>
    <w:p w:rsidR="0055006B" w:rsidRPr="0055006B" w:rsidRDefault="0055006B" w:rsidP="0055006B">
      <w:pPr>
        <w:pStyle w:val="af6"/>
        <w:shd w:val="clear" w:color="auto" w:fill="F9FAFB"/>
        <w:spacing w:before="180" w:beforeAutospacing="0" w:after="180" w:afterAutospacing="0"/>
        <w:ind w:firstLine="540"/>
        <w:jc w:val="both"/>
        <w:rPr>
          <w:rFonts w:ascii="Arial" w:hAnsi="Arial" w:cs="Arial"/>
          <w:color w:val="0D1216"/>
          <w:sz w:val="28"/>
          <w:szCs w:val="28"/>
        </w:rPr>
      </w:pPr>
      <w:r w:rsidRPr="0055006B">
        <w:rPr>
          <w:color w:val="0D1216"/>
          <w:sz w:val="28"/>
          <w:szCs w:val="28"/>
        </w:rPr>
        <w:t>2.11.. Заявление регистрируется в 3-дневный срок.</w:t>
      </w:r>
    </w:p>
    <w:p w:rsidR="0055006B" w:rsidRPr="0055006B" w:rsidRDefault="0055006B" w:rsidP="0055006B">
      <w:pPr>
        <w:pStyle w:val="af6"/>
        <w:shd w:val="clear" w:color="auto" w:fill="F9FAFB"/>
        <w:spacing w:before="180" w:beforeAutospacing="0" w:after="180" w:afterAutospacing="0"/>
        <w:ind w:firstLine="540"/>
        <w:jc w:val="both"/>
        <w:rPr>
          <w:rFonts w:ascii="Arial" w:hAnsi="Arial" w:cs="Arial"/>
          <w:color w:val="0D1216"/>
          <w:sz w:val="28"/>
          <w:szCs w:val="28"/>
        </w:rPr>
      </w:pPr>
      <w:r w:rsidRPr="0055006B">
        <w:rPr>
          <w:color w:val="0D1216"/>
          <w:sz w:val="28"/>
          <w:szCs w:val="28"/>
        </w:rPr>
        <w:t>2.12. Срок предоставления муниципальной услуги составляет 30 дней со дня регистрации заявления.</w:t>
      </w:r>
    </w:p>
    <w:p w:rsidR="0055006B" w:rsidRPr="0055006B" w:rsidRDefault="0055006B" w:rsidP="0055006B">
      <w:pPr>
        <w:shd w:val="clear" w:color="auto" w:fill="FFFFFF"/>
        <w:spacing w:line="315" w:lineRule="atLeast"/>
        <w:textAlignment w:val="baseline"/>
        <w:rPr>
          <w:color w:val="2D2D2D"/>
          <w:spacing w:val="2"/>
          <w:sz w:val="28"/>
          <w:szCs w:val="28"/>
        </w:rPr>
      </w:pPr>
      <w:r w:rsidRPr="0055006B">
        <w:rPr>
          <w:color w:val="0D1216"/>
          <w:sz w:val="28"/>
          <w:szCs w:val="28"/>
        </w:rPr>
        <w:t xml:space="preserve">         2.13..</w:t>
      </w:r>
      <w:r w:rsidRPr="0055006B">
        <w:rPr>
          <w:color w:val="2D2D2D"/>
          <w:spacing w:val="2"/>
          <w:sz w:val="28"/>
          <w:szCs w:val="28"/>
        </w:rPr>
        <w:t xml:space="preserve"> Предоставление Муниципальной услуги может быть приостановлено только на основании поступившего от Заявителя письменного заявления о приостановлении предоставления Муниципальной услуги.</w:t>
      </w:r>
    </w:p>
    <w:p w:rsidR="0055006B" w:rsidRPr="0055006B" w:rsidRDefault="0055006B" w:rsidP="0055006B">
      <w:pPr>
        <w:pStyle w:val="af6"/>
        <w:shd w:val="clear" w:color="auto" w:fill="F9FAFB"/>
        <w:spacing w:before="180" w:beforeAutospacing="0" w:after="180" w:afterAutospacing="0"/>
        <w:ind w:firstLine="540"/>
        <w:jc w:val="both"/>
        <w:rPr>
          <w:rFonts w:ascii="Arial" w:hAnsi="Arial" w:cs="Arial"/>
          <w:color w:val="0D1216"/>
          <w:sz w:val="28"/>
          <w:szCs w:val="28"/>
        </w:rPr>
      </w:pPr>
      <w:r w:rsidRPr="0055006B">
        <w:rPr>
          <w:color w:val="0D1216"/>
          <w:sz w:val="28"/>
          <w:szCs w:val="28"/>
        </w:rPr>
        <w:t xml:space="preserve"> Заявитель вправе отозвать свое заявление в любой момент рассмотрения, согласования или подготовки постановления, обратившись с соответствующим заявлением в администрацию.</w:t>
      </w:r>
    </w:p>
    <w:p w:rsidR="0055006B" w:rsidRPr="0055006B" w:rsidRDefault="0055006B" w:rsidP="0055006B">
      <w:pPr>
        <w:pStyle w:val="af6"/>
        <w:shd w:val="clear" w:color="auto" w:fill="F9FAFB"/>
        <w:spacing w:before="180" w:beforeAutospacing="0" w:after="180" w:afterAutospacing="0"/>
        <w:ind w:firstLine="540"/>
        <w:jc w:val="both"/>
        <w:rPr>
          <w:rFonts w:ascii="Arial" w:hAnsi="Arial" w:cs="Arial"/>
          <w:color w:val="0D1216"/>
          <w:sz w:val="28"/>
          <w:szCs w:val="28"/>
        </w:rPr>
      </w:pPr>
      <w:r w:rsidRPr="0055006B">
        <w:rPr>
          <w:color w:val="0D1216"/>
          <w:sz w:val="28"/>
          <w:szCs w:val="28"/>
        </w:rPr>
        <w:t>2.14. Основанием для начала предоставления муниципальной услуги является непосредственное обращение заявителя (с представлением комплекта документов, необходимых для получения муниципальной услуги) в письменной или электронной форме на имя главы администрации.</w:t>
      </w:r>
    </w:p>
    <w:p w:rsidR="0055006B" w:rsidRPr="0055006B" w:rsidRDefault="0055006B" w:rsidP="0055006B">
      <w:pPr>
        <w:pStyle w:val="af6"/>
        <w:shd w:val="clear" w:color="auto" w:fill="F9FAFB"/>
        <w:spacing w:before="180" w:beforeAutospacing="0" w:after="180" w:afterAutospacing="0"/>
        <w:ind w:firstLine="540"/>
        <w:jc w:val="both"/>
        <w:rPr>
          <w:rFonts w:ascii="Arial" w:hAnsi="Arial" w:cs="Arial"/>
          <w:color w:val="0D1216"/>
          <w:sz w:val="28"/>
          <w:szCs w:val="28"/>
        </w:rPr>
      </w:pPr>
      <w:r w:rsidRPr="0055006B">
        <w:rPr>
          <w:color w:val="0D1216"/>
          <w:sz w:val="28"/>
          <w:szCs w:val="28"/>
        </w:rPr>
        <w:t>2.15.. В заявлении указываются:</w:t>
      </w:r>
    </w:p>
    <w:p w:rsidR="0055006B" w:rsidRPr="0055006B" w:rsidRDefault="0055006B" w:rsidP="0055006B">
      <w:pPr>
        <w:pStyle w:val="af6"/>
        <w:shd w:val="clear" w:color="auto" w:fill="F9FAFB"/>
        <w:spacing w:before="180" w:beforeAutospacing="0" w:after="180" w:afterAutospacing="0"/>
        <w:ind w:firstLine="540"/>
        <w:jc w:val="both"/>
        <w:rPr>
          <w:rFonts w:ascii="Arial" w:hAnsi="Arial" w:cs="Arial"/>
          <w:color w:val="0D1216"/>
          <w:sz w:val="28"/>
          <w:szCs w:val="28"/>
        </w:rPr>
      </w:pPr>
      <w:r w:rsidRPr="0055006B">
        <w:rPr>
          <w:color w:val="0D1216"/>
          <w:sz w:val="28"/>
          <w:szCs w:val="28"/>
        </w:rPr>
        <w:t>фамилия, имя, отчество заявителя (физическое лицо, предприятие, учреждение, организация независимо от организационно-правовой формы);</w:t>
      </w:r>
    </w:p>
    <w:p w:rsidR="0055006B" w:rsidRPr="0055006B" w:rsidRDefault="0055006B" w:rsidP="0055006B">
      <w:pPr>
        <w:pStyle w:val="af6"/>
        <w:shd w:val="clear" w:color="auto" w:fill="F9FAFB"/>
        <w:spacing w:before="180" w:beforeAutospacing="0" w:after="180" w:afterAutospacing="0"/>
        <w:ind w:firstLine="540"/>
        <w:jc w:val="both"/>
        <w:rPr>
          <w:rFonts w:ascii="Arial" w:hAnsi="Arial" w:cs="Arial"/>
          <w:color w:val="0D1216"/>
          <w:sz w:val="28"/>
          <w:szCs w:val="28"/>
        </w:rPr>
      </w:pPr>
      <w:r w:rsidRPr="0055006B">
        <w:rPr>
          <w:color w:val="0D1216"/>
          <w:sz w:val="28"/>
          <w:szCs w:val="28"/>
        </w:rPr>
        <w:t>место жительства заявителя;</w:t>
      </w:r>
    </w:p>
    <w:p w:rsidR="0055006B" w:rsidRPr="0055006B" w:rsidRDefault="0055006B" w:rsidP="0055006B">
      <w:pPr>
        <w:pStyle w:val="af6"/>
        <w:shd w:val="clear" w:color="auto" w:fill="F9FAFB"/>
        <w:spacing w:before="180" w:beforeAutospacing="0" w:after="180" w:afterAutospacing="0"/>
        <w:ind w:firstLine="540"/>
        <w:jc w:val="both"/>
        <w:rPr>
          <w:rFonts w:ascii="Arial" w:hAnsi="Arial" w:cs="Arial"/>
          <w:color w:val="0D1216"/>
          <w:sz w:val="28"/>
          <w:szCs w:val="28"/>
        </w:rPr>
      </w:pPr>
      <w:r w:rsidRPr="0055006B">
        <w:rPr>
          <w:color w:val="0D1216"/>
          <w:sz w:val="28"/>
          <w:szCs w:val="28"/>
        </w:rPr>
        <w:t>место расположения предприятия, организации, учреждения;</w:t>
      </w:r>
    </w:p>
    <w:p w:rsidR="0055006B" w:rsidRPr="0055006B" w:rsidRDefault="0055006B" w:rsidP="0055006B">
      <w:pPr>
        <w:pStyle w:val="af6"/>
        <w:shd w:val="clear" w:color="auto" w:fill="F9FAFB"/>
        <w:spacing w:before="180" w:beforeAutospacing="0" w:after="180" w:afterAutospacing="0"/>
        <w:ind w:firstLine="540"/>
        <w:jc w:val="both"/>
        <w:rPr>
          <w:rFonts w:ascii="Arial" w:hAnsi="Arial" w:cs="Arial"/>
          <w:color w:val="0D1216"/>
          <w:sz w:val="28"/>
          <w:szCs w:val="28"/>
        </w:rPr>
      </w:pPr>
      <w:r w:rsidRPr="0055006B">
        <w:rPr>
          <w:color w:val="0D1216"/>
          <w:sz w:val="28"/>
          <w:szCs w:val="28"/>
        </w:rPr>
        <w:t>наименование работ, которые необходимо выполнить;</w:t>
      </w:r>
    </w:p>
    <w:p w:rsidR="0055006B" w:rsidRPr="0055006B" w:rsidRDefault="0055006B" w:rsidP="0055006B">
      <w:pPr>
        <w:pStyle w:val="af6"/>
        <w:shd w:val="clear" w:color="auto" w:fill="F9FAFB"/>
        <w:spacing w:before="180" w:beforeAutospacing="0" w:after="180" w:afterAutospacing="0"/>
        <w:ind w:firstLine="540"/>
        <w:jc w:val="both"/>
        <w:rPr>
          <w:rFonts w:ascii="Arial" w:hAnsi="Arial" w:cs="Arial"/>
          <w:color w:val="0D1216"/>
          <w:sz w:val="28"/>
          <w:szCs w:val="28"/>
        </w:rPr>
      </w:pPr>
      <w:r w:rsidRPr="0055006B">
        <w:rPr>
          <w:color w:val="0D1216"/>
          <w:sz w:val="28"/>
          <w:szCs w:val="28"/>
        </w:rPr>
        <w:t>адрес выполнения работ;</w:t>
      </w:r>
    </w:p>
    <w:p w:rsidR="0055006B" w:rsidRPr="0055006B" w:rsidRDefault="0055006B" w:rsidP="0055006B">
      <w:pPr>
        <w:pStyle w:val="af6"/>
        <w:shd w:val="clear" w:color="auto" w:fill="F9FAFB"/>
        <w:spacing w:before="180" w:beforeAutospacing="0" w:after="180" w:afterAutospacing="0"/>
        <w:ind w:firstLine="540"/>
        <w:jc w:val="both"/>
        <w:rPr>
          <w:rFonts w:ascii="Arial" w:hAnsi="Arial" w:cs="Arial"/>
          <w:color w:val="0D1216"/>
          <w:sz w:val="28"/>
          <w:szCs w:val="28"/>
        </w:rPr>
      </w:pPr>
      <w:r w:rsidRPr="0055006B">
        <w:rPr>
          <w:color w:val="0D1216"/>
          <w:sz w:val="28"/>
          <w:szCs w:val="28"/>
        </w:rPr>
        <w:lastRenderedPageBreak/>
        <w:t>обоснование для проведения данного вида работ.</w:t>
      </w:r>
    </w:p>
    <w:p w:rsidR="0055006B" w:rsidRPr="0055006B" w:rsidRDefault="0055006B" w:rsidP="0055006B">
      <w:pPr>
        <w:pStyle w:val="af6"/>
        <w:spacing w:before="0" w:after="0"/>
        <w:ind w:firstLine="709"/>
        <w:jc w:val="both"/>
        <w:rPr>
          <w:sz w:val="28"/>
          <w:szCs w:val="28"/>
        </w:rPr>
      </w:pPr>
      <w:r w:rsidRPr="0055006B">
        <w:rPr>
          <w:color w:val="0D1216"/>
          <w:sz w:val="28"/>
          <w:szCs w:val="28"/>
        </w:rPr>
        <w:t xml:space="preserve">2.16. </w:t>
      </w:r>
      <w:r w:rsidRPr="0055006B">
        <w:rPr>
          <w:sz w:val="28"/>
          <w:szCs w:val="28"/>
        </w:rPr>
        <w:t>Заявитель в обязательном порядке предоставляет:</w:t>
      </w:r>
    </w:p>
    <w:p w:rsidR="0055006B" w:rsidRPr="0055006B" w:rsidRDefault="0055006B" w:rsidP="0055006B">
      <w:pPr>
        <w:ind w:firstLine="709"/>
        <w:jc w:val="both"/>
        <w:rPr>
          <w:sz w:val="28"/>
          <w:szCs w:val="28"/>
        </w:rPr>
      </w:pPr>
      <w:r w:rsidRPr="0055006B">
        <w:rPr>
          <w:sz w:val="28"/>
          <w:szCs w:val="28"/>
        </w:rPr>
        <w:t>заявление;</w:t>
      </w:r>
    </w:p>
    <w:p w:rsidR="0055006B" w:rsidRPr="0055006B" w:rsidRDefault="0055006B" w:rsidP="0055006B">
      <w:pPr>
        <w:pStyle w:val="ConsPlusNormal"/>
        <w:widowControl/>
        <w:jc w:val="both"/>
        <w:rPr>
          <w:rFonts w:ascii="Times New Roman" w:hAnsi="Times New Roman" w:cs="Times New Roman"/>
          <w:sz w:val="28"/>
          <w:szCs w:val="28"/>
        </w:rPr>
      </w:pPr>
      <w:r w:rsidRPr="0055006B">
        <w:rPr>
          <w:rFonts w:ascii="Times New Roman" w:hAnsi="Times New Roman" w:cs="Times New Roman"/>
          <w:sz w:val="28"/>
          <w:szCs w:val="28"/>
        </w:rPr>
        <w:t>схему расположения и ведомость имеющихся и попадающих под снос насаждений;</w:t>
      </w:r>
    </w:p>
    <w:p w:rsidR="0055006B" w:rsidRPr="0055006B" w:rsidRDefault="0055006B" w:rsidP="0055006B">
      <w:pPr>
        <w:pStyle w:val="ConsPlusNormal"/>
        <w:widowControl/>
        <w:jc w:val="both"/>
        <w:rPr>
          <w:rFonts w:ascii="Times New Roman" w:hAnsi="Times New Roman" w:cs="Times New Roman"/>
          <w:sz w:val="28"/>
          <w:szCs w:val="28"/>
        </w:rPr>
      </w:pPr>
      <w:r w:rsidRPr="0055006B">
        <w:rPr>
          <w:rFonts w:ascii="Times New Roman" w:hAnsi="Times New Roman" w:cs="Times New Roman"/>
          <w:sz w:val="28"/>
          <w:szCs w:val="28"/>
        </w:rPr>
        <w:t>проектную документацию, согласованную с владельцами земельных участков, землепользователями, владельцами сетей инженерно-технического обеспечения;</w:t>
      </w:r>
    </w:p>
    <w:p w:rsidR="0055006B" w:rsidRPr="0055006B" w:rsidRDefault="0055006B" w:rsidP="0055006B">
      <w:pPr>
        <w:pStyle w:val="ConsPlusNormal"/>
        <w:widowControl/>
        <w:jc w:val="both"/>
        <w:rPr>
          <w:rFonts w:ascii="Times New Roman" w:hAnsi="Times New Roman" w:cs="Times New Roman"/>
          <w:sz w:val="28"/>
          <w:szCs w:val="28"/>
        </w:rPr>
      </w:pPr>
      <w:r w:rsidRPr="0055006B">
        <w:rPr>
          <w:rFonts w:ascii="Times New Roman" w:hAnsi="Times New Roman" w:cs="Times New Roman"/>
          <w:sz w:val="28"/>
          <w:szCs w:val="28"/>
        </w:rPr>
        <w:t>график выполнения работ;</w:t>
      </w:r>
    </w:p>
    <w:p w:rsidR="0055006B" w:rsidRPr="0055006B" w:rsidRDefault="0055006B" w:rsidP="0055006B">
      <w:pPr>
        <w:pStyle w:val="ConsPlusNormal"/>
        <w:widowControl/>
        <w:jc w:val="both"/>
        <w:rPr>
          <w:rFonts w:ascii="Times New Roman" w:hAnsi="Times New Roman" w:cs="Times New Roman"/>
          <w:sz w:val="28"/>
          <w:szCs w:val="28"/>
        </w:rPr>
      </w:pPr>
      <w:r w:rsidRPr="0055006B">
        <w:rPr>
          <w:rFonts w:ascii="Times New Roman" w:hAnsi="Times New Roman" w:cs="Times New Roman"/>
          <w:sz w:val="28"/>
          <w:szCs w:val="28"/>
        </w:rPr>
        <w:t>гарантийное обязательство на вывоз и утилизацию древесины;</w:t>
      </w:r>
    </w:p>
    <w:p w:rsidR="0055006B" w:rsidRPr="0055006B" w:rsidRDefault="0055006B" w:rsidP="0055006B">
      <w:pPr>
        <w:pStyle w:val="ConsPlusNormal"/>
        <w:widowControl/>
        <w:jc w:val="both"/>
        <w:rPr>
          <w:rFonts w:ascii="Times New Roman" w:hAnsi="Times New Roman" w:cs="Times New Roman"/>
          <w:sz w:val="28"/>
          <w:szCs w:val="28"/>
        </w:rPr>
      </w:pPr>
      <w:r w:rsidRPr="0055006B">
        <w:rPr>
          <w:rFonts w:ascii="Times New Roman" w:hAnsi="Times New Roman" w:cs="Times New Roman"/>
          <w:sz w:val="28"/>
          <w:szCs w:val="28"/>
        </w:rPr>
        <w:t>документы, подтверждающие полномочия представителей</w:t>
      </w:r>
      <w:proofErr w:type="gramStart"/>
      <w:r w:rsidRPr="0055006B">
        <w:rPr>
          <w:rFonts w:ascii="Times New Roman" w:hAnsi="Times New Roman" w:cs="Times New Roman"/>
          <w:sz w:val="28"/>
          <w:szCs w:val="28"/>
        </w:rPr>
        <w:t>.»</w:t>
      </w:r>
      <w:proofErr w:type="gramEnd"/>
    </w:p>
    <w:p w:rsidR="0055006B" w:rsidRPr="0055006B" w:rsidRDefault="0055006B" w:rsidP="0055006B">
      <w:pPr>
        <w:pStyle w:val="af6"/>
        <w:shd w:val="clear" w:color="auto" w:fill="F9FAFB"/>
        <w:spacing w:before="180" w:beforeAutospacing="0" w:after="180" w:afterAutospacing="0"/>
        <w:ind w:firstLine="540"/>
        <w:jc w:val="both"/>
        <w:rPr>
          <w:rFonts w:ascii="Arial" w:hAnsi="Arial" w:cs="Arial"/>
          <w:color w:val="0D1216"/>
          <w:sz w:val="28"/>
          <w:szCs w:val="28"/>
        </w:rPr>
      </w:pPr>
      <w:r w:rsidRPr="0055006B">
        <w:rPr>
          <w:color w:val="0D1216"/>
          <w:sz w:val="28"/>
          <w:szCs w:val="28"/>
        </w:rPr>
        <w:t>2.16.1</w:t>
      </w:r>
      <w:proofErr w:type="gramStart"/>
      <w:r w:rsidRPr="0055006B">
        <w:rPr>
          <w:color w:val="0D1216"/>
          <w:sz w:val="28"/>
          <w:szCs w:val="28"/>
        </w:rPr>
        <w:t xml:space="preserve"> В</w:t>
      </w:r>
      <w:proofErr w:type="gramEnd"/>
      <w:r w:rsidRPr="0055006B">
        <w:rPr>
          <w:color w:val="0D1216"/>
          <w:sz w:val="28"/>
          <w:szCs w:val="28"/>
        </w:rPr>
        <w:t xml:space="preserve"> случае осуществления градостроительной деятельности в соответствии с действующим законодательством Российской Федерации:</w:t>
      </w:r>
    </w:p>
    <w:p w:rsidR="0055006B" w:rsidRPr="0055006B" w:rsidRDefault="0055006B" w:rsidP="0055006B">
      <w:pPr>
        <w:pStyle w:val="af6"/>
        <w:shd w:val="clear" w:color="auto" w:fill="F9FAFB"/>
        <w:spacing w:before="180" w:beforeAutospacing="0" w:after="180" w:afterAutospacing="0"/>
        <w:ind w:firstLine="540"/>
        <w:jc w:val="both"/>
        <w:rPr>
          <w:rFonts w:ascii="Arial" w:hAnsi="Arial" w:cs="Arial"/>
          <w:color w:val="0D1216"/>
          <w:sz w:val="28"/>
          <w:szCs w:val="28"/>
        </w:rPr>
      </w:pPr>
      <w:proofErr w:type="gramStart"/>
      <w:r w:rsidRPr="0055006B">
        <w:rPr>
          <w:color w:val="0D1216"/>
          <w:sz w:val="28"/>
          <w:szCs w:val="28"/>
        </w:rPr>
        <w:t>документ, подтверждающий права на земельный участок (выписка из Единого государственного реестра прав на недвижимое имущество и сделок с ним, постановление органа местного самоуправления о предоставлении земельного участка на праве бессрочного пользования или на праве пожизненного наследуемого владения, договор аренды земельного участка), который является местом проведения работ по вырубке зеленых насаждений (представляется заявителем или представляется по каналам межведомственного взаимодействия);</w:t>
      </w:r>
      <w:proofErr w:type="gramEnd"/>
    </w:p>
    <w:p w:rsidR="0055006B" w:rsidRPr="0055006B" w:rsidRDefault="0055006B" w:rsidP="0055006B">
      <w:pPr>
        <w:pStyle w:val="af6"/>
        <w:shd w:val="clear" w:color="auto" w:fill="F9FAFB"/>
        <w:spacing w:before="180" w:beforeAutospacing="0" w:after="180" w:afterAutospacing="0"/>
        <w:ind w:firstLine="540"/>
        <w:jc w:val="both"/>
        <w:rPr>
          <w:rFonts w:ascii="Arial" w:hAnsi="Arial" w:cs="Arial"/>
          <w:color w:val="0D1216"/>
          <w:sz w:val="28"/>
          <w:szCs w:val="28"/>
        </w:rPr>
      </w:pPr>
      <w:r w:rsidRPr="0055006B">
        <w:rPr>
          <w:color w:val="0D1216"/>
          <w:sz w:val="28"/>
          <w:szCs w:val="28"/>
        </w:rPr>
        <w:t>топографическая съемка места проведения работ (М 1:500);</w:t>
      </w:r>
    </w:p>
    <w:p w:rsidR="0055006B" w:rsidRPr="0055006B" w:rsidRDefault="0055006B" w:rsidP="0055006B">
      <w:pPr>
        <w:pStyle w:val="af6"/>
        <w:shd w:val="clear" w:color="auto" w:fill="F9FAFB"/>
        <w:spacing w:before="180" w:beforeAutospacing="0" w:after="180" w:afterAutospacing="0"/>
        <w:ind w:firstLine="540"/>
        <w:jc w:val="both"/>
        <w:rPr>
          <w:rFonts w:ascii="Arial" w:hAnsi="Arial" w:cs="Arial"/>
          <w:color w:val="0D1216"/>
          <w:sz w:val="28"/>
          <w:szCs w:val="28"/>
        </w:rPr>
      </w:pPr>
      <w:r w:rsidRPr="0055006B">
        <w:rPr>
          <w:color w:val="0D1216"/>
          <w:sz w:val="28"/>
          <w:szCs w:val="28"/>
        </w:rPr>
        <w:t>разрешение на строительство (представляется заявителем или представляется по каналам межведомственного взаимодействия);</w:t>
      </w:r>
    </w:p>
    <w:p w:rsidR="0055006B" w:rsidRPr="0055006B" w:rsidRDefault="0055006B" w:rsidP="0055006B">
      <w:pPr>
        <w:pStyle w:val="af6"/>
        <w:shd w:val="clear" w:color="auto" w:fill="F9FAFB"/>
        <w:spacing w:before="180" w:beforeAutospacing="0" w:after="180" w:afterAutospacing="0"/>
        <w:ind w:firstLine="540"/>
        <w:jc w:val="both"/>
        <w:rPr>
          <w:rFonts w:ascii="Arial" w:hAnsi="Arial" w:cs="Arial"/>
          <w:color w:val="0D1216"/>
          <w:sz w:val="28"/>
          <w:szCs w:val="28"/>
        </w:rPr>
      </w:pPr>
      <w:r w:rsidRPr="0055006B">
        <w:rPr>
          <w:color w:val="0D1216"/>
          <w:sz w:val="28"/>
          <w:szCs w:val="28"/>
        </w:rPr>
        <w:t>копия проектной документации места проведения работ;</w:t>
      </w:r>
    </w:p>
    <w:p w:rsidR="0055006B" w:rsidRPr="0055006B" w:rsidRDefault="0055006B" w:rsidP="0055006B">
      <w:pPr>
        <w:pStyle w:val="af6"/>
        <w:shd w:val="clear" w:color="auto" w:fill="F9FAFB"/>
        <w:spacing w:before="180" w:beforeAutospacing="0" w:after="180" w:afterAutospacing="0"/>
        <w:ind w:firstLine="540"/>
        <w:jc w:val="both"/>
        <w:rPr>
          <w:rFonts w:ascii="Arial" w:hAnsi="Arial" w:cs="Arial"/>
          <w:color w:val="0D1216"/>
          <w:sz w:val="28"/>
          <w:szCs w:val="28"/>
        </w:rPr>
      </w:pPr>
      <w:r w:rsidRPr="0055006B">
        <w:rPr>
          <w:color w:val="0D1216"/>
          <w:sz w:val="28"/>
          <w:szCs w:val="28"/>
        </w:rPr>
        <w:t>схема попадающих под вырубку зеленых насаждений;</w:t>
      </w:r>
    </w:p>
    <w:p w:rsidR="0055006B" w:rsidRPr="0055006B" w:rsidRDefault="0055006B" w:rsidP="0055006B">
      <w:pPr>
        <w:pStyle w:val="af6"/>
        <w:shd w:val="clear" w:color="auto" w:fill="F9FAFB"/>
        <w:spacing w:before="180" w:beforeAutospacing="0" w:after="180" w:afterAutospacing="0"/>
        <w:ind w:firstLine="540"/>
        <w:jc w:val="both"/>
        <w:rPr>
          <w:rFonts w:ascii="Arial" w:hAnsi="Arial" w:cs="Arial"/>
          <w:color w:val="0D1216"/>
          <w:sz w:val="28"/>
          <w:szCs w:val="28"/>
        </w:rPr>
      </w:pPr>
      <w:r w:rsidRPr="0055006B">
        <w:rPr>
          <w:color w:val="0D1216"/>
          <w:sz w:val="28"/>
          <w:szCs w:val="28"/>
        </w:rPr>
        <w:t>смета на производство работ по посадке и уходу за зелеными насаждениями, планируемыми к высадке в порядке компенсационного озеленения;</w:t>
      </w:r>
    </w:p>
    <w:p w:rsidR="0055006B" w:rsidRPr="0055006B" w:rsidRDefault="0055006B" w:rsidP="0055006B">
      <w:pPr>
        <w:pStyle w:val="af6"/>
        <w:shd w:val="clear" w:color="auto" w:fill="F9FAFB"/>
        <w:spacing w:before="180" w:beforeAutospacing="0" w:after="180" w:afterAutospacing="0"/>
        <w:ind w:firstLine="540"/>
        <w:jc w:val="both"/>
        <w:rPr>
          <w:rFonts w:ascii="Arial" w:hAnsi="Arial" w:cs="Arial"/>
          <w:color w:val="0D1216"/>
          <w:sz w:val="28"/>
          <w:szCs w:val="28"/>
        </w:rPr>
      </w:pPr>
      <w:r w:rsidRPr="0055006B">
        <w:rPr>
          <w:color w:val="0D1216"/>
          <w:sz w:val="28"/>
          <w:szCs w:val="28"/>
        </w:rPr>
        <w:t>проект посадки новых деревьев и кустарников.</w:t>
      </w:r>
    </w:p>
    <w:p w:rsidR="0055006B" w:rsidRPr="0055006B" w:rsidRDefault="0055006B" w:rsidP="0055006B">
      <w:pPr>
        <w:pStyle w:val="af6"/>
        <w:shd w:val="clear" w:color="auto" w:fill="F9FAFB"/>
        <w:spacing w:before="180" w:beforeAutospacing="0" w:after="180" w:afterAutospacing="0"/>
        <w:ind w:firstLine="540"/>
        <w:jc w:val="both"/>
        <w:rPr>
          <w:rFonts w:ascii="Arial" w:hAnsi="Arial" w:cs="Arial"/>
          <w:color w:val="0D1216"/>
          <w:sz w:val="28"/>
          <w:szCs w:val="28"/>
        </w:rPr>
      </w:pPr>
      <w:r w:rsidRPr="0055006B">
        <w:rPr>
          <w:color w:val="0D1216"/>
          <w:sz w:val="28"/>
          <w:szCs w:val="28"/>
        </w:rPr>
        <w:t>2.16.2. В случае проведения санитарных рубок и реконструкции зеленых насаждений:</w:t>
      </w:r>
    </w:p>
    <w:p w:rsidR="0055006B" w:rsidRPr="0055006B" w:rsidRDefault="0055006B" w:rsidP="0055006B">
      <w:pPr>
        <w:pStyle w:val="af6"/>
        <w:shd w:val="clear" w:color="auto" w:fill="F9FAFB"/>
        <w:spacing w:before="180" w:beforeAutospacing="0" w:after="180" w:afterAutospacing="0"/>
        <w:ind w:firstLine="540"/>
        <w:jc w:val="both"/>
        <w:rPr>
          <w:rFonts w:ascii="Arial" w:hAnsi="Arial" w:cs="Arial"/>
          <w:color w:val="0D1216"/>
          <w:sz w:val="28"/>
          <w:szCs w:val="28"/>
        </w:rPr>
      </w:pPr>
      <w:proofErr w:type="gramStart"/>
      <w:r w:rsidRPr="0055006B">
        <w:rPr>
          <w:color w:val="0D1216"/>
          <w:sz w:val="28"/>
          <w:szCs w:val="28"/>
        </w:rPr>
        <w:t>документ, подтверждающий права на земельный участок (выписка из Единого государственного реестра прав на недвижимое имущество и сделок с ним, постановление органа местного самоуправления о предоставлении земельного участка на праве бессрочного пользования или на праве пожизненного наследуемого владения, договор аренды земельного участка), который является местом проведения работ по вырубке зеленых насаждений (представляется заявителем или представляется по каналам межведомственного взаимодействия);</w:t>
      </w:r>
      <w:proofErr w:type="gramEnd"/>
    </w:p>
    <w:p w:rsidR="0055006B" w:rsidRPr="0055006B" w:rsidRDefault="0055006B" w:rsidP="0055006B">
      <w:pPr>
        <w:pStyle w:val="af6"/>
        <w:shd w:val="clear" w:color="auto" w:fill="F9FAFB"/>
        <w:spacing w:before="180" w:beforeAutospacing="0" w:after="180" w:afterAutospacing="0"/>
        <w:ind w:firstLine="540"/>
        <w:jc w:val="both"/>
        <w:rPr>
          <w:rFonts w:ascii="Arial" w:hAnsi="Arial" w:cs="Arial"/>
          <w:color w:val="0D1216"/>
          <w:sz w:val="28"/>
          <w:szCs w:val="28"/>
        </w:rPr>
      </w:pPr>
      <w:r w:rsidRPr="0055006B">
        <w:rPr>
          <w:color w:val="0D1216"/>
          <w:sz w:val="28"/>
          <w:szCs w:val="28"/>
        </w:rPr>
        <w:lastRenderedPageBreak/>
        <w:t>при рассмотрении заявлений физических лиц - собственников помещений многоквартирного дома положительное решение общего собрания собственников помещений многоквартирного дома на вырубку зеленых насаждений или необходимое количество подписей (более чем 50% собственников помещений в многоквартирном доме или их представителей);</w:t>
      </w:r>
    </w:p>
    <w:p w:rsidR="0055006B" w:rsidRPr="0055006B" w:rsidRDefault="0055006B" w:rsidP="0055006B">
      <w:pPr>
        <w:pStyle w:val="af6"/>
        <w:shd w:val="clear" w:color="auto" w:fill="F9FAFB"/>
        <w:spacing w:before="180" w:beforeAutospacing="0" w:after="180" w:afterAutospacing="0"/>
        <w:ind w:firstLine="540"/>
        <w:jc w:val="both"/>
        <w:rPr>
          <w:rFonts w:ascii="Arial" w:hAnsi="Arial" w:cs="Arial"/>
          <w:color w:val="0D1216"/>
          <w:sz w:val="28"/>
          <w:szCs w:val="28"/>
        </w:rPr>
      </w:pPr>
      <w:r w:rsidRPr="0055006B">
        <w:rPr>
          <w:color w:val="0D1216"/>
          <w:sz w:val="28"/>
          <w:szCs w:val="28"/>
        </w:rPr>
        <w:t>топографическая съемка места проведения работ (М 1:500);</w:t>
      </w:r>
    </w:p>
    <w:p w:rsidR="0055006B" w:rsidRPr="0055006B" w:rsidRDefault="0055006B" w:rsidP="0055006B">
      <w:pPr>
        <w:pStyle w:val="af6"/>
        <w:shd w:val="clear" w:color="auto" w:fill="F9FAFB"/>
        <w:spacing w:before="180" w:beforeAutospacing="0" w:after="180" w:afterAutospacing="0"/>
        <w:ind w:firstLine="540"/>
        <w:jc w:val="both"/>
        <w:rPr>
          <w:rFonts w:ascii="Arial" w:hAnsi="Arial" w:cs="Arial"/>
          <w:color w:val="0D1216"/>
          <w:sz w:val="28"/>
          <w:szCs w:val="28"/>
        </w:rPr>
      </w:pPr>
      <w:r w:rsidRPr="0055006B">
        <w:rPr>
          <w:color w:val="0D1216"/>
          <w:sz w:val="28"/>
          <w:szCs w:val="28"/>
        </w:rPr>
        <w:t>схема попадающих под вырубку зеленых насаждений;</w:t>
      </w:r>
    </w:p>
    <w:p w:rsidR="0055006B" w:rsidRPr="0055006B" w:rsidRDefault="0055006B" w:rsidP="0055006B">
      <w:pPr>
        <w:pStyle w:val="af6"/>
        <w:shd w:val="clear" w:color="auto" w:fill="F9FAFB"/>
        <w:spacing w:before="180" w:beforeAutospacing="0" w:after="180" w:afterAutospacing="0"/>
        <w:ind w:firstLine="540"/>
        <w:jc w:val="both"/>
        <w:rPr>
          <w:rFonts w:ascii="Arial" w:hAnsi="Arial" w:cs="Arial"/>
          <w:color w:val="0D1216"/>
          <w:sz w:val="28"/>
          <w:szCs w:val="28"/>
        </w:rPr>
      </w:pPr>
      <w:r w:rsidRPr="0055006B">
        <w:rPr>
          <w:color w:val="0D1216"/>
          <w:sz w:val="28"/>
          <w:szCs w:val="28"/>
        </w:rPr>
        <w:t>проект посадки новых деревьев и кустарников (в случае реконструкции зеленых насаждений).</w:t>
      </w:r>
    </w:p>
    <w:p w:rsidR="0055006B" w:rsidRPr="0055006B" w:rsidRDefault="0055006B" w:rsidP="0055006B">
      <w:pPr>
        <w:pStyle w:val="af6"/>
        <w:shd w:val="clear" w:color="auto" w:fill="F9FAFB"/>
        <w:spacing w:before="180" w:beforeAutospacing="0" w:after="180" w:afterAutospacing="0"/>
        <w:ind w:firstLine="540"/>
        <w:jc w:val="both"/>
        <w:rPr>
          <w:rFonts w:ascii="Arial" w:hAnsi="Arial" w:cs="Arial"/>
          <w:color w:val="0D1216"/>
          <w:sz w:val="28"/>
          <w:szCs w:val="28"/>
        </w:rPr>
      </w:pPr>
      <w:r w:rsidRPr="0055006B">
        <w:rPr>
          <w:color w:val="0D1216"/>
          <w:sz w:val="28"/>
          <w:szCs w:val="28"/>
        </w:rPr>
        <w:t>2.16.3. В случае восстановления по заключению органов санитарно-эпидемиологического надзора нормативного светового режима в жилых и нежилых помещениях, затеняемых деревьями:</w:t>
      </w:r>
    </w:p>
    <w:p w:rsidR="0055006B" w:rsidRPr="0055006B" w:rsidRDefault="0055006B" w:rsidP="0055006B">
      <w:pPr>
        <w:pStyle w:val="af6"/>
        <w:shd w:val="clear" w:color="auto" w:fill="F9FAFB"/>
        <w:spacing w:before="180" w:beforeAutospacing="0" w:after="180" w:afterAutospacing="0"/>
        <w:ind w:firstLine="540"/>
        <w:jc w:val="both"/>
        <w:rPr>
          <w:rFonts w:ascii="Arial" w:hAnsi="Arial" w:cs="Arial"/>
          <w:color w:val="0D1216"/>
          <w:sz w:val="28"/>
          <w:szCs w:val="28"/>
        </w:rPr>
      </w:pPr>
      <w:proofErr w:type="gramStart"/>
      <w:r w:rsidRPr="0055006B">
        <w:rPr>
          <w:color w:val="0D1216"/>
          <w:sz w:val="28"/>
          <w:szCs w:val="28"/>
        </w:rPr>
        <w:t>документ, подтверждающий права на земельный участок (выписка из Единого государственного реестра прав на недвижимое имущество и сделок с ним, постановление органа местного самоуправления о предоставлении земельного участка на праве бессрочного пользования или на праве пожизненного наследуемого владения, договор аренды земельного участка), который является местом проведения работ по вырубке зеленых насаждений (представляется заявителем или представляется по каналам межведомственного взаимодействия);</w:t>
      </w:r>
      <w:proofErr w:type="gramEnd"/>
    </w:p>
    <w:p w:rsidR="0055006B" w:rsidRPr="0055006B" w:rsidRDefault="0055006B" w:rsidP="0055006B">
      <w:pPr>
        <w:pStyle w:val="af6"/>
        <w:shd w:val="clear" w:color="auto" w:fill="F9FAFB"/>
        <w:spacing w:before="180" w:beforeAutospacing="0" w:after="180" w:afterAutospacing="0"/>
        <w:ind w:firstLine="540"/>
        <w:jc w:val="both"/>
        <w:rPr>
          <w:rFonts w:ascii="Arial" w:hAnsi="Arial" w:cs="Arial"/>
          <w:color w:val="0D1216"/>
          <w:sz w:val="28"/>
          <w:szCs w:val="28"/>
        </w:rPr>
      </w:pPr>
      <w:r w:rsidRPr="0055006B">
        <w:rPr>
          <w:color w:val="0D1216"/>
          <w:sz w:val="28"/>
          <w:szCs w:val="28"/>
        </w:rPr>
        <w:t>заключение органов санитарно-эпидемиологического надзора о восстановлении нормативного светового режима в жилых и нежилых помещениях, затеняемых деревьями;</w:t>
      </w:r>
    </w:p>
    <w:p w:rsidR="0055006B" w:rsidRPr="0055006B" w:rsidRDefault="0055006B" w:rsidP="0055006B">
      <w:pPr>
        <w:pStyle w:val="af6"/>
        <w:shd w:val="clear" w:color="auto" w:fill="F9FAFB"/>
        <w:spacing w:before="180" w:beforeAutospacing="0" w:after="180" w:afterAutospacing="0"/>
        <w:ind w:firstLine="540"/>
        <w:jc w:val="both"/>
        <w:rPr>
          <w:rFonts w:ascii="Arial" w:hAnsi="Arial" w:cs="Arial"/>
          <w:color w:val="0D1216"/>
          <w:sz w:val="28"/>
          <w:szCs w:val="28"/>
        </w:rPr>
      </w:pPr>
      <w:r w:rsidRPr="0055006B">
        <w:rPr>
          <w:color w:val="0D1216"/>
          <w:sz w:val="28"/>
          <w:szCs w:val="28"/>
        </w:rPr>
        <w:t>схема попадающих под вырубку зеленых насаждений.</w:t>
      </w:r>
    </w:p>
    <w:p w:rsidR="0055006B" w:rsidRPr="0055006B" w:rsidRDefault="0055006B" w:rsidP="0055006B">
      <w:pPr>
        <w:pStyle w:val="af6"/>
        <w:shd w:val="clear" w:color="auto" w:fill="F9FAFB"/>
        <w:spacing w:before="180" w:beforeAutospacing="0" w:after="180" w:afterAutospacing="0"/>
        <w:ind w:firstLine="540"/>
        <w:jc w:val="both"/>
        <w:rPr>
          <w:rFonts w:ascii="Arial" w:hAnsi="Arial" w:cs="Arial"/>
          <w:color w:val="0D1216"/>
          <w:sz w:val="28"/>
          <w:szCs w:val="28"/>
        </w:rPr>
      </w:pPr>
      <w:r w:rsidRPr="0055006B">
        <w:rPr>
          <w:color w:val="0D1216"/>
          <w:sz w:val="28"/>
          <w:szCs w:val="28"/>
        </w:rPr>
        <w:t>2.16.4. В случае ликвидации аварийных и чрезвычайных ситуаций, ремонта подземных коммуникаций и капитальных инженерных сооружений:</w:t>
      </w:r>
    </w:p>
    <w:p w:rsidR="0055006B" w:rsidRPr="0055006B" w:rsidRDefault="0055006B" w:rsidP="0055006B">
      <w:pPr>
        <w:pStyle w:val="af6"/>
        <w:shd w:val="clear" w:color="auto" w:fill="F9FAFB"/>
        <w:spacing w:before="180" w:beforeAutospacing="0" w:after="180" w:afterAutospacing="0"/>
        <w:ind w:firstLine="540"/>
        <w:jc w:val="both"/>
        <w:rPr>
          <w:rFonts w:ascii="Arial" w:hAnsi="Arial" w:cs="Arial"/>
          <w:color w:val="0D1216"/>
          <w:sz w:val="28"/>
          <w:szCs w:val="28"/>
        </w:rPr>
      </w:pPr>
      <w:r w:rsidRPr="0055006B">
        <w:rPr>
          <w:color w:val="0D1216"/>
          <w:sz w:val="28"/>
          <w:szCs w:val="28"/>
        </w:rPr>
        <w:t>топографическая съемка места проведения работ (М 1:500);</w:t>
      </w:r>
    </w:p>
    <w:p w:rsidR="0055006B" w:rsidRPr="0055006B" w:rsidRDefault="0055006B" w:rsidP="0055006B">
      <w:pPr>
        <w:pStyle w:val="af6"/>
        <w:shd w:val="clear" w:color="auto" w:fill="F9FAFB"/>
        <w:spacing w:before="180" w:beforeAutospacing="0" w:after="180" w:afterAutospacing="0"/>
        <w:ind w:firstLine="540"/>
        <w:jc w:val="both"/>
        <w:rPr>
          <w:rFonts w:ascii="Arial" w:hAnsi="Arial" w:cs="Arial"/>
          <w:color w:val="0D1216"/>
          <w:sz w:val="28"/>
          <w:szCs w:val="28"/>
        </w:rPr>
      </w:pPr>
      <w:r w:rsidRPr="0055006B">
        <w:rPr>
          <w:color w:val="0D1216"/>
          <w:sz w:val="28"/>
          <w:szCs w:val="28"/>
        </w:rPr>
        <w:t>схема попадающих под вырубку зеленых насаждений.</w:t>
      </w:r>
    </w:p>
    <w:p w:rsidR="0055006B" w:rsidRPr="0055006B" w:rsidRDefault="0055006B" w:rsidP="0055006B">
      <w:pPr>
        <w:pStyle w:val="af6"/>
        <w:shd w:val="clear" w:color="auto" w:fill="F9FAFB"/>
        <w:spacing w:before="180" w:beforeAutospacing="0" w:after="180" w:afterAutospacing="0"/>
        <w:ind w:firstLine="540"/>
        <w:jc w:val="both"/>
        <w:rPr>
          <w:rFonts w:ascii="Arial" w:hAnsi="Arial" w:cs="Arial"/>
          <w:color w:val="0D1216"/>
          <w:sz w:val="28"/>
          <w:szCs w:val="28"/>
        </w:rPr>
      </w:pPr>
      <w:r w:rsidRPr="0055006B">
        <w:rPr>
          <w:color w:val="0D1216"/>
          <w:sz w:val="28"/>
          <w:szCs w:val="28"/>
        </w:rPr>
        <w:t>2.17. Письменные заявления рассматриваются специалистами администрации в течение 30 дней со дня регистрации письменного заявления в порядке, установленном действующим законодательством Российской Федерации.</w:t>
      </w:r>
    </w:p>
    <w:p w:rsidR="0055006B" w:rsidRPr="0055006B" w:rsidRDefault="0055006B" w:rsidP="0055006B">
      <w:pPr>
        <w:pStyle w:val="af6"/>
        <w:shd w:val="clear" w:color="auto" w:fill="F9FAFB"/>
        <w:spacing w:before="180" w:beforeAutospacing="0" w:after="180" w:afterAutospacing="0"/>
        <w:ind w:firstLine="540"/>
        <w:jc w:val="both"/>
        <w:rPr>
          <w:rFonts w:ascii="Arial" w:hAnsi="Arial" w:cs="Arial"/>
          <w:color w:val="0D1216"/>
          <w:sz w:val="28"/>
          <w:szCs w:val="28"/>
        </w:rPr>
      </w:pPr>
      <w:r w:rsidRPr="0055006B">
        <w:rPr>
          <w:color w:val="0D1216"/>
          <w:sz w:val="28"/>
          <w:szCs w:val="28"/>
        </w:rPr>
        <w:t>2.18.. Письменный ответ, содержащий результаты рассмотрения заявления, направляется заявителю не позднее 30 дней со дня регистрации письменного заявления. Постановление может быть вручено лично заявителю (представителю заявителя при представлении доверенности).</w:t>
      </w:r>
    </w:p>
    <w:p w:rsidR="0055006B" w:rsidRPr="0055006B" w:rsidRDefault="0055006B" w:rsidP="0055006B">
      <w:pPr>
        <w:pStyle w:val="af6"/>
        <w:shd w:val="clear" w:color="auto" w:fill="F9FAFB"/>
        <w:spacing w:before="180" w:beforeAutospacing="0" w:after="180" w:afterAutospacing="0"/>
        <w:ind w:firstLine="540"/>
        <w:jc w:val="both"/>
        <w:rPr>
          <w:rFonts w:ascii="Arial" w:hAnsi="Arial" w:cs="Arial"/>
          <w:color w:val="0D1216"/>
          <w:sz w:val="28"/>
          <w:szCs w:val="28"/>
        </w:rPr>
      </w:pPr>
      <w:r w:rsidRPr="0055006B">
        <w:rPr>
          <w:color w:val="0D1216"/>
          <w:sz w:val="28"/>
          <w:szCs w:val="28"/>
        </w:rPr>
        <w:t xml:space="preserve">2.19.. Ответ на заявление не дается в случае, если в письменном заявлении не указаны фамилия гражданина, направившего заявление, и почтовый адрес, по которому должен быть направлен ответ; содержатся нецензурные либо оскорбительные выражения, угрозы жизни, здоровью и имуществу </w:t>
      </w:r>
      <w:r w:rsidRPr="0055006B">
        <w:rPr>
          <w:color w:val="0D1216"/>
          <w:sz w:val="28"/>
          <w:szCs w:val="28"/>
        </w:rPr>
        <w:lastRenderedPageBreak/>
        <w:t>специалистов администрации, если текст письменного заявления не поддается прочтению.</w:t>
      </w:r>
    </w:p>
    <w:p w:rsidR="0055006B" w:rsidRPr="0055006B" w:rsidRDefault="0055006B" w:rsidP="0055006B">
      <w:pPr>
        <w:pStyle w:val="af6"/>
        <w:shd w:val="clear" w:color="auto" w:fill="F9FAFB"/>
        <w:spacing w:before="0" w:beforeAutospacing="0" w:after="0" w:afterAutospacing="0"/>
        <w:ind w:firstLine="540"/>
        <w:jc w:val="both"/>
        <w:rPr>
          <w:rFonts w:ascii="Arial" w:hAnsi="Arial" w:cs="Arial"/>
          <w:color w:val="0D1216"/>
          <w:sz w:val="28"/>
          <w:szCs w:val="28"/>
        </w:rPr>
      </w:pPr>
      <w:r w:rsidRPr="0055006B">
        <w:rPr>
          <w:color w:val="0D1216"/>
          <w:sz w:val="28"/>
          <w:szCs w:val="28"/>
        </w:rPr>
        <w:t>2.20.. В заявлении, поступившем в администрацию или должностному лицу администрации в форме электронного документа (далее - электронное заявление), в обязательном порядке указываются сведения, предусмотренные</w:t>
      </w:r>
      <w:r w:rsidRPr="0055006B">
        <w:rPr>
          <w:rStyle w:val="apple-converted-space"/>
          <w:color w:val="0D1216"/>
          <w:sz w:val="28"/>
          <w:szCs w:val="28"/>
        </w:rPr>
        <w:t> </w:t>
      </w:r>
      <w:hyperlink r:id="rId4" w:anchor="Par72" w:history="1">
        <w:r w:rsidRPr="0055006B">
          <w:rPr>
            <w:rStyle w:val="af5"/>
            <w:rFonts w:ascii="Arial" w:hAnsi="Arial" w:cs="Arial"/>
            <w:sz w:val="28"/>
            <w:szCs w:val="28"/>
          </w:rPr>
          <w:t>пунктом 2.7 раздела 2</w:t>
        </w:r>
      </w:hyperlink>
      <w:r w:rsidRPr="0055006B">
        <w:rPr>
          <w:rStyle w:val="apple-converted-space"/>
          <w:color w:val="0D1216"/>
          <w:sz w:val="28"/>
          <w:szCs w:val="28"/>
        </w:rPr>
        <w:t> </w:t>
      </w:r>
      <w:r w:rsidRPr="0055006B">
        <w:rPr>
          <w:color w:val="0D1216"/>
          <w:sz w:val="28"/>
          <w:szCs w:val="28"/>
        </w:rPr>
        <w:t>настоящего административного регламента. Если ответ должен быть направлен в форме электронного документа, дополнительно указывается адрес электронной почты.</w:t>
      </w:r>
    </w:p>
    <w:p w:rsidR="0055006B" w:rsidRPr="0055006B" w:rsidRDefault="0055006B" w:rsidP="0055006B">
      <w:pPr>
        <w:pStyle w:val="af6"/>
        <w:shd w:val="clear" w:color="auto" w:fill="F9FAFB"/>
        <w:spacing w:before="0" w:beforeAutospacing="0" w:after="0" w:afterAutospacing="0"/>
        <w:ind w:firstLine="540"/>
        <w:jc w:val="both"/>
        <w:rPr>
          <w:rFonts w:ascii="Arial" w:hAnsi="Arial" w:cs="Arial"/>
          <w:color w:val="0D1216"/>
          <w:sz w:val="28"/>
          <w:szCs w:val="28"/>
        </w:rPr>
      </w:pPr>
      <w:r w:rsidRPr="0055006B">
        <w:rPr>
          <w:color w:val="0D1216"/>
          <w:sz w:val="28"/>
          <w:szCs w:val="28"/>
        </w:rPr>
        <w:t>2.21. К электронному заявлению в обязательном порядке в электронной форме прилагаются документы, предусмотренные</w:t>
      </w:r>
      <w:r w:rsidRPr="0055006B">
        <w:rPr>
          <w:rStyle w:val="apple-converted-space"/>
          <w:color w:val="0D1216"/>
          <w:sz w:val="28"/>
          <w:szCs w:val="28"/>
        </w:rPr>
        <w:t> </w:t>
      </w:r>
      <w:hyperlink r:id="rId5" w:anchor="Par79" w:history="1">
        <w:r w:rsidRPr="0055006B">
          <w:rPr>
            <w:rStyle w:val="af5"/>
            <w:rFonts w:ascii="Arial" w:hAnsi="Arial" w:cs="Arial"/>
            <w:sz w:val="28"/>
            <w:szCs w:val="28"/>
          </w:rPr>
          <w:t>пунктом 2.8 раздела 2</w:t>
        </w:r>
      </w:hyperlink>
      <w:r w:rsidRPr="0055006B">
        <w:rPr>
          <w:rStyle w:val="apple-converted-space"/>
          <w:color w:val="0D1216"/>
          <w:sz w:val="28"/>
          <w:szCs w:val="28"/>
        </w:rPr>
        <w:t> </w:t>
      </w:r>
      <w:r w:rsidRPr="0055006B">
        <w:rPr>
          <w:color w:val="0D1216"/>
          <w:sz w:val="28"/>
          <w:szCs w:val="28"/>
        </w:rPr>
        <w:t>настоящего административного регламента.</w:t>
      </w:r>
    </w:p>
    <w:p w:rsidR="0055006B" w:rsidRPr="0055006B" w:rsidRDefault="0055006B" w:rsidP="0055006B">
      <w:pPr>
        <w:pStyle w:val="af6"/>
        <w:shd w:val="clear" w:color="auto" w:fill="F9FAFB"/>
        <w:spacing w:before="180" w:beforeAutospacing="0" w:after="180" w:afterAutospacing="0"/>
        <w:ind w:firstLine="540"/>
        <w:jc w:val="both"/>
        <w:rPr>
          <w:rFonts w:ascii="Arial" w:hAnsi="Arial" w:cs="Arial"/>
          <w:color w:val="0D1216"/>
          <w:sz w:val="28"/>
          <w:szCs w:val="28"/>
        </w:rPr>
      </w:pPr>
      <w:r w:rsidRPr="0055006B">
        <w:rPr>
          <w:color w:val="0D1216"/>
          <w:sz w:val="28"/>
          <w:szCs w:val="28"/>
        </w:rPr>
        <w:t>2.22.. Электронное заявление распечатывается, и дальнейшая работа ведется с ним как с письменным заявлением в соответствии с настоящим административным регламентом.</w:t>
      </w:r>
    </w:p>
    <w:p w:rsidR="0055006B" w:rsidRPr="0055006B" w:rsidRDefault="0055006B" w:rsidP="0055006B">
      <w:pPr>
        <w:pStyle w:val="af6"/>
        <w:shd w:val="clear" w:color="auto" w:fill="F9FAFB"/>
        <w:spacing w:before="180" w:beforeAutospacing="0" w:after="180" w:afterAutospacing="0"/>
        <w:ind w:firstLine="540"/>
        <w:jc w:val="both"/>
        <w:rPr>
          <w:rFonts w:ascii="Arial" w:hAnsi="Arial" w:cs="Arial"/>
          <w:color w:val="0D1216"/>
          <w:sz w:val="28"/>
          <w:szCs w:val="28"/>
        </w:rPr>
      </w:pPr>
      <w:r w:rsidRPr="0055006B">
        <w:rPr>
          <w:color w:val="0D1216"/>
          <w:sz w:val="28"/>
          <w:szCs w:val="28"/>
        </w:rPr>
        <w:t>2.23. Основания для отказа в приеме документов:</w:t>
      </w:r>
    </w:p>
    <w:p w:rsidR="0055006B" w:rsidRPr="0055006B" w:rsidRDefault="0055006B" w:rsidP="0055006B">
      <w:pPr>
        <w:pStyle w:val="af6"/>
        <w:shd w:val="clear" w:color="auto" w:fill="F9FAFB"/>
        <w:spacing w:before="180" w:beforeAutospacing="0" w:after="180" w:afterAutospacing="0"/>
        <w:ind w:firstLine="540"/>
        <w:jc w:val="both"/>
        <w:rPr>
          <w:rFonts w:ascii="Arial" w:hAnsi="Arial" w:cs="Arial"/>
          <w:color w:val="0D1216"/>
          <w:sz w:val="28"/>
          <w:szCs w:val="28"/>
        </w:rPr>
      </w:pPr>
      <w:r w:rsidRPr="0055006B">
        <w:rPr>
          <w:color w:val="0D1216"/>
          <w:sz w:val="28"/>
          <w:szCs w:val="28"/>
        </w:rPr>
        <w:t>отсутствие заявления;</w:t>
      </w:r>
    </w:p>
    <w:p w:rsidR="0055006B" w:rsidRPr="0055006B" w:rsidRDefault="0055006B" w:rsidP="0055006B">
      <w:pPr>
        <w:pStyle w:val="af6"/>
        <w:shd w:val="clear" w:color="auto" w:fill="F9FAFB"/>
        <w:spacing w:before="180" w:beforeAutospacing="0" w:after="180" w:afterAutospacing="0"/>
        <w:ind w:firstLine="540"/>
        <w:jc w:val="both"/>
        <w:rPr>
          <w:rFonts w:ascii="Arial" w:hAnsi="Arial" w:cs="Arial"/>
          <w:color w:val="0D1216"/>
          <w:sz w:val="28"/>
          <w:szCs w:val="28"/>
        </w:rPr>
      </w:pPr>
      <w:r w:rsidRPr="0055006B">
        <w:rPr>
          <w:color w:val="0D1216"/>
          <w:sz w:val="28"/>
          <w:szCs w:val="28"/>
        </w:rPr>
        <w:t>заявление, по форме и (или) содержанию не несоответствующее требованиям действующего законодательства Российской Федерации.</w:t>
      </w:r>
    </w:p>
    <w:p w:rsidR="0055006B" w:rsidRPr="0055006B" w:rsidRDefault="0055006B" w:rsidP="0055006B">
      <w:pPr>
        <w:pStyle w:val="af6"/>
        <w:shd w:val="clear" w:color="auto" w:fill="F9FAFB"/>
        <w:spacing w:before="180" w:beforeAutospacing="0" w:after="180" w:afterAutospacing="0"/>
        <w:ind w:firstLine="540"/>
        <w:jc w:val="both"/>
        <w:rPr>
          <w:rFonts w:ascii="Arial" w:hAnsi="Arial" w:cs="Arial"/>
          <w:color w:val="0D1216"/>
          <w:sz w:val="28"/>
          <w:szCs w:val="28"/>
        </w:rPr>
      </w:pPr>
      <w:r w:rsidRPr="0055006B">
        <w:rPr>
          <w:color w:val="0D1216"/>
          <w:sz w:val="28"/>
          <w:szCs w:val="28"/>
        </w:rPr>
        <w:t>2.24. Основания для отказа в предоставлении муниципальной услуги:</w:t>
      </w:r>
    </w:p>
    <w:p w:rsidR="0055006B" w:rsidRPr="0055006B" w:rsidRDefault="0055006B" w:rsidP="0055006B">
      <w:pPr>
        <w:pStyle w:val="af6"/>
        <w:shd w:val="clear" w:color="auto" w:fill="F9FAFB"/>
        <w:spacing w:before="180" w:beforeAutospacing="0" w:after="180" w:afterAutospacing="0"/>
        <w:ind w:firstLine="540"/>
        <w:jc w:val="both"/>
        <w:rPr>
          <w:rFonts w:ascii="Arial" w:hAnsi="Arial" w:cs="Arial"/>
          <w:color w:val="0D1216"/>
          <w:sz w:val="28"/>
          <w:szCs w:val="28"/>
        </w:rPr>
      </w:pPr>
      <w:r w:rsidRPr="0055006B">
        <w:rPr>
          <w:color w:val="0D1216"/>
          <w:sz w:val="28"/>
          <w:szCs w:val="28"/>
        </w:rPr>
        <w:t>отсутствие у заявителя соответствующих полномочий на получение муниципальной услуги;</w:t>
      </w:r>
    </w:p>
    <w:p w:rsidR="0055006B" w:rsidRPr="0055006B" w:rsidRDefault="0055006B" w:rsidP="0055006B">
      <w:pPr>
        <w:pStyle w:val="af6"/>
        <w:shd w:val="clear" w:color="auto" w:fill="F9FAFB"/>
        <w:spacing w:before="180" w:beforeAutospacing="0" w:after="180" w:afterAutospacing="0"/>
        <w:ind w:firstLine="540"/>
        <w:jc w:val="both"/>
        <w:rPr>
          <w:rFonts w:ascii="Arial" w:hAnsi="Arial" w:cs="Arial"/>
          <w:color w:val="0D1216"/>
          <w:sz w:val="28"/>
          <w:szCs w:val="28"/>
        </w:rPr>
      </w:pPr>
      <w:r w:rsidRPr="0055006B">
        <w:rPr>
          <w:color w:val="0D1216"/>
          <w:sz w:val="28"/>
          <w:szCs w:val="28"/>
        </w:rPr>
        <w:t>представление заявителем документов, по форме и содержанию не соответствующих требованиям действующего законодательства Российской Федерации;</w:t>
      </w:r>
    </w:p>
    <w:p w:rsidR="0055006B" w:rsidRDefault="0055006B" w:rsidP="0055006B">
      <w:pPr>
        <w:pStyle w:val="af6"/>
        <w:shd w:val="clear" w:color="auto" w:fill="F9FAFB"/>
        <w:spacing w:before="0" w:beforeAutospacing="0" w:after="0" w:afterAutospacing="0"/>
        <w:ind w:firstLine="540"/>
        <w:jc w:val="both"/>
        <w:rPr>
          <w:color w:val="0D1216"/>
          <w:sz w:val="28"/>
          <w:szCs w:val="28"/>
        </w:rPr>
      </w:pPr>
      <w:r w:rsidRPr="0055006B">
        <w:rPr>
          <w:color w:val="0D1216"/>
          <w:sz w:val="28"/>
          <w:szCs w:val="28"/>
        </w:rPr>
        <w:t>отсутствие одного или нескольких документов, необходимых для предоставления муниципальной услуги (в соответствии с</w:t>
      </w:r>
      <w:r w:rsidRPr="0055006B">
        <w:rPr>
          <w:rStyle w:val="apple-converted-space"/>
          <w:color w:val="0D1216"/>
          <w:sz w:val="28"/>
          <w:szCs w:val="28"/>
        </w:rPr>
        <w:t> </w:t>
      </w:r>
      <w:hyperlink r:id="rId6" w:anchor="Par79" w:history="1">
        <w:r w:rsidRPr="0055006B">
          <w:rPr>
            <w:rStyle w:val="af5"/>
            <w:rFonts w:ascii="Arial" w:hAnsi="Arial" w:cs="Arial"/>
            <w:sz w:val="28"/>
            <w:szCs w:val="28"/>
          </w:rPr>
          <w:t>пунктом 2.8 раздела 2</w:t>
        </w:r>
      </w:hyperlink>
      <w:r w:rsidRPr="0055006B">
        <w:rPr>
          <w:rStyle w:val="apple-converted-space"/>
          <w:color w:val="0D1216"/>
          <w:sz w:val="28"/>
          <w:szCs w:val="28"/>
        </w:rPr>
        <w:t> </w:t>
      </w:r>
      <w:r w:rsidRPr="0055006B">
        <w:rPr>
          <w:color w:val="0D1216"/>
          <w:sz w:val="28"/>
          <w:szCs w:val="28"/>
        </w:rPr>
        <w:t>настоящего административного регламента).</w:t>
      </w:r>
    </w:p>
    <w:p w:rsidR="0055006B" w:rsidRPr="0055006B" w:rsidRDefault="00AE2ABB" w:rsidP="0055006B">
      <w:pPr>
        <w:pStyle w:val="af6"/>
        <w:shd w:val="clear" w:color="auto" w:fill="F9FAFB"/>
        <w:spacing w:before="180" w:beforeAutospacing="0" w:after="180" w:afterAutospacing="0"/>
        <w:ind w:firstLine="540"/>
        <w:jc w:val="both"/>
        <w:rPr>
          <w:rFonts w:ascii="Arial" w:hAnsi="Arial" w:cs="Arial"/>
          <w:color w:val="0D1216"/>
          <w:sz w:val="28"/>
          <w:szCs w:val="28"/>
        </w:rPr>
      </w:pPr>
      <w:r>
        <w:rPr>
          <w:color w:val="0D1216"/>
          <w:sz w:val="28"/>
          <w:szCs w:val="28"/>
        </w:rPr>
        <w:t>2.25</w:t>
      </w:r>
      <w:r w:rsidR="0055006B" w:rsidRPr="0055006B">
        <w:rPr>
          <w:color w:val="0D1216"/>
          <w:sz w:val="28"/>
          <w:szCs w:val="28"/>
        </w:rPr>
        <w:t>. Проведение работ по вырубке зеленых насаждений производится на основании постановления администрации при наличии акта на вырубку зеленых насаждений, подписанного членами комиссии, утвержденного главой администрации. Акт на вырубку зеленых насаждений составляется на основании акта обследования зеленых насаждений, подписанного членами комиссии.</w:t>
      </w:r>
    </w:p>
    <w:p w:rsidR="0055006B" w:rsidRPr="0055006B" w:rsidRDefault="00AE2ABB" w:rsidP="0055006B">
      <w:pPr>
        <w:pStyle w:val="af6"/>
        <w:shd w:val="clear" w:color="auto" w:fill="F9FAFB"/>
        <w:spacing w:before="180" w:beforeAutospacing="0" w:after="180" w:afterAutospacing="0"/>
        <w:ind w:firstLine="540"/>
        <w:jc w:val="both"/>
        <w:rPr>
          <w:rFonts w:ascii="Arial" w:hAnsi="Arial" w:cs="Arial"/>
          <w:color w:val="0D1216"/>
          <w:sz w:val="28"/>
          <w:szCs w:val="28"/>
        </w:rPr>
      </w:pPr>
      <w:r>
        <w:rPr>
          <w:color w:val="0D1216"/>
          <w:sz w:val="28"/>
          <w:szCs w:val="28"/>
        </w:rPr>
        <w:t>2.26</w:t>
      </w:r>
      <w:r w:rsidR="0055006B" w:rsidRPr="0055006B">
        <w:rPr>
          <w:color w:val="0D1216"/>
          <w:sz w:val="28"/>
          <w:szCs w:val="28"/>
        </w:rPr>
        <w:t>. При аварийных ситуациях на объектах инженерных коммуникаций, требующих безотлагательного проведения ремонтных работ, вынужденная вырубка зеленых насаждений в охранной зоне инженерных коммуникаций допускается без предварительного оформления разрешительных документов с последующим их оформлением в пятидневный срок по факту вырубки ответственным производителем работ, который несет ответственность за полноту и объективность вынужденной вырубки.</w:t>
      </w:r>
    </w:p>
    <w:p w:rsidR="0055006B" w:rsidRPr="0055006B" w:rsidRDefault="00AE2ABB" w:rsidP="0055006B">
      <w:pPr>
        <w:pStyle w:val="af6"/>
        <w:shd w:val="clear" w:color="auto" w:fill="F9FAFB"/>
        <w:spacing w:before="180" w:beforeAutospacing="0" w:after="180" w:afterAutospacing="0"/>
        <w:ind w:firstLine="540"/>
        <w:jc w:val="both"/>
        <w:rPr>
          <w:rFonts w:ascii="Arial" w:hAnsi="Arial" w:cs="Arial"/>
          <w:color w:val="0D1216"/>
          <w:sz w:val="28"/>
          <w:szCs w:val="28"/>
        </w:rPr>
      </w:pPr>
      <w:r>
        <w:rPr>
          <w:color w:val="0D1216"/>
          <w:sz w:val="28"/>
          <w:szCs w:val="28"/>
        </w:rPr>
        <w:lastRenderedPageBreak/>
        <w:t>2.27</w:t>
      </w:r>
      <w:r w:rsidR="0055006B" w:rsidRPr="0055006B">
        <w:rPr>
          <w:color w:val="0D1216"/>
          <w:sz w:val="28"/>
          <w:szCs w:val="28"/>
        </w:rPr>
        <w:t>. Вопросы вырубки зеленых насаждений на территории Нижнеландеховского сельского поселения рассматриваются комиссией.</w:t>
      </w:r>
    </w:p>
    <w:p w:rsidR="0055006B" w:rsidRPr="0055006B" w:rsidRDefault="00826226" w:rsidP="0055006B">
      <w:pPr>
        <w:pStyle w:val="af6"/>
        <w:shd w:val="clear" w:color="auto" w:fill="F9FAFB"/>
        <w:spacing w:before="180" w:beforeAutospacing="0" w:after="180" w:afterAutospacing="0"/>
        <w:ind w:firstLine="540"/>
        <w:jc w:val="both"/>
        <w:rPr>
          <w:rFonts w:ascii="Arial" w:hAnsi="Arial" w:cs="Arial"/>
          <w:color w:val="0D1216"/>
          <w:sz w:val="28"/>
          <w:szCs w:val="28"/>
        </w:rPr>
      </w:pPr>
      <w:r>
        <w:rPr>
          <w:color w:val="0D1216"/>
          <w:sz w:val="28"/>
          <w:szCs w:val="28"/>
        </w:rPr>
        <w:t>2.29</w:t>
      </w:r>
      <w:r w:rsidR="0055006B" w:rsidRPr="0055006B">
        <w:rPr>
          <w:color w:val="0D1216"/>
          <w:sz w:val="28"/>
          <w:szCs w:val="28"/>
        </w:rPr>
        <w:t>. Состав комиссии утверждается постановлением главы администрации.</w:t>
      </w:r>
    </w:p>
    <w:p w:rsidR="0055006B" w:rsidRDefault="0055006B" w:rsidP="0055006B">
      <w:pPr>
        <w:ind w:firstLine="709"/>
        <w:jc w:val="both"/>
        <w:rPr>
          <w:sz w:val="28"/>
          <w:szCs w:val="28"/>
        </w:rPr>
      </w:pPr>
      <w:r w:rsidRPr="0055006B">
        <w:rPr>
          <w:sz w:val="28"/>
          <w:szCs w:val="28"/>
        </w:rPr>
        <w:t>2. Контроль исполнения настоящего постановления оставляю за собой.</w:t>
      </w:r>
    </w:p>
    <w:p w:rsidR="00AE2ABB" w:rsidRPr="0055006B" w:rsidRDefault="00AE2ABB" w:rsidP="0055006B">
      <w:pPr>
        <w:ind w:firstLine="709"/>
        <w:jc w:val="both"/>
        <w:rPr>
          <w:sz w:val="28"/>
          <w:szCs w:val="28"/>
        </w:rPr>
      </w:pPr>
    </w:p>
    <w:p w:rsidR="0055006B" w:rsidRDefault="0055006B" w:rsidP="0055006B">
      <w:pPr>
        <w:tabs>
          <w:tab w:val="left" w:pos="2895"/>
        </w:tabs>
        <w:ind w:firstLine="709"/>
        <w:jc w:val="both"/>
        <w:rPr>
          <w:sz w:val="28"/>
          <w:szCs w:val="28"/>
        </w:rPr>
      </w:pPr>
      <w:r w:rsidRPr="0055006B">
        <w:rPr>
          <w:sz w:val="28"/>
          <w:szCs w:val="28"/>
        </w:rPr>
        <w:t>3.</w:t>
      </w:r>
      <w:proofErr w:type="gramStart"/>
      <w:r w:rsidRPr="0055006B">
        <w:rPr>
          <w:sz w:val="28"/>
          <w:szCs w:val="28"/>
        </w:rPr>
        <w:t>Разместить</w:t>
      </w:r>
      <w:proofErr w:type="gramEnd"/>
      <w:r w:rsidRPr="0055006B">
        <w:rPr>
          <w:sz w:val="28"/>
          <w:szCs w:val="28"/>
        </w:rPr>
        <w:t xml:space="preserve"> настоящее постановление на официальном сайте администрации Нижнеландеховского сельского поселения </w:t>
      </w:r>
      <w:hyperlink r:id="rId7" w:history="1">
        <w:r w:rsidRPr="0055006B">
          <w:rPr>
            <w:rStyle w:val="af5"/>
            <w:sz w:val="28"/>
            <w:szCs w:val="28"/>
            <w:lang w:val="en-US"/>
          </w:rPr>
          <w:t>n</w:t>
        </w:r>
        <w:r w:rsidRPr="0055006B">
          <w:rPr>
            <w:rStyle w:val="af5"/>
            <w:sz w:val="28"/>
            <w:szCs w:val="28"/>
          </w:rPr>
          <w:t>-</w:t>
        </w:r>
        <w:r w:rsidRPr="0055006B">
          <w:rPr>
            <w:rStyle w:val="af5"/>
            <w:sz w:val="28"/>
            <w:szCs w:val="28"/>
            <w:lang w:val="en-US"/>
          </w:rPr>
          <w:t>landeh</w:t>
        </w:r>
        <w:r w:rsidRPr="0055006B">
          <w:rPr>
            <w:rStyle w:val="af5"/>
            <w:sz w:val="28"/>
            <w:szCs w:val="28"/>
          </w:rPr>
          <w:t>@</w:t>
        </w:r>
        <w:r w:rsidRPr="0055006B">
          <w:rPr>
            <w:rStyle w:val="af5"/>
            <w:sz w:val="28"/>
            <w:szCs w:val="28"/>
            <w:lang w:val="en-US"/>
          </w:rPr>
          <w:t>ya</w:t>
        </w:r>
        <w:r w:rsidRPr="0055006B">
          <w:rPr>
            <w:rStyle w:val="af5"/>
            <w:sz w:val="28"/>
            <w:szCs w:val="28"/>
          </w:rPr>
          <w:t>.</w:t>
        </w:r>
        <w:r w:rsidRPr="0055006B">
          <w:rPr>
            <w:rStyle w:val="af5"/>
            <w:sz w:val="28"/>
            <w:szCs w:val="28"/>
            <w:lang w:val="en-US"/>
          </w:rPr>
          <w:t>ru</w:t>
        </w:r>
      </w:hyperlink>
      <w:r w:rsidRPr="0055006B">
        <w:rPr>
          <w:sz w:val="28"/>
          <w:szCs w:val="28"/>
        </w:rPr>
        <w:t xml:space="preserve"> в информационно-телекоммуникационной сети «Интернет».</w:t>
      </w:r>
    </w:p>
    <w:p w:rsidR="00AE2ABB" w:rsidRPr="0055006B" w:rsidRDefault="00AE2ABB" w:rsidP="0055006B">
      <w:pPr>
        <w:tabs>
          <w:tab w:val="left" w:pos="2895"/>
        </w:tabs>
        <w:ind w:firstLine="709"/>
        <w:jc w:val="both"/>
        <w:rPr>
          <w:sz w:val="28"/>
          <w:szCs w:val="28"/>
        </w:rPr>
      </w:pPr>
    </w:p>
    <w:p w:rsidR="0055006B" w:rsidRPr="0055006B" w:rsidRDefault="0055006B" w:rsidP="0055006B">
      <w:pPr>
        <w:tabs>
          <w:tab w:val="left" w:pos="2895"/>
        </w:tabs>
        <w:ind w:firstLine="709"/>
        <w:jc w:val="both"/>
        <w:rPr>
          <w:sz w:val="28"/>
          <w:szCs w:val="28"/>
        </w:rPr>
      </w:pPr>
      <w:r w:rsidRPr="0055006B">
        <w:rPr>
          <w:sz w:val="28"/>
          <w:szCs w:val="28"/>
        </w:rPr>
        <w:t xml:space="preserve"> 4. Настоящее постановление вступает в силу после его обнародования. </w:t>
      </w:r>
    </w:p>
    <w:p w:rsidR="0055006B" w:rsidRDefault="0055006B" w:rsidP="0055006B">
      <w:pPr>
        <w:shd w:val="clear" w:color="auto" w:fill="FFFFFF"/>
        <w:rPr>
          <w:sz w:val="28"/>
          <w:szCs w:val="28"/>
        </w:rPr>
      </w:pPr>
    </w:p>
    <w:p w:rsidR="00AE2ABB" w:rsidRDefault="00AE2ABB" w:rsidP="0055006B">
      <w:pPr>
        <w:shd w:val="clear" w:color="auto" w:fill="FFFFFF"/>
        <w:rPr>
          <w:sz w:val="28"/>
          <w:szCs w:val="28"/>
        </w:rPr>
      </w:pPr>
    </w:p>
    <w:p w:rsidR="00AE2ABB" w:rsidRDefault="00AE2ABB" w:rsidP="0055006B">
      <w:pPr>
        <w:shd w:val="clear" w:color="auto" w:fill="FFFFFF"/>
        <w:rPr>
          <w:sz w:val="28"/>
          <w:szCs w:val="28"/>
        </w:rPr>
      </w:pPr>
    </w:p>
    <w:p w:rsidR="00AE2ABB" w:rsidRDefault="00AE2ABB" w:rsidP="0055006B">
      <w:pPr>
        <w:shd w:val="clear" w:color="auto" w:fill="FFFFFF"/>
        <w:rPr>
          <w:sz w:val="28"/>
          <w:szCs w:val="28"/>
        </w:rPr>
      </w:pPr>
    </w:p>
    <w:p w:rsidR="00AE2ABB" w:rsidRDefault="00AE2ABB" w:rsidP="0055006B">
      <w:pPr>
        <w:shd w:val="clear" w:color="auto" w:fill="FFFFFF"/>
        <w:rPr>
          <w:sz w:val="28"/>
          <w:szCs w:val="28"/>
        </w:rPr>
      </w:pPr>
    </w:p>
    <w:p w:rsidR="00AE2ABB" w:rsidRDefault="00AE2ABB" w:rsidP="0055006B">
      <w:pPr>
        <w:shd w:val="clear" w:color="auto" w:fill="FFFFFF"/>
        <w:rPr>
          <w:sz w:val="28"/>
          <w:szCs w:val="28"/>
        </w:rPr>
      </w:pPr>
    </w:p>
    <w:p w:rsidR="00AE2ABB" w:rsidRPr="0055006B" w:rsidRDefault="00AE2ABB" w:rsidP="0055006B">
      <w:pPr>
        <w:shd w:val="clear" w:color="auto" w:fill="FFFFFF"/>
        <w:rPr>
          <w:sz w:val="28"/>
          <w:szCs w:val="28"/>
        </w:rPr>
      </w:pPr>
    </w:p>
    <w:p w:rsidR="00AE2ABB" w:rsidRDefault="0055006B" w:rsidP="0055006B">
      <w:pPr>
        <w:tabs>
          <w:tab w:val="left" w:pos="2895"/>
        </w:tabs>
        <w:rPr>
          <w:sz w:val="28"/>
          <w:szCs w:val="28"/>
        </w:rPr>
      </w:pPr>
      <w:r w:rsidRPr="0062224B">
        <w:rPr>
          <w:sz w:val="28"/>
          <w:szCs w:val="28"/>
        </w:rPr>
        <w:t xml:space="preserve"> Глава Нижнеландеховского </w:t>
      </w:r>
    </w:p>
    <w:p w:rsidR="00AE2ABB" w:rsidRDefault="00AE2ABB" w:rsidP="0055006B">
      <w:pPr>
        <w:tabs>
          <w:tab w:val="left" w:pos="2895"/>
        </w:tabs>
        <w:rPr>
          <w:sz w:val="28"/>
          <w:szCs w:val="28"/>
        </w:rPr>
      </w:pPr>
      <w:r>
        <w:rPr>
          <w:sz w:val="28"/>
          <w:szCs w:val="28"/>
        </w:rPr>
        <w:t xml:space="preserve"> </w:t>
      </w:r>
      <w:r w:rsidR="0055006B" w:rsidRPr="0062224B">
        <w:rPr>
          <w:sz w:val="28"/>
          <w:szCs w:val="28"/>
        </w:rPr>
        <w:t>сельского поселения Пестяковского</w:t>
      </w:r>
    </w:p>
    <w:p w:rsidR="0055006B" w:rsidRDefault="0055006B" w:rsidP="0055006B">
      <w:pPr>
        <w:tabs>
          <w:tab w:val="left" w:pos="2895"/>
        </w:tabs>
        <w:rPr>
          <w:sz w:val="28"/>
          <w:szCs w:val="28"/>
        </w:rPr>
      </w:pPr>
      <w:r w:rsidRPr="0062224B">
        <w:rPr>
          <w:sz w:val="28"/>
          <w:szCs w:val="28"/>
        </w:rPr>
        <w:t xml:space="preserve"> муниципального района:</w:t>
      </w:r>
      <w:r w:rsidRPr="0062224B">
        <w:rPr>
          <w:sz w:val="28"/>
          <w:szCs w:val="28"/>
        </w:rPr>
        <w:tab/>
      </w:r>
      <w:r w:rsidRPr="0062224B">
        <w:rPr>
          <w:sz w:val="28"/>
          <w:szCs w:val="28"/>
        </w:rPr>
        <w:tab/>
      </w:r>
      <w:r w:rsidRPr="0062224B">
        <w:rPr>
          <w:sz w:val="28"/>
          <w:szCs w:val="28"/>
        </w:rPr>
        <w:tab/>
        <w:t xml:space="preserve"> </w:t>
      </w:r>
      <w:r w:rsidR="00AE2ABB">
        <w:rPr>
          <w:sz w:val="28"/>
          <w:szCs w:val="28"/>
        </w:rPr>
        <w:t xml:space="preserve">                  </w:t>
      </w:r>
      <w:r w:rsidRPr="0062224B">
        <w:rPr>
          <w:sz w:val="28"/>
          <w:szCs w:val="28"/>
        </w:rPr>
        <w:t xml:space="preserve">              Панов </w:t>
      </w:r>
      <w:r>
        <w:rPr>
          <w:sz w:val="28"/>
          <w:szCs w:val="28"/>
        </w:rPr>
        <w:t xml:space="preserve"> </w:t>
      </w:r>
      <w:r w:rsidRPr="0062224B">
        <w:rPr>
          <w:sz w:val="28"/>
          <w:szCs w:val="28"/>
        </w:rPr>
        <w:t>В.А.</w:t>
      </w:r>
      <w:bookmarkStart w:id="0" w:name="_GoBack"/>
      <w:bookmarkEnd w:id="0"/>
    </w:p>
    <w:p w:rsidR="00AE2ABB" w:rsidRDefault="00AE2ABB" w:rsidP="0055006B">
      <w:pPr>
        <w:tabs>
          <w:tab w:val="left" w:pos="2895"/>
        </w:tabs>
        <w:rPr>
          <w:sz w:val="28"/>
          <w:szCs w:val="28"/>
        </w:rPr>
      </w:pPr>
    </w:p>
    <w:p w:rsidR="00AE2ABB" w:rsidRDefault="00AE2ABB" w:rsidP="0055006B">
      <w:pPr>
        <w:tabs>
          <w:tab w:val="left" w:pos="2895"/>
        </w:tabs>
        <w:rPr>
          <w:sz w:val="28"/>
          <w:szCs w:val="28"/>
        </w:rPr>
      </w:pPr>
    </w:p>
    <w:p w:rsidR="00AE2ABB" w:rsidRDefault="00AE2ABB" w:rsidP="0055006B">
      <w:pPr>
        <w:tabs>
          <w:tab w:val="left" w:pos="2895"/>
        </w:tabs>
        <w:rPr>
          <w:sz w:val="28"/>
          <w:szCs w:val="28"/>
        </w:rPr>
      </w:pPr>
    </w:p>
    <w:p w:rsidR="00AE2ABB" w:rsidRDefault="00AE2ABB" w:rsidP="0055006B">
      <w:pPr>
        <w:tabs>
          <w:tab w:val="left" w:pos="2895"/>
        </w:tabs>
        <w:rPr>
          <w:sz w:val="28"/>
          <w:szCs w:val="28"/>
        </w:rPr>
      </w:pPr>
    </w:p>
    <w:p w:rsidR="00AE2ABB" w:rsidRDefault="00AE2ABB" w:rsidP="0055006B">
      <w:pPr>
        <w:tabs>
          <w:tab w:val="left" w:pos="2895"/>
        </w:tabs>
        <w:rPr>
          <w:sz w:val="28"/>
          <w:szCs w:val="28"/>
        </w:rPr>
      </w:pPr>
    </w:p>
    <w:p w:rsidR="00AE2ABB" w:rsidRDefault="00AE2ABB" w:rsidP="0055006B">
      <w:pPr>
        <w:tabs>
          <w:tab w:val="left" w:pos="2895"/>
        </w:tabs>
        <w:rPr>
          <w:sz w:val="28"/>
          <w:szCs w:val="28"/>
        </w:rPr>
      </w:pPr>
    </w:p>
    <w:p w:rsidR="00AE2ABB" w:rsidRDefault="00AE2ABB" w:rsidP="0055006B">
      <w:pPr>
        <w:tabs>
          <w:tab w:val="left" w:pos="2895"/>
        </w:tabs>
        <w:rPr>
          <w:sz w:val="28"/>
          <w:szCs w:val="28"/>
        </w:rPr>
      </w:pPr>
    </w:p>
    <w:p w:rsidR="00AE2ABB" w:rsidRDefault="00AE2ABB" w:rsidP="0055006B">
      <w:pPr>
        <w:tabs>
          <w:tab w:val="left" w:pos="2895"/>
        </w:tabs>
        <w:rPr>
          <w:sz w:val="28"/>
          <w:szCs w:val="28"/>
        </w:rPr>
      </w:pPr>
    </w:p>
    <w:p w:rsidR="00AE2ABB" w:rsidRDefault="00AE2ABB" w:rsidP="0055006B">
      <w:pPr>
        <w:tabs>
          <w:tab w:val="left" w:pos="2895"/>
        </w:tabs>
        <w:rPr>
          <w:sz w:val="28"/>
          <w:szCs w:val="28"/>
        </w:rPr>
      </w:pPr>
    </w:p>
    <w:p w:rsidR="00AE2ABB" w:rsidRDefault="00AE2ABB" w:rsidP="0055006B">
      <w:pPr>
        <w:tabs>
          <w:tab w:val="left" w:pos="2895"/>
        </w:tabs>
        <w:rPr>
          <w:sz w:val="28"/>
          <w:szCs w:val="28"/>
        </w:rPr>
      </w:pPr>
    </w:p>
    <w:p w:rsidR="00AE2ABB" w:rsidRDefault="00AE2ABB" w:rsidP="0055006B">
      <w:pPr>
        <w:tabs>
          <w:tab w:val="left" w:pos="2895"/>
        </w:tabs>
        <w:rPr>
          <w:sz w:val="28"/>
          <w:szCs w:val="28"/>
        </w:rPr>
      </w:pPr>
    </w:p>
    <w:p w:rsidR="00AE2ABB" w:rsidRDefault="00AE2ABB" w:rsidP="0055006B">
      <w:pPr>
        <w:tabs>
          <w:tab w:val="left" w:pos="2895"/>
        </w:tabs>
        <w:rPr>
          <w:sz w:val="28"/>
          <w:szCs w:val="28"/>
        </w:rPr>
      </w:pPr>
    </w:p>
    <w:p w:rsidR="00AE2ABB" w:rsidRDefault="00AE2ABB" w:rsidP="0055006B">
      <w:pPr>
        <w:tabs>
          <w:tab w:val="left" w:pos="2895"/>
        </w:tabs>
        <w:rPr>
          <w:sz w:val="28"/>
          <w:szCs w:val="28"/>
        </w:rPr>
      </w:pPr>
    </w:p>
    <w:p w:rsidR="00AE2ABB" w:rsidRDefault="00AE2ABB" w:rsidP="0055006B">
      <w:pPr>
        <w:tabs>
          <w:tab w:val="left" w:pos="2895"/>
        </w:tabs>
        <w:rPr>
          <w:sz w:val="28"/>
          <w:szCs w:val="28"/>
        </w:rPr>
      </w:pPr>
    </w:p>
    <w:p w:rsidR="00AE2ABB" w:rsidRDefault="00AE2ABB" w:rsidP="0055006B">
      <w:pPr>
        <w:tabs>
          <w:tab w:val="left" w:pos="2895"/>
        </w:tabs>
        <w:rPr>
          <w:sz w:val="28"/>
          <w:szCs w:val="28"/>
        </w:rPr>
      </w:pPr>
    </w:p>
    <w:p w:rsidR="00AE2ABB" w:rsidRDefault="00AE2ABB" w:rsidP="0055006B">
      <w:pPr>
        <w:tabs>
          <w:tab w:val="left" w:pos="2895"/>
        </w:tabs>
        <w:rPr>
          <w:sz w:val="28"/>
          <w:szCs w:val="28"/>
        </w:rPr>
      </w:pPr>
    </w:p>
    <w:p w:rsidR="00AE2ABB" w:rsidRDefault="00AE2ABB" w:rsidP="0055006B">
      <w:pPr>
        <w:tabs>
          <w:tab w:val="left" w:pos="2895"/>
        </w:tabs>
        <w:rPr>
          <w:sz w:val="28"/>
          <w:szCs w:val="28"/>
        </w:rPr>
      </w:pPr>
    </w:p>
    <w:p w:rsidR="00AE2ABB" w:rsidRDefault="00AE2ABB" w:rsidP="0055006B">
      <w:pPr>
        <w:tabs>
          <w:tab w:val="left" w:pos="2895"/>
        </w:tabs>
        <w:rPr>
          <w:sz w:val="28"/>
          <w:szCs w:val="28"/>
        </w:rPr>
      </w:pPr>
    </w:p>
    <w:p w:rsidR="00AE2ABB" w:rsidRDefault="00AE2ABB" w:rsidP="0055006B">
      <w:pPr>
        <w:tabs>
          <w:tab w:val="left" w:pos="2895"/>
        </w:tabs>
        <w:rPr>
          <w:sz w:val="28"/>
          <w:szCs w:val="28"/>
        </w:rPr>
      </w:pPr>
    </w:p>
    <w:p w:rsidR="00AE2ABB" w:rsidRDefault="00AE2ABB" w:rsidP="0055006B">
      <w:pPr>
        <w:tabs>
          <w:tab w:val="left" w:pos="2895"/>
        </w:tabs>
        <w:rPr>
          <w:sz w:val="28"/>
          <w:szCs w:val="28"/>
        </w:rPr>
      </w:pPr>
    </w:p>
    <w:p w:rsidR="00AE2ABB" w:rsidRDefault="00AE2ABB" w:rsidP="0055006B">
      <w:pPr>
        <w:tabs>
          <w:tab w:val="left" w:pos="2895"/>
        </w:tabs>
        <w:rPr>
          <w:sz w:val="28"/>
          <w:szCs w:val="28"/>
        </w:rPr>
      </w:pPr>
    </w:p>
    <w:p w:rsidR="00AE2ABB" w:rsidRDefault="00AE2ABB" w:rsidP="0055006B">
      <w:pPr>
        <w:tabs>
          <w:tab w:val="left" w:pos="2895"/>
        </w:tabs>
        <w:rPr>
          <w:sz w:val="28"/>
          <w:szCs w:val="28"/>
        </w:rPr>
      </w:pPr>
    </w:p>
    <w:p w:rsidR="00AE2ABB" w:rsidRDefault="00AE2ABB" w:rsidP="0055006B">
      <w:pPr>
        <w:tabs>
          <w:tab w:val="left" w:pos="2895"/>
        </w:tabs>
        <w:rPr>
          <w:sz w:val="28"/>
          <w:szCs w:val="28"/>
        </w:rPr>
      </w:pPr>
    </w:p>
    <w:p w:rsidR="00AE2ABB" w:rsidRDefault="00AE2ABB" w:rsidP="0055006B">
      <w:pPr>
        <w:tabs>
          <w:tab w:val="left" w:pos="2895"/>
        </w:tabs>
        <w:rPr>
          <w:sz w:val="28"/>
          <w:szCs w:val="28"/>
        </w:rPr>
      </w:pPr>
    </w:p>
    <w:p w:rsidR="00AE2ABB" w:rsidRDefault="00AE2ABB" w:rsidP="0055006B">
      <w:pPr>
        <w:tabs>
          <w:tab w:val="left" w:pos="2895"/>
        </w:tabs>
        <w:rPr>
          <w:sz w:val="28"/>
          <w:szCs w:val="28"/>
        </w:rPr>
      </w:pPr>
    </w:p>
    <w:p w:rsidR="0055006B" w:rsidRDefault="0055006B" w:rsidP="0055006B">
      <w:pPr>
        <w:tabs>
          <w:tab w:val="left" w:pos="2895"/>
        </w:tabs>
        <w:rPr>
          <w:sz w:val="28"/>
          <w:szCs w:val="28"/>
        </w:rPr>
      </w:pPr>
    </w:p>
    <w:p w:rsidR="0055006B" w:rsidRPr="003C3123" w:rsidRDefault="0055006B" w:rsidP="0055006B">
      <w:pPr>
        <w:autoSpaceDE w:val="0"/>
        <w:autoSpaceDN w:val="0"/>
        <w:adjustRightInd w:val="0"/>
        <w:rPr>
          <w:rFonts w:ascii="TimesNewRomanPSMT" w:hAnsi="TimesNewRomanPSMT" w:cs="TimesNewRomanPSMT"/>
          <w:bCs/>
          <w:i/>
          <w:iCs/>
          <w:sz w:val="28"/>
          <w:szCs w:val="28"/>
        </w:rPr>
      </w:pPr>
      <w:r w:rsidRPr="003C3123">
        <w:rPr>
          <w:rFonts w:ascii="TimesNewRomanPS-BoldMT" w:hAnsi="TimesNewRomanPS-BoldMT" w:cs="TimesNewRomanPS-BoldMT"/>
          <w:bCs/>
          <w:sz w:val="28"/>
          <w:szCs w:val="28"/>
        </w:rPr>
        <w:lastRenderedPageBreak/>
        <w:t xml:space="preserve">Приложение </w:t>
      </w:r>
    </w:p>
    <w:p w:rsidR="0055006B" w:rsidRPr="003C3123" w:rsidRDefault="0055006B" w:rsidP="0055006B">
      <w:pPr>
        <w:autoSpaceDE w:val="0"/>
        <w:autoSpaceDN w:val="0"/>
        <w:adjustRightInd w:val="0"/>
        <w:rPr>
          <w:rFonts w:ascii="TimesNewRomanPS-BoldMT" w:hAnsi="TimesNewRomanPS-BoldMT" w:cs="TimesNewRomanPS-BoldMT"/>
          <w:bCs/>
          <w:i/>
          <w:iCs/>
          <w:sz w:val="28"/>
          <w:szCs w:val="28"/>
        </w:rPr>
      </w:pPr>
      <w:r w:rsidRPr="003C3123">
        <w:rPr>
          <w:rFonts w:ascii="TimesNewRomanPS-BoldMT" w:hAnsi="TimesNewRomanPS-BoldMT" w:cs="TimesNewRomanPS-BoldMT"/>
          <w:bCs/>
          <w:sz w:val="28"/>
          <w:szCs w:val="28"/>
        </w:rPr>
        <w:t>Порубочный билет</w:t>
      </w:r>
    </w:p>
    <w:p w:rsidR="0055006B" w:rsidRPr="003C3123" w:rsidRDefault="0055006B" w:rsidP="0055006B">
      <w:pPr>
        <w:autoSpaceDE w:val="0"/>
        <w:autoSpaceDN w:val="0"/>
        <w:adjustRightInd w:val="0"/>
        <w:rPr>
          <w:rFonts w:ascii="TimesNewRomanPS-BoldMT" w:hAnsi="TimesNewRomanPS-BoldMT" w:cs="TimesNewRomanPS-BoldMT"/>
          <w:bCs/>
          <w:i/>
          <w:iCs/>
          <w:sz w:val="28"/>
          <w:szCs w:val="28"/>
        </w:rPr>
      </w:pPr>
      <w:r w:rsidRPr="003C3123">
        <w:rPr>
          <w:rFonts w:ascii="TimesNewRomanPS-BoldMT" w:hAnsi="TimesNewRomanPS-BoldMT" w:cs="TimesNewRomanPS-BoldMT"/>
          <w:bCs/>
          <w:sz w:val="28"/>
          <w:szCs w:val="28"/>
        </w:rPr>
        <w:t>и (или) разрешение на пересадку деревьев и кустарников</w:t>
      </w:r>
    </w:p>
    <w:p w:rsidR="0055006B" w:rsidRPr="003C3123" w:rsidRDefault="0055006B" w:rsidP="0055006B">
      <w:pPr>
        <w:autoSpaceDE w:val="0"/>
        <w:autoSpaceDN w:val="0"/>
        <w:adjustRightInd w:val="0"/>
        <w:rPr>
          <w:rFonts w:ascii="TimesNewRomanPSMT" w:hAnsi="TimesNewRomanPSMT" w:cs="TimesNewRomanPSMT"/>
          <w:bCs/>
          <w:i/>
          <w:iCs/>
          <w:sz w:val="28"/>
          <w:szCs w:val="28"/>
        </w:rPr>
      </w:pPr>
      <w:r w:rsidRPr="003C3123">
        <w:rPr>
          <w:rFonts w:ascii="TimesNewRomanPSMT" w:hAnsi="TimesNewRomanPSMT" w:cs="TimesNewRomanPSMT"/>
          <w:bCs/>
          <w:sz w:val="28"/>
          <w:szCs w:val="28"/>
        </w:rPr>
        <w:t xml:space="preserve">«____» ____________ 20 ____ </w:t>
      </w:r>
      <w:r w:rsidRPr="003C3123">
        <w:rPr>
          <w:rFonts w:ascii="TimesNewRomanPS-BoldMT" w:hAnsi="TimesNewRomanPS-BoldMT" w:cs="TimesNewRomanPS-BoldMT"/>
          <w:bCs/>
          <w:sz w:val="28"/>
          <w:szCs w:val="28"/>
        </w:rPr>
        <w:t>г</w:t>
      </w:r>
      <w:r w:rsidRPr="003C3123">
        <w:rPr>
          <w:rFonts w:ascii="TimesNewRomanPSMT" w:hAnsi="TimesNewRomanPSMT" w:cs="TimesNewRomanPSMT"/>
          <w:bCs/>
          <w:sz w:val="28"/>
          <w:szCs w:val="28"/>
        </w:rPr>
        <w:t xml:space="preserve">. </w:t>
      </w:r>
      <w:r w:rsidRPr="003C3123">
        <w:rPr>
          <w:rFonts w:ascii="TimesNewRomanPS-BoldMT" w:hAnsi="TimesNewRomanPS-BoldMT" w:cs="TimesNewRomanPS-BoldMT"/>
          <w:bCs/>
          <w:sz w:val="28"/>
          <w:szCs w:val="28"/>
        </w:rPr>
        <w:t xml:space="preserve">№ </w:t>
      </w:r>
      <w:r w:rsidRPr="003C3123">
        <w:rPr>
          <w:rFonts w:ascii="TimesNewRomanPSMT" w:hAnsi="TimesNewRomanPSMT" w:cs="TimesNewRomanPSMT"/>
          <w:bCs/>
          <w:sz w:val="28"/>
          <w:szCs w:val="28"/>
        </w:rPr>
        <w:t>______</w:t>
      </w:r>
    </w:p>
    <w:p w:rsidR="0055006B" w:rsidRPr="003C3123" w:rsidRDefault="0055006B" w:rsidP="0055006B">
      <w:pPr>
        <w:autoSpaceDE w:val="0"/>
        <w:autoSpaceDN w:val="0"/>
        <w:adjustRightInd w:val="0"/>
        <w:rPr>
          <w:rFonts w:ascii="TimesNewRomanPSMT" w:hAnsi="TimesNewRomanPSMT" w:cs="TimesNewRomanPSMT"/>
          <w:bCs/>
          <w:i/>
          <w:iCs/>
          <w:sz w:val="28"/>
          <w:szCs w:val="28"/>
        </w:rPr>
      </w:pPr>
      <w:r w:rsidRPr="003C3123">
        <w:rPr>
          <w:rFonts w:ascii="TimesNewRomanPSMT" w:hAnsi="TimesNewRomanPSMT" w:cs="TimesNewRomanPSMT"/>
          <w:bCs/>
          <w:sz w:val="28"/>
          <w:szCs w:val="28"/>
        </w:rPr>
        <w:t>__________________________________________________________</w:t>
      </w:r>
    </w:p>
    <w:p w:rsidR="0055006B" w:rsidRPr="003C3123" w:rsidRDefault="0055006B" w:rsidP="0055006B">
      <w:pPr>
        <w:autoSpaceDE w:val="0"/>
        <w:autoSpaceDN w:val="0"/>
        <w:adjustRightInd w:val="0"/>
        <w:rPr>
          <w:rFonts w:ascii="TimesNewRomanPS-ItalicMT" w:hAnsi="TimesNewRomanPS-ItalicMT" w:cs="TimesNewRomanPS-ItalicMT"/>
          <w:bCs/>
          <w:sz w:val="28"/>
          <w:szCs w:val="28"/>
        </w:rPr>
      </w:pPr>
      <w:r w:rsidRPr="003C3123">
        <w:rPr>
          <w:rFonts w:ascii="TimesNewRomanPS-ItalicMT" w:hAnsi="TimesNewRomanPS-ItalicMT" w:cs="TimesNewRomanPS-ItalicMT"/>
          <w:bCs/>
          <w:sz w:val="28"/>
          <w:szCs w:val="28"/>
        </w:rPr>
        <w:t>(наименование органа местного самоуправления, выдавшего документ)</w:t>
      </w:r>
    </w:p>
    <w:p w:rsidR="0055006B" w:rsidRPr="003C3123" w:rsidRDefault="0055006B" w:rsidP="0055006B">
      <w:pPr>
        <w:autoSpaceDE w:val="0"/>
        <w:autoSpaceDN w:val="0"/>
        <w:adjustRightInd w:val="0"/>
        <w:rPr>
          <w:rFonts w:ascii="TimesNewRomanPS-BoldMT" w:hAnsi="TimesNewRomanPS-BoldMT" w:cs="TimesNewRomanPS-BoldMT"/>
          <w:bCs/>
          <w:i/>
          <w:iCs/>
          <w:sz w:val="28"/>
          <w:szCs w:val="28"/>
        </w:rPr>
      </w:pPr>
      <w:r w:rsidRPr="003C3123">
        <w:rPr>
          <w:rFonts w:ascii="TimesNewRomanPS-BoldMT" w:hAnsi="TimesNewRomanPS-BoldMT" w:cs="TimesNewRomanPS-BoldMT"/>
          <w:bCs/>
          <w:sz w:val="28"/>
          <w:szCs w:val="28"/>
        </w:rPr>
        <w:t xml:space="preserve">Настоящий порубочный билет и </w:t>
      </w:r>
      <w:r w:rsidRPr="003C3123">
        <w:rPr>
          <w:rFonts w:ascii="TimesNewRomanPSMT" w:hAnsi="TimesNewRomanPSMT" w:cs="TimesNewRomanPSMT"/>
          <w:bCs/>
          <w:sz w:val="28"/>
          <w:szCs w:val="28"/>
        </w:rPr>
        <w:t>(</w:t>
      </w:r>
      <w:r w:rsidRPr="003C3123">
        <w:rPr>
          <w:rFonts w:ascii="TimesNewRomanPS-BoldMT" w:hAnsi="TimesNewRomanPS-BoldMT" w:cs="TimesNewRomanPS-BoldMT"/>
          <w:bCs/>
          <w:sz w:val="28"/>
          <w:szCs w:val="28"/>
        </w:rPr>
        <w:t>или</w:t>
      </w:r>
      <w:r w:rsidRPr="003C3123">
        <w:rPr>
          <w:rFonts w:ascii="TimesNewRomanPSMT" w:hAnsi="TimesNewRomanPSMT" w:cs="TimesNewRomanPSMT"/>
          <w:bCs/>
          <w:sz w:val="28"/>
          <w:szCs w:val="28"/>
        </w:rPr>
        <w:t xml:space="preserve">) </w:t>
      </w:r>
      <w:r w:rsidRPr="003C3123">
        <w:rPr>
          <w:rFonts w:ascii="TimesNewRomanPS-BoldMT" w:hAnsi="TimesNewRomanPS-BoldMT" w:cs="TimesNewRomanPS-BoldMT"/>
          <w:bCs/>
          <w:sz w:val="28"/>
          <w:szCs w:val="28"/>
        </w:rPr>
        <w:t>разрешение на пересадку деревьев и</w:t>
      </w:r>
    </w:p>
    <w:p w:rsidR="0055006B" w:rsidRPr="003C3123" w:rsidRDefault="0055006B" w:rsidP="0055006B">
      <w:pPr>
        <w:autoSpaceDE w:val="0"/>
        <w:autoSpaceDN w:val="0"/>
        <w:adjustRightInd w:val="0"/>
        <w:rPr>
          <w:rFonts w:ascii="TimesNewRomanPSMT" w:hAnsi="TimesNewRomanPSMT" w:cs="TimesNewRomanPSMT"/>
          <w:bCs/>
          <w:i/>
          <w:iCs/>
          <w:sz w:val="28"/>
          <w:szCs w:val="28"/>
        </w:rPr>
      </w:pPr>
      <w:r w:rsidRPr="003C3123">
        <w:rPr>
          <w:rFonts w:ascii="TimesNewRomanPS-BoldMT" w:hAnsi="TimesNewRomanPS-BoldMT" w:cs="TimesNewRomanPS-BoldMT"/>
          <w:bCs/>
          <w:sz w:val="28"/>
          <w:szCs w:val="28"/>
        </w:rPr>
        <w:t xml:space="preserve">кустарников </w:t>
      </w:r>
      <w:proofErr w:type="gramStart"/>
      <w:r w:rsidRPr="003C3123">
        <w:rPr>
          <w:rFonts w:ascii="TimesNewRomanPS-BoldMT" w:hAnsi="TimesNewRomanPS-BoldMT" w:cs="TimesNewRomanPS-BoldMT"/>
          <w:bCs/>
          <w:sz w:val="28"/>
          <w:szCs w:val="28"/>
        </w:rPr>
        <w:t>выдан</w:t>
      </w:r>
      <w:proofErr w:type="gramEnd"/>
      <w:r w:rsidRPr="003C3123">
        <w:rPr>
          <w:rFonts w:ascii="TimesNewRomanPSMT" w:hAnsi="TimesNewRomanPSMT" w:cs="TimesNewRomanPSMT"/>
          <w:bCs/>
          <w:sz w:val="28"/>
          <w:szCs w:val="28"/>
        </w:rPr>
        <w:t>:</w:t>
      </w:r>
    </w:p>
    <w:p w:rsidR="0055006B" w:rsidRPr="003C3123" w:rsidRDefault="0055006B" w:rsidP="0055006B">
      <w:pPr>
        <w:autoSpaceDE w:val="0"/>
        <w:autoSpaceDN w:val="0"/>
        <w:adjustRightInd w:val="0"/>
        <w:rPr>
          <w:rFonts w:ascii="TimesNewRomanPSMT" w:hAnsi="TimesNewRomanPSMT" w:cs="TimesNewRomanPSMT"/>
          <w:bCs/>
          <w:i/>
          <w:iCs/>
          <w:sz w:val="28"/>
          <w:szCs w:val="28"/>
        </w:rPr>
      </w:pPr>
      <w:r w:rsidRPr="003C3123">
        <w:rPr>
          <w:rFonts w:ascii="TimesNewRomanPSMT" w:hAnsi="TimesNewRomanPSMT" w:cs="TimesNewRomanPSMT"/>
          <w:bCs/>
          <w:sz w:val="28"/>
          <w:szCs w:val="28"/>
        </w:rPr>
        <w:t>_________________________________________________________________________</w:t>
      </w:r>
    </w:p>
    <w:p w:rsidR="0055006B" w:rsidRPr="003C3123" w:rsidRDefault="0055006B" w:rsidP="0055006B">
      <w:pPr>
        <w:autoSpaceDE w:val="0"/>
        <w:autoSpaceDN w:val="0"/>
        <w:adjustRightInd w:val="0"/>
        <w:rPr>
          <w:rFonts w:ascii="TimesNewRomanPS-ItalicMT" w:hAnsi="TimesNewRomanPS-ItalicMT" w:cs="TimesNewRomanPS-ItalicMT"/>
          <w:bCs/>
          <w:sz w:val="28"/>
          <w:szCs w:val="28"/>
        </w:rPr>
      </w:pPr>
      <w:r w:rsidRPr="003C3123">
        <w:rPr>
          <w:rFonts w:ascii="TimesNewRomanPS-ItalicMT" w:hAnsi="TimesNewRomanPS-ItalicMT" w:cs="TimesNewRomanPS-ItalicMT"/>
          <w:bCs/>
          <w:sz w:val="28"/>
          <w:szCs w:val="28"/>
        </w:rPr>
        <w:t>(фамилия, имя, отчество, паспортные данные, адрес места жительства — для физических лиц)</w:t>
      </w:r>
    </w:p>
    <w:p w:rsidR="0055006B" w:rsidRPr="003C3123" w:rsidRDefault="0055006B" w:rsidP="0055006B">
      <w:pPr>
        <w:autoSpaceDE w:val="0"/>
        <w:autoSpaceDN w:val="0"/>
        <w:adjustRightInd w:val="0"/>
        <w:rPr>
          <w:rFonts w:ascii="TimesNewRomanPSMT" w:hAnsi="TimesNewRomanPSMT" w:cs="TimesNewRomanPSMT"/>
          <w:bCs/>
          <w:i/>
          <w:iCs/>
          <w:sz w:val="28"/>
          <w:szCs w:val="28"/>
        </w:rPr>
      </w:pPr>
      <w:r w:rsidRPr="003C3123">
        <w:rPr>
          <w:rFonts w:ascii="TimesNewRomanPSMT" w:hAnsi="TimesNewRomanPSMT" w:cs="TimesNewRomanPSMT"/>
          <w:bCs/>
          <w:sz w:val="28"/>
          <w:szCs w:val="28"/>
        </w:rPr>
        <w:t>______________________________________________________________________________</w:t>
      </w:r>
    </w:p>
    <w:p w:rsidR="0055006B" w:rsidRPr="003C3123" w:rsidRDefault="0055006B" w:rsidP="0055006B">
      <w:pPr>
        <w:autoSpaceDE w:val="0"/>
        <w:autoSpaceDN w:val="0"/>
        <w:adjustRightInd w:val="0"/>
        <w:rPr>
          <w:rFonts w:ascii="TimesNewRomanPS-ItalicMT" w:hAnsi="TimesNewRomanPS-ItalicMT" w:cs="TimesNewRomanPS-ItalicMT"/>
          <w:bCs/>
          <w:sz w:val="28"/>
          <w:szCs w:val="28"/>
        </w:rPr>
      </w:pPr>
      <w:r w:rsidRPr="003C3123">
        <w:rPr>
          <w:rFonts w:ascii="TimesNewRomanPS-ItalicMT" w:hAnsi="TimesNewRomanPS-ItalicMT" w:cs="TimesNewRomanPS-ItalicMT"/>
          <w:bCs/>
          <w:sz w:val="28"/>
          <w:szCs w:val="28"/>
        </w:rPr>
        <w:t>(полное наименование, ИНН, ОГРН, КПП, почтовый адрес — для юридических лиц)</w:t>
      </w:r>
    </w:p>
    <w:p w:rsidR="0055006B" w:rsidRPr="003C3123" w:rsidRDefault="0055006B" w:rsidP="0055006B">
      <w:pPr>
        <w:autoSpaceDE w:val="0"/>
        <w:autoSpaceDN w:val="0"/>
        <w:adjustRightInd w:val="0"/>
        <w:rPr>
          <w:rFonts w:ascii="TimesNewRomanPS-BoldMT" w:hAnsi="TimesNewRomanPS-BoldMT" w:cs="TimesNewRomanPS-BoldMT"/>
          <w:bCs/>
          <w:i/>
          <w:iCs/>
          <w:sz w:val="28"/>
          <w:szCs w:val="28"/>
        </w:rPr>
      </w:pPr>
      <w:r w:rsidRPr="003C3123">
        <w:rPr>
          <w:rFonts w:ascii="TimesNewRomanPS-BoldMT" w:hAnsi="TimesNewRomanPS-BoldMT" w:cs="TimesNewRomanPS-BoldMT"/>
          <w:bCs/>
          <w:sz w:val="28"/>
          <w:szCs w:val="28"/>
        </w:rPr>
        <w:t xml:space="preserve">Настоящий порубочный билет и </w:t>
      </w:r>
      <w:r w:rsidRPr="003C3123">
        <w:rPr>
          <w:rFonts w:ascii="TimesNewRomanPSMT" w:hAnsi="TimesNewRomanPSMT" w:cs="TimesNewRomanPSMT"/>
          <w:bCs/>
          <w:sz w:val="28"/>
          <w:szCs w:val="28"/>
        </w:rPr>
        <w:t>(</w:t>
      </w:r>
      <w:r w:rsidRPr="003C3123">
        <w:rPr>
          <w:rFonts w:ascii="TimesNewRomanPS-BoldMT" w:hAnsi="TimesNewRomanPS-BoldMT" w:cs="TimesNewRomanPS-BoldMT"/>
          <w:bCs/>
          <w:sz w:val="28"/>
          <w:szCs w:val="28"/>
        </w:rPr>
        <w:t>или</w:t>
      </w:r>
      <w:r w:rsidRPr="003C3123">
        <w:rPr>
          <w:rFonts w:ascii="TimesNewRomanPSMT" w:hAnsi="TimesNewRomanPSMT" w:cs="TimesNewRomanPSMT"/>
          <w:bCs/>
          <w:sz w:val="28"/>
          <w:szCs w:val="28"/>
        </w:rPr>
        <w:t xml:space="preserve">) </w:t>
      </w:r>
      <w:r w:rsidRPr="003C3123">
        <w:rPr>
          <w:rFonts w:ascii="TimesNewRomanPS-BoldMT" w:hAnsi="TimesNewRomanPS-BoldMT" w:cs="TimesNewRomanPS-BoldMT"/>
          <w:bCs/>
          <w:sz w:val="28"/>
          <w:szCs w:val="28"/>
        </w:rPr>
        <w:t>разрешение на пересадку деревьев и кустарников дает</w:t>
      </w:r>
    </w:p>
    <w:p w:rsidR="0055006B" w:rsidRPr="003C3123" w:rsidRDefault="0055006B" w:rsidP="0055006B">
      <w:pPr>
        <w:autoSpaceDE w:val="0"/>
        <w:autoSpaceDN w:val="0"/>
        <w:adjustRightInd w:val="0"/>
        <w:rPr>
          <w:rFonts w:ascii="TimesNewRomanPSMT" w:hAnsi="TimesNewRomanPSMT" w:cs="TimesNewRomanPSMT"/>
          <w:bCs/>
          <w:i/>
          <w:iCs/>
          <w:sz w:val="28"/>
          <w:szCs w:val="28"/>
        </w:rPr>
      </w:pPr>
      <w:r w:rsidRPr="003C3123">
        <w:rPr>
          <w:rFonts w:ascii="TimesNewRomanPS-BoldMT" w:hAnsi="TimesNewRomanPS-BoldMT" w:cs="TimesNewRomanPS-BoldMT"/>
          <w:bCs/>
          <w:sz w:val="28"/>
          <w:szCs w:val="28"/>
        </w:rPr>
        <w:t xml:space="preserve">право </w:t>
      </w:r>
      <w:proofErr w:type="gramStart"/>
      <w:r w:rsidRPr="003C3123">
        <w:rPr>
          <w:rFonts w:ascii="TimesNewRomanPS-BoldMT" w:hAnsi="TimesNewRomanPS-BoldMT" w:cs="TimesNewRomanPS-BoldMT"/>
          <w:bCs/>
          <w:sz w:val="28"/>
          <w:szCs w:val="28"/>
        </w:rPr>
        <w:t>на</w:t>
      </w:r>
      <w:proofErr w:type="gramEnd"/>
      <w:r w:rsidRPr="003C3123">
        <w:rPr>
          <w:rFonts w:ascii="TimesNewRomanPSMT" w:hAnsi="TimesNewRomanPSMT" w:cs="TimesNewRomanPSMT"/>
          <w:bCs/>
          <w:sz w:val="28"/>
          <w:szCs w:val="28"/>
        </w:rPr>
        <w:t>:</w:t>
      </w:r>
    </w:p>
    <w:p w:rsidR="0055006B" w:rsidRPr="003C3123" w:rsidRDefault="0055006B" w:rsidP="0055006B">
      <w:pPr>
        <w:autoSpaceDE w:val="0"/>
        <w:autoSpaceDN w:val="0"/>
        <w:adjustRightInd w:val="0"/>
        <w:rPr>
          <w:rFonts w:ascii="TimesNewRomanPSMT" w:hAnsi="TimesNewRomanPSMT" w:cs="TimesNewRomanPSMT"/>
          <w:bCs/>
          <w:i/>
          <w:iCs/>
          <w:sz w:val="28"/>
          <w:szCs w:val="28"/>
        </w:rPr>
      </w:pPr>
      <w:r w:rsidRPr="003C3123">
        <w:rPr>
          <w:rFonts w:ascii="TimesNewRomanPS-BoldMT" w:hAnsi="TimesNewRomanPS-BoldMT" w:cs="TimesNewRomanPS-BoldMT"/>
          <w:bCs/>
          <w:sz w:val="28"/>
          <w:szCs w:val="28"/>
        </w:rPr>
        <w:t>вырубку</w:t>
      </w:r>
      <w:r w:rsidRPr="003C3123">
        <w:rPr>
          <w:rFonts w:ascii="TimesNewRomanPSMT" w:hAnsi="TimesNewRomanPSMT" w:cs="TimesNewRomanPSMT"/>
          <w:bCs/>
          <w:sz w:val="28"/>
          <w:szCs w:val="28"/>
        </w:rPr>
        <w:t>:</w:t>
      </w:r>
    </w:p>
    <w:p w:rsidR="0055006B" w:rsidRPr="003C3123" w:rsidRDefault="0055006B" w:rsidP="0055006B">
      <w:pPr>
        <w:autoSpaceDE w:val="0"/>
        <w:autoSpaceDN w:val="0"/>
        <w:adjustRightInd w:val="0"/>
        <w:rPr>
          <w:rFonts w:ascii="TimesNewRomanPS-BoldMT" w:hAnsi="TimesNewRomanPS-BoldMT" w:cs="TimesNewRomanPS-BoldMT"/>
          <w:bCs/>
          <w:i/>
          <w:iCs/>
          <w:sz w:val="28"/>
          <w:szCs w:val="28"/>
        </w:rPr>
      </w:pPr>
      <w:proofErr w:type="spellStart"/>
      <w:r w:rsidRPr="003C3123">
        <w:rPr>
          <w:rFonts w:ascii="TimesNewRomanPSMT" w:hAnsi="TimesNewRomanPSMT" w:cs="TimesNewRomanPSMT"/>
          <w:bCs/>
          <w:sz w:val="28"/>
          <w:szCs w:val="28"/>
        </w:rPr>
        <w:t>_________________________________</w:t>
      </w:r>
      <w:r w:rsidRPr="003C3123">
        <w:rPr>
          <w:rFonts w:ascii="TimesNewRomanPS-BoldMT" w:hAnsi="TimesNewRomanPS-BoldMT" w:cs="TimesNewRomanPS-BoldMT"/>
          <w:bCs/>
          <w:sz w:val="28"/>
          <w:szCs w:val="28"/>
        </w:rPr>
        <w:t>шт</w:t>
      </w:r>
      <w:proofErr w:type="spellEnd"/>
      <w:r w:rsidRPr="003C3123">
        <w:rPr>
          <w:rFonts w:ascii="TimesNewRomanPSMT" w:hAnsi="TimesNewRomanPSMT" w:cs="TimesNewRomanPSMT"/>
          <w:bCs/>
          <w:sz w:val="28"/>
          <w:szCs w:val="28"/>
        </w:rPr>
        <w:t xml:space="preserve">. </w:t>
      </w:r>
      <w:r w:rsidRPr="003C3123">
        <w:rPr>
          <w:rFonts w:ascii="TimesNewRomanPS-BoldMT" w:hAnsi="TimesNewRomanPS-BoldMT" w:cs="TimesNewRomanPS-BoldMT"/>
          <w:bCs/>
          <w:sz w:val="28"/>
          <w:szCs w:val="28"/>
        </w:rPr>
        <w:t>деревьев</w:t>
      </w:r>
    </w:p>
    <w:p w:rsidR="0055006B" w:rsidRPr="003C3123" w:rsidRDefault="0055006B" w:rsidP="0055006B">
      <w:pPr>
        <w:autoSpaceDE w:val="0"/>
        <w:autoSpaceDN w:val="0"/>
        <w:adjustRightInd w:val="0"/>
        <w:rPr>
          <w:rFonts w:ascii="TimesNewRomanPS-BoldMT" w:hAnsi="TimesNewRomanPS-BoldMT" w:cs="TimesNewRomanPS-BoldMT"/>
          <w:bCs/>
          <w:i/>
          <w:iCs/>
          <w:sz w:val="28"/>
          <w:szCs w:val="28"/>
        </w:rPr>
      </w:pPr>
      <w:proofErr w:type="spellStart"/>
      <w:r w:rsidRPr="003C3123">
        <w:rPr>
          <w:rFonts w:ascii="TimesNewRomanPSMT" w:hAnsi="TimesNewRomanPSMT" w:cs="TimesNewRomanPSMT"/>
          <w:bCs/>
          <w:sz w:val="28"/>
          <w:szCs w:val="28"/>
        </w:rPr>
        <w:t>_________________________________</w:t>
      </w:r>
      <w:r w:rsidRPr="003C3123">
        <w:rPr>
          <w:rFonts w:ascii="TimesNewRomanPS-BoldMT" w:hAnsi="TimesNewRomanPS-BoldMT" w:cs="TimesNewRomanPS-BoldMT"/>
          <w:bCs/>
          <w:sz w:val="28"/>
          <w:szCs w:val="28"/>
        </w:rPr>
        <w:t>шт</w:t>
      </w:r>
      <w:proofErr w:type="spellEnd"/>
      <w:r w:rsidRPr="003C3123">
        <w:rPr>
          <w:rFonts w:ascii="TimesNewRomanPSMT" w:hAnsi="TimesNewRomanPSMT" w:cs="TimesNewRomanPSMT"/>
          <w:bCs/>
          <w:sz w:val="28"/>
          <w:szCs w:val="28"/>
        </w:rPr>
        <w:t xml:space="preserve">. </w:t>
      </w:r>
      <w:r w:rsidRPr="003C3123">
        <w:rPr>
          <w:rFonts w:ascii="TimesNewRomanPS-BoldMT" w:hAnsi="TimesNewRomanPS-BoldMT" w:cs="TimesNewRomanPS-BoldMT"/>
          <w:bCs/>
          <w:sz w:val="28"/>
          <w:szCs w:val="28"/>
        </w:rPr>
        <w:t>кустарников</w:t>
      </w:r>
    </w:p>
    <w:p w:rsidR="0055006B" w:rsidRPr="003C3123" w:rsidRDefault="0055006B" w:rsidP="0055006B">
      <w:pPr>
        <w:autoSpaceDE w:val="0"/>
        <w:autoSpaceDN w:val="0"/>
        <w:adjustRightInd w:val="0"/>
        <w:rPr>
          <w:rFonts w:ascii="TimesNewRomanPSMT" w:hAnsi="TimesNewRomanPSMT" w:cs="TimesNewRomanPSMT"/>
          <w:bCs/>
          <w:i/>
          <w:iCs/>
          <w:sz w:val="28"/>
          <w:szCs w:val="28"/>
        </w:rPr>
      </w:pPr>
      <w:r w:rsidRPr="003C3123">
        <w:rPr>
          <w:rFonts w:ascii="TimesNewRomanPS-BoldMT" w:hAnsi="TimesNewRomanPS-BoldMT" w:cs="TimesNewRomanPS-BoldMT"/>
          <w:bCs/>
          <w:sz w:val="28"/>
          <w:szCs w:val="28"/>
        </w:rPr>
        <w:t>пересадку</w:t>
      </w:r>
      <w:r w:rsidRPr="003C3123">
        <w:rPr>
          <w:rFonts w:ascii="TimesNewRomanPSMT" w:hAnsi="TimesNewRomanPSMT" w:cs="TimesNewRomanPSMT"/>
          <w:bCs/>
          <w:sz w:val="28"/>
          <w:szCs w:val="28"/>
        </w:rPr>
        <w:t>:</w:t>
      </w:r>
    </w:p>
    <w:p w:rsidR="0055006B" w:rsidRPr="003C3123" w:rsidRDefault="0055006B" w:rsidP="0055006B">
      <w:pPr>
        <w:autoSpaceDE w:val="0"/>
        <w:autoSpaceDN w:val="0"/>
        <w:adjustRightInd w:val="0"/>
        <w:rPr>
          <w:rFonts w:ascii="TimesNewRomanPS-BoldMT" w:hAnsi="TimesNewRomanPS-BoldMT" w:cs="TimesNewRomanPS-BoldMT"/>
          <w:bCs/>
          <w:i/>
          <w:iCs/>
          <w:sz w:val="28"/>
          <w:szCs w:val="28"/>
        </w:rPr>
      </w:pPr>
      <w:proofErr w:type="spellStart"/>
      <w:r w:rsidRPr="003C3123">
        <w:rPr>
          <w:rFonts w:ascii="TimesNewRomanPSMT" w:hAnsi="TimesNewRomanPSMT" w:cs="TimesNewRomanPSMT"/>
          <w:bCs/>
          <w:sz w:val="28"/>
          <w:szCs w:val="28"/>
        </w:rPr>
        <w:t>_________________________________</w:t>
      </w:r>
      <w:r w:rsidRPr="003C3123">
        <w:rPr>
          <w:rFonts w:ascii="TimesNewRomanPS-BoldMT" w:hAnsi="TimesNewRomanPS-BoldMT" w:cs="TimesNewRomanPS-BoldMT"/>
          <w:bCs/>
          <w:sz w:val="28"/>
          <w:szCs w:val="28"/>
        </w:rPr>
        <w:t>шт</w:t>
      </w:r>
      <w:proofErr w:type="spellEnd"/>
      <w:r w:rsidRPr="003C3123">
        <w:rPr>
          <w:rFonts w:ascii="TimesNewRomanPSMT" w:hAnsi="TimesNewRomanPSMT" w:cs="TimesNewRomanPSMT"/>
          <w:bCs/>
          <w:sz w:val="28"/>
          <w:szCs w:val="28"/>
        </w:rPr>
        <w:t xml:space="preserve">. </w:t>
      </w:r>
      <w:r w:rsidRPr="003C3123">
        <w:rPr>
          <w:rFonts w:ascii="TimesNewRomanPS-BoldMT" w:hAnsi="TimesNewRomanPS-BoldMT" w:cs="TimesNewRomanPS-BoldMT"/>
          <w:bCs/>
          <w:sz w:val="28"/>
          <w:szCs w:val="28"/>
        </w:rPr>
        <w:t>деревьев</w:t>
      </w:r>
    </w:p>
    <w:p w:rsidR="0055006B" w:rsidRPr="003C3123" w:rsidRDefault="0055006B" w:rsidP="0055006B">
      <w:pPr>
        <w:autoSpaceDE w:val="0"/>
        <w:autoSpaceDN w:val="0"/>
        <w:adjustRightInd w:val="0"/>
        <w:rPr>
          <w:rFonts w:ascii="TimesNewRomanPS-BoldMT" w:hAnsi="TimesNewRomanPS-BoldMT" w:cs="TimesNewRomanPS-BoldMT"/>
          <w:bCs/>
          <w:i/>
          <w:iCs/>
          <w:sz w:val="28"/>
          <w:szCs w:val="28"/>
        </w:rPr>
      </w:pPr>
      <w:proofErr w:type="spellStart"/>
      <w:r w:rsidRPr="003C3123">
        <w:rPr>
          <w:rFonts w:ascii="TimesNewRomanPSMT" w:hAnsi="TimesNewRomanPSMT" w:cs="TimesNewRomanPSMT"/>
          <w:bCs/>
          <w:sz w:val="28"/>
          <w:szCs w:val="28"/>
        </w:rPr>
        <w:t>_________________________________</w:t>
      </w:r>
      <w:r w:rsidRPr="003C3123">
        <w:rPr>
          <w:rFonts w:ascii="TimesNewRomanPS-BoldMT" w:hAnsi="TimesNewRomanPS-BoldMT" w:cs="TimesNewRomanPS-BoldMT"/>
          <w:bCs/>
          <w:sz w:val="28"/>
          <w:szCs w:val="28"/>
        </w:rPr>
        <w:t>шт</w:t>
      </w:r>
      <w:proofErr w:type="spellEnd"/>
      <w:r w:rsidRPr="003C3123">
        <w:rPr>
          <w:rFonts w:ascii="TimesNewRomanPSMT" w:hAnsi="TimesNewRomanPSMT" w:cs="TimesNewRomanPSMT"/>
          <w:bCs/>
          <w:sz w:val="28"/>
          <w:szCs w:val="28"/>
        </w:rPr>
        <w:t xml:space="preserve">. </w:t>
      </w:r>
      <w:r w:rsidRPr="003C3123">
        <w:rPr>
          <w:rFonts w:ascii="TimesNewRomanPS-BoldMT" w:hAnsi="TimesNewRomanPS-BoldMT" w:cs="TimesNewRomanPS-BoldMT"/>
          <w:bCs/>
          <w:sz w:val="28"/>
          <w:szCs w:val="28"/>
        </w:rPr>
        <w:t>кустарников</w:t>
      </w:r>
    </w:p>
    <w:p w:rsidR="0055006B" w:rsidRPr="003C3123" w:rsidRDefault="0055006B" w:rsidP="0055006B">
      <w:pPr>
        <w:autoSpaceDE w:val="0"/>
        <w:autoSpaceDN w:val="0"/>
        <w:adjustRightInd w:val="0"/>
        <w:rPr>
          <w:rFonts w:ascii="TimesNewRomanPSMT" w:hAnsi="TimesNewRomanPSMT" w:cs="TimesNewRomanPSMT"/>
          <w:bCs/>
          <w:i/>
          <w:iCs/>
          <w:sz w:val="28"/>
          <w:szCs w:val="28"/>
        </w:rPr>
      </w:pPr>
      <w:r w:rsidRPr="003C3123">
        <w:rPr>
          <w:rFonts w:ascii="TimesNewRomanPS-BoldMT" w:hAnsi="TimesNewRomanPS-BoldMT" w:cs="TimesNewRomanPS-BoldMT"/>
          <w:bCs/>
          <w:sz w:val="28"/>
          <w:szCs w:val="28"/>
        </w:rPr>
        <w:t xml:space="preserve">Срок действия порубочного билета </w:t>
      </w:r>
      <w:r w:rsidRPr="003C3123">
        <w:rPr>
          <w:rFonts w:ascii="TimesNewRomanPSMT" w:hAnsi="TimesNewRomanPSMT" w:cs="TimesNewRomanPSMT"/>
          <w:bCs/>
          <w:sz w:val="28"/>
          <w:szCs w:val="28"/>
        </w:rPr>
        <w:t>____________________________________________</w:t>
      </w:r>
    </w:p>
    <w:p w:rsidR="0055006B" w:rsidRPr="003C3123" w:rsidRDefault="0055006B" w:rsidP="0055006B">
      <w:pPr>
        <w:autoSpaceDE w:val="0"/>
        <w:autoSpaceDN w:val="0"/>
        <w:adjustRightInd w:val="0"/>
        <w:rPr>
          <w:rFonts w:ascii="TimesNewRomanPS-BoldMT" w:hAnsi="TimesNewRomanPS-BoldMT" w:cs="TimesNewRomanPS-BoldMT"/>
          <w:bCs/>
          <w:i/>
          <w:iCs/>
          <w:sz w:val="28"/>
          <w:szCs w:val="28"/>
        </w:rPr>
      </w:pPr>
      <w:r w:rsidRPr="003C3123">
        <w:rPr>
          <w:rFonts w:ascii="TimesNewRomanPS-BoldMT" w:hAnsi="TimesNewRomanPS-BoldMT" w:cs="TimesNewRomanPS-BoldMT"/>
          <w:bCs/>
          <w:sz w:val="28"/>
          <w:szCs w:val="28"/>
        </w:rPr>
        <w:t>Руководитель органа</w:t>
      </w:r>
    </w:p>
    <w:p w:rsidR="0055006B" w:rsidRPr="003C3123" w:rsidRDefault="0055006B" w:rsidP="0055006B">
      <w:pPr>
        <w:autoSpaceDE w:val="0"/>
        <w:autoSpaceDN w:val="0"/>
        <w:adjustRightInd w:val="0"/>
        <w:rPr>
          <w:rFonts w:ascii="TimesNewRomanPS-BoldMT" w:hAnsi="TimesNewRomanPS-BoldMT" w:cs="TimesNewRomanPS-BoldMT"/>
          <w:bCs/>
          <w:i/>
          <w:iCs/>
          <w:sz w:val="28"/>
          <w:szCs w:val="28"/>
        </w:rPr>
      </w:pPr>
      <w:r w:rsidRPr="003C3123">
        <w:rPr>
          <w:rFonts w:ascii="TimesNewRomanPS-BoldMT" w:hAnsi="TimesNewRomanPS-BoldMT" w:cs="TimesNewRomanPS-BoldMT"/>
          <w:bCs/>
          <w:sz w:val="28"/>
          <w:szCs w:val="28"/>
        </w:rPr>
        <w:t>местного самоуправления</w:t>
      </w:r>
    </w:p>
    <w:p w:rsidR="0055006B" w:rsidRPr="003C3123" w:rsidRDefault="0055006B" w:rsidP="0055006B">
      <w:pPr>
        <w:autoSpaceDE w:val="0"/>
        <w:autoSpaceDN w:val="0"/>
        <w:adjustRightInd w:val="0"/>
        <w:rPr>
          <w:rFonts w:ascii="TimesNewRomanPSMT" w:hAnsi="TimesNewRomanPSMT" w:cs="TimesNewRomanPSMT"/>
          <w:bCs/>
          <w:i/>
          <w:iCs/>
          <w:sz w:val="28"/>
          <w:szCs w:val="28"/>
        </w:rPr>
      </w:pPr>
      <w:r w:rsidRPr="003C3123">
        <w:rPr>
          <w:rFonts w:ascii="TimesNewRomanPSMT" w:hAnsi="TimesNewRomanPSMT" w:cs="TimesNewRomanPSMT"/>
          <w:bCs/>
          <w:sz w:val="28"/>
          <w:szCs w:val="28"/>
        </w:rPr>
        <w:t>_________________________________________ ________________</w:t>
      </w:r>
    </w:p>
    <w:p w:rsidR="0055006B" w:rsidRPr="003C3123" w:rsidRDefault="0055006B" w:rsidP="0055006B">
      <w:pPr>
        <w:autoSpaceDE w:val="0"/>
        <w:autoSpaceDN w:val="0"/>
        <w:adjustRightInd w:val="0"/>
        <w:rPr>
          <w:rFonts w:ascii="TimesNewRomanPS-ItalicMT" w:hAnsi="TimesNewRomanPS-ItalicMT" w:cs="TimesNewRomanPS-ItalicMT"/>
          <w:bCs/>
          <w:sz w:val="28"/>
          <w:szCs w:val="28"/>
        </w:rPr>
      </w:pPr>
      <w:r w:rsidRPr="003C3123">
        <w:rPr>
          <w:rFonts w:ascii="TimesNewRomanPS-ItalicMT" w:hAnsi="TimesNewRomanPS-ItalicMT" w:cs="TimesNewRomanPS-ItalicMT"/>
          <w:bCs/>
          <w:sz w:val="28"/>
          <w:szCs w:val="28"/>
        </w:rPr>
        <w:t>(И.О.Фамилия) (подпись)</w:t>
      </w:r>
    </w:p>
    <w:p w:rsidR="0055006B" w:rsidRPr="003C3123" w:rsidRDefault="0055006B" w:rsidP="0055006B">
      <w:pPr>
        <w:autoSpaceDE w:val="0"/>
        <w:autoSpaceDN w:val="0"/>
        <w:adjustRightInd w:val="0"/>
        <w:rPr>
          <w:rFonts w:ascii="TimesNewRomanPSMT" w:hAnsi="TimesNewRomanPSMT" w:cs="TimesNewRomanPSMT"/>
          <w:bCs/>
          <w:i/>
          <w:iCs/>
          <w:sz w:val="28"/>
          <w:szCs w:val="28"/>
        </w:rPr>
      </w:pPr>
      <w:r w:rsidRPr="003C3123">
        <w:rPr>
          <w:rFonts w:ascii="TimesNewRomanPS-BoldMT" w:hAnsi="TimesNewRomanPS-BoldMT" w:cs="TimesNewRomanPS-BoldMT"/>
          <w:bCs/>
          <w:sz w:val="28"/>
          <w:szCs w:val="28"/>
        </w:rPr>
        <w:t>М</w:t>
      </w:r>
      <w:r w:rsidRPr="003C3123">
        <w:rPr>
          <w:rFonts w:ascii="TimesNewRomanPSMT" w:hAnsi="TimesNewRomanPSMT" w:cs="TimesNewRomanPSMT"/>
          <w:bCs/>
          <w:sz w:val="28"/>
          <w:szCs w:val="28"/>
        </w:rPr>
        <w:t>.</w:t>
      </w:r>
      <w:r w:rsidRPr="003C3123">
        <w:rPr>
          <w:rFonts w:ascii="TimesNewRomanPS-BoldMT" w:hAnsi="TimesNewRomanPS-BoldMT" w:cs="TimesNewRomanPS-BoldMT"/>
          <w:bCs/>
          <w:sz w:val="28"/>
          <w:szCs w:val="28"/>
        </w:rPr>
        <w:t>П</w:t>
      </w:r>
      <w:r w:rsidRPr="003C3123">
        <w:rPr>
          <w:rFonts w:ascii="TimesNewRomanPSMT" w:hAnsi="TimesNewRomanPSMT" w:cs="TimesNewRomanPSMT"/>
          <w:bCs/>
          <w:sz w:val="28"/>
          <w:szCs w:val="28"/>
        </w:rPr>
        <w:t>.</w:t>
      </w:r>
    </w:p>
    <w:p w:rsidR="0055006B" w:rsidRPr="003C3123" w:rsidRDefault="0055006B" w:rsidP="0055006B">
      <w:pPr>
        <w:tabs>
          <w:tab w:val="left" w:pos="2895"/>
        </w:tabs>
        <w:rPr>
          <w:sz w:val="28"/>
          <w:szCs w:val="28"/>
        </w:rPr>
      </w:pPr>
    </w:p>
    <w:p w:rsidR="003C3123" w:rsidRPr="003C3123" w:rsidRDefault="003C3123" w:rsidP="00CD65CC">
      <w:pPr>
        <w:tabs>
          <w:tab w:val="left" w:pos="2895"/>
        </w:tabs>
        <w:rPr>
          <w:sz w:val="28"/>
          <w:szCs w:val="28"/>
        </w:rPr>
      </w:pPr>
    </w:p>
    <w:sectPr w:rsidR="003C3123" w:rsidRPr="003C3123" w:rsidSect="00F90292">
      <w:pgSz w:w="11906" w:h="16838"/>
      <w:pgMar w:top="794" w:right="624" w:bottom="794"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NewRomanPS-ItalicMT">
    <w:altName w:val="Times New Roman"/>
    <w:panose1 w:val="00000000000000000000"/>
    <w:charset w:val="00"/>
    <w:family w:val="roman"/>
    <w:notTrueType/>
    <w:pitch w:val="default"/>
    <w:sig w:usb0="00000001" w:usb1="00000000" w:usb2="00000000" w:usb3="00000000" w:csb0="00000005"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6365"/>
    <w:rsid w:val="00034966"/>
    <w:rsid w:val="00047524"/>
    <w:rsid w:val="000C360B"/>
    <w:rsid w:val="000E2249"/>
    <w:rsid w:val="0011689D"/>
    <w:rsid w:val="00120328"/>
    <w:rsid w:val="001660A0"/>
    <w:rsid w:val="00185E0D"/>
    <w:rsid w:val="00197319"/>
    <w:rsid w:val="001C01C6"/>
    <w:rsid w:val="0023223F"/>
    <w:rsid w:val="0027004B"/>
    <w:rsid w:val="002A6B15"/>
    <w:rsid w:val="002D0CD3"/>
    <w:rsid w:val="003001CF"/>
    <w:rsid w:val="00312754"/>
    <w:rsid w:val="00312AB5"/>
    <w:rsid w:val="0031521E"/>
    <w:rsid w:val="0032223A"/>
    <w:rsid w:val="003931DF"/>
    <w:rsid w:val="003C3123"/>
    <w:rsid w:val="003E6E92"/>
    <w:rsid w:val="003F1B5E"/>
    <w:rsid w:val="00401B81"/>
    <w:rsid w:val="0046794F"/>
    <w:rsid w:val="00477C23"/>
    <w:rsid w:val="00507C60"/>
    <w:rsid w:val="0055006B"/>
    <w:rsid w:val="00552266"/>
    <w:rsid w:val="005A15A6"/>
    <w:rsid w:val="005A5020"/>
    <w:rsid w:val="0062224B"/>
    <w:rsid w:val="006501F6"/>
    <w:rsid w:val="006D1846"/>
    <w:rsid w:val="006E0711"/>
    <w:rsid w:val="006E20CF"/>
    <w:rsid w:val="00723488"/>
    <w:rsid w:val="00804A1B"/>
    <w:rsid w:val="00826226"/>
    <w:rsid w:val="008415F6"/>
    <w:rsid w:val="00861870"/>
    <w:rsid w:val="00861F57"/>
    <w:rsid w:val="008C03BE"/>
    <w:rsid w:val="008F4BA0"/>
    <w:rsid w:val="00902006"/>
    <w:rsid w:val="009347B8"/>
    <w:rsid w:val="009B0B03"/>
    <w:rsid w:val="009B1A12"/>
    <w:rsid w:val="009D2F30"/>
    <w:rsid w:val="00A014DB"/>
    <w:rsid w:val="00A25E33"/>
    <w:rsid w:val="00A66745"/>
    <w:rsid w:val="00A70169"/>
    <w:rsid w:val="00AC116A"/>
    <w:rsid w:val="00AE2ABB"/>
    <w:rsid w:val="00AE64B0"/>
    <w:rsid w:val="00AF290B"/>
    <w:rsid w:val="00B77DFE"/>
    <w:rsid w:val="00BD6AB4"/>
    <w:rsid w:val="00BE5E94"/>
    <w:rsid w:val="00BF15DA"/>
    <w:rsid w:val="00C002D1"/>
    <w:rsid w:val="00C202AF"/>
    <w:rsid w:val="00C21102"/>
    <w:rsid w:val="00C9269D"/>
    <w:rsid w:val="00C936B2"/>
    <w:rsid w:val="00CB388F"/>
    <w:rsid w:val="00CD65CC"/>
    <w:rsid w:val="00CD785C"/>
    <w:rsid w:val="00DC0E30"/>
    <w:rsid w:val="00DE11D3"/>
    <w:rsid w:val="00DE3B5F"/>
    <w:rsid w:val="00E245DA"/>
    <w:rsid w:val="00E64681"/>
    <w:rsid w:val="00E97324"/>
    <w:rsid w:val="00EB3028"/>
    <w:rsid w:val="00EB3B72"/>
    <w:rsid w:val="00EF1D29"/>
    <w:rsid w:val="00F33FC5"/>
    <w:rsid w:val="00FC5510"/>
    <w:rsid w:val="00FF6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FF6365"/>
    <w:rPr>
      <w:rFonts w:ascii="Times New Roman" w:eastAsia="Times New Roman" w:hAnsi="Times New Roman"/>
      <w:sz w:val="24"/>
      <w:szCs w:val="24"/>
    </w:rPr>
  </w:style>
  <w:style w:type="paragraph" w:styleId="1">
    <w:name w:val="heading 1"/>
    <w:basedOn w:val="a"/>
    <w:next w:val="a"/>
    <w:link w:val="10"/>
    <w:uiPriority w:val="99"/>
    <w:qFormat/>
    <w:rsid w:val="00047524"/>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outlineLvl w:val="0"/>
    </w:pPr>
    <w:rPr>
      <w:rFonts w:ascii="Cambria" w:eastAsia="Calibri" w:hAnsi="Cambria" w:cs="Cambria"/>
      <w:b/>
      <w:bCs/>
      <w:i/>
      <w:iCs/>
      <w:color w:val="622423"/>
      <w:sz w:val="22"/>
      <w:szCs w:val="22"/>
    </w:rPr>
  </w:style>
  <w:style w:type="paragraph" w:styleId="2">
    <w:name w:val="heading 2"/>
    <w:basedOn w:val="a"/>
    <w:next w:val="a"/>
    <w:link w:val="20"/>
    <w:uiPriority w:val="99"/>
    <w:qFormat/>
    <w:rsid w:val="00047524"/>
    <w:pPr>
      <w:pBdr>
        <w:top w:val="single" w:sz="4" w:space="0" w:color="C0504D"/>
        <w:left w:val="single" w:sz="48" w:space="2" w:color="C0504D"/>
        <w:bottom w:val="single" w:sz="4" w:space="0" w:color="C0504D"/>
        <w:right w:val="single" w:sz="4" w:space="4" w:color="C0504D"/>
      </w:pBdr>
      <w:spacing w:before="200" w:after="100" w:line="269" w:lineRule="auto"/>
      <w:ind w:left="144"/>
      <w:outlineLvl w:val="1"/>
    </w:pPr>
    <w:rPr>
      <w:rFonts w:ascii="Cambria" w:eastAsia="Calibri" w:hAnsi="Cambria" w:cs="Cambria"/>
      <w:b/>
      <w:bCs/>
      <w:i/>
      <w:iCs/>
      <w:color w:val="943634"/>
      <w:sz w:val="22"/>
      <w:szCs w:val="22"/>
    </w:rPr>
  </w:style>
  <w:style w:type="paragraph" w:styleId="3">
    <w:name w:val="heading 3"/>
    <w:basedOn w:val="a"/>
    <w:next w:val="a"/>
    <w:link w:val="30"/>
    <w:uiPriority w:val="99"/>
    <w:qFormat/>
    <w:rsid w:val="00047524"/>
    <w:pPr>
      <w:pBdr>
        <w:left w:val="single" w:sz="48" w:space="2" w:color="C0504D"/>
        <w:bottom w:val="single" w:sz="4" w:space="0" w:color="C0504D"/>
      </w:pBdr>
      <w:spacing w:before="200" w:after="100"/>
      <w:ind w:left="144"/>
      <w:outlineLvl w:val="2"/>
    </w:pPr>
    <w:rPr>
      <w:rFonts w:ascii="Cambria" w:eastAsia="Calibri" w:hAnsi="Cambria" w:cs="Cambria"/>
      <w:b/>
      <w:bCs/>
      <w:i/>
      <w:iCs/>
      <w:color w:val="943634"/>
      <w:sz w:val="22"/>
      <w:szCs w:val="22"/>
    </w:rPr>
  </w:style>
  <w:style w:type="paragraph" w:styleId="4">
    <w:name w:val="heading 4"/>
    <w:basedOn w:val="a"/>
    <w:next w:val="a"/>
    <w:link w:val="40"/>
    <w:uiPriority w:val="99"/>
    <w:qFormat/>
    <w:rsid w:val="00047524"/>
    <w:pPr>
      <w:pBdr>
        <w:left w:val="single" w:sz="4" w:space="2" w:color="C0504D"/>
        <w:bottom w:val="single" w:sz="4" w:space="2" w:color="C0504D"/>
      </w:pBdr>
      <w:spacing w:before="200" w:after="100"/>
      <w:ind w:left="86"/>
      <w:outlineLvl w:val="3"/>
    </w:pPr>
    <w:rPr>
      <w:rFonts w:ascii="Cambria" w:eastAsia="Calibri" w:hAnsi="Cambria" w:cs="Cambria"/>
      <w:b/>
      <w:bCs/>
      <w:i/>
      <w:iCs/>
      <w:color w:val="943634"/>
      <w:sz w:val="22"/>
      <w:szCs w:val="22"/>
    </w:rPr>
  </w:style>
  <w:style w:type="paragraph" w:styleId="5">
    <w:name w:val="heading 5"/>
    <w:basedOn w:val="a"/>
    <w:next w:val="a"/>
    <w:link w:val="50"/>
    <w:uiPriority w:val="99"/>
    <w:qFormat/>
    <w:rsid w:val="00047524"/>
    <w:pPr>
      <w:pBdr>
        <w:left w:val="dotted" w:sz="4" w:space="2" w:color="C0504D"/>
        <w:bottom w:val="dotted" w:sz="4" w:space="2" w:color="C0504D"/>
      </w:pBdr>
      <w:spacing w:before="200" w:after="100"/>
      <w:ind w:left="86"/>
      <w:outlineLvl w:val="4"/>
    </w:pPr>
    <w:rPr>
      <w:rFonts w:ascii="Cambria" w:eastAsia="Calibri" w:hAnsi="Cambria" w:cs="Cambria"/>
      <w:b/>
      <w:bCs/>
      <w:i/>
      <w:iCs/>
      <w:color w:val="943634"/>
      <w:sz w:val="22"/>
      <w:szCs w:val="22"/>
    </w:rPr>
  </w:style>
  <w:style w:type="paragraph" w:styleId="6">
    <w:name w:val="heading 6"/>
    <w:basedOn w:val="a"/>
    <w:next w:val="a"/>
    <w:link w:val="60"/>
    <w:uiPriority w:val="99"/>
    <w:qFormat/>
    <w:rsid w:val="00047524"/>
    <w:pPr>
      <w:pBdr>
        <w:bottom w:val="single" w:sz="4" w:space="2" w:color="E5B8B7"/>
      </w:pBdr>
      <w:spacing w:before="200" w:after="100"/>
      <w:outlineLvl w:val="5"/>
    </w:pPr>
    <w:rPr>
      <w:rFonts w:ascii="Cambria" w:eastAsia="Calibri" w:hAnsi="Cambria" w:cs="Cambria"/>
      <w:i/>
      <w:iCs/>
      <w:color w:val="943634"/>
      <w:sz w:val="22"/>
      <w:szCs w:val="22"/>
    </w:rPr>
  </w:style>
  <w:style w:type="paragraph" w:styleId="7">
    <w:name w:val="heading 7"/>
    <w:basedOn w:val="a"/>
    <w:next w:val="a"/>
    <w:link w:val="70"/>
    <w:uiPriority w:val="99"/>
    <w:qFormat/>
    <w:rsid w:val="00047524"/>
    <w:pPr>
      <w:pBdr>
        <w:bottom w:val="dotted" w:sz="4" w:space="2" w:color="D99594"/>
      </w:pBdr>
      <w:spacing w:before="200" w:after="100"/>
      <w:outlineLvl w:val="6"/>
    </w:pPr>
    <w:rPr>
      <w:rFonts w:ascii="Cambria" w:eastAsia="Calibri" w:hAnsi="Cambria" w:cs="Cambria"/>
      <w:i/>
      <w:iCs/>
      <w:color w:val="943634"/>
      <w:sz w:val="22"/>
      <w:szCs w:val="22"/>
    </w:rPr>
  </w:style>
  <w:style w:type="paragraph" w:styleId="8">
    <w:name w:val="heading 8"/>
    <w:basedOn w:val="a"/>
    <w:next w:val="a"/>
    <w:link w:val="80"/>
    <w:uiPriority w:val="99"/>
    <w:qFormat/>
    <w:rsid w:val="00047524"/>
    <w:pPr>
      <w:spacing w:before="200" w:after="100"/>
      <w:outlineLvl w:val="7"/>
    </w:pPr>
    <w:rPr>
      <w:rFonts w:ascii="Cambria" w:eastAsia="Calibri" w:hAnsi="Cambria" w:cs="Cambria"/>
      <w:i/>
      <w:iCs/>
      <w:color w:val="C0504D"/>
      <w:sz w:val="22"/>
      <w:szCs w:val="22"/>
    </w:rPr>
  </w:style>
  <w:style w:type="paragraph" w:styleId="9">
    <w:name w:val="heading 9"/>
    <w:basedOn w:val="a"/>
    <w:next w:val="a"/>
    <w:link w:val="90"/>
    <w:uiPriority w:val="99"/>
    <w:qFormat/>
    <w:rsid w:val="00047524"/>
    <w:pPr>
      <w:spacing w:before="200" w:after="100"/>
      <w:outlineLvl w:val="8"/>
    </w:pPr>
    <w:rPr>
      <w:rFonts w:ascii="Cambria" w:eastAsia="Calibri" w:hAnsi="Cambria" w:cs="Cambria"/>
      <w:i/>
      <w:iCs/>
      <w:color w:val="C0504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7524"/>
    <w:rPr>
      <w:rFonts w:ascii="Cambria" w:hAnsi="Cambria" w:cs="Cambria"/>
      <w:b/>
      <w:bCs/>
      <w:i/>
      <w:iCs/>
      <w:color w:val="622423"/>
      <w:shd w:val="clear" w:color="auto" w:fill="F2DBDB"/>
    </w:rPr>
  </w:style>
  <w:style w:type="character" w:customStyle="1" w:styleId="20">
    <w:name w:val="Заголовок 2 Знак"/>
    <w:basedOn w:val="a0"/>
    <w:link w:val="2"/>
    <w:uiPriority w:val="99"/>
    <w:rsid w:val="00047524"/>
    <w:rPr>
      <w:rFonts w:ascii="Cambria" w:hAnsi="Cambria" w:cs="Cambria"/>
      <w:b/>
      <w:bCs/>
      <w:i/>
      <w:iCs/>
      <w:color w:val="943634"/>
    </w:rPr>
  </w:style>
  <w:style w:type="character" w:customStyle="1" w:styleId="30">
    <w:name w:val="Заголовок 3 Знак"/>
    <w:basedOn w:val="a0"/>
    <w:link w:val="3"/>
    <w:uiPriority w:val="99"/>
    <w:rsid w:val="00047524"/>
    <w:rPr>
      <w:rFonts w:ascii="Cambria" w:hAnsi="Cambria" w:cs="Cambria"/>
      <w:b/>
      <w:bCs/>
      <w:i/>
      <w:iCs/>
      <w:color w:val="943634"/>
    </w:rPr>
  </w:style>
  <w:style w:type="character" w:customStyle="1" w:styleId="40">
    <w:name w:val="Заголовок 4 Знак"/>
    <w:basedOn w:val="a0"/>
    <w:link w:val="4"/>
    <w:uiPriority w:val="99"/>
    <w:rsid w:val="00047524"/>
    <w:rPr>
      <w:rFonts w:ascii="Cambria" w:hAnsi="Cambria" w:cs="Cambria"/>
      <w:b/>
      <w:bCs/>
      <w:i/>
      <w:iCs/>
      <w:color w:val="943634"/>
    </w:rPr>
  </w:style>
  <w:style w:type="character" w:customStyle="1" w:styleId="50">
    <w:name w:val="Заголовок 5 Знак"/>
    <w:basedOn w:val="a0"/>
    <w:link w:val="5"/>
    <w:uiPriority w:val="99"/>
    <w:rsid w:val="00047524"/>
    <w:rPr>
      <w:rFonts w:ascii="Cambria" w:hAnsi="Cambria" w:cs="Cambria"/>
      <w:b/>
      <w:bCs/>
      <w:i/>
      <w:iCs/>
      <w:color w:val="943634"/>
    </w:rPr>
  </w:style>
  <w:style w:type="character" w:customStyle="1" w:styleId="60">
    <w:name w:val="Заголовок 6 Знак"/>
    <w:basedOn w:val="a0"/>
    <w:link w:val="6"/>
    <w:uiPriority w:val="99"/>
    <w:rsid w:val="00047524"/>
    <w:rPr>
      <w:rFonts w:ascii="Cambria" w:hAnsi="Cambria" w:cs="Cambria"/>
      <w:i/>
      <w:iCs/>
      <w:color w:val="943634"/>
    </w:rPr>
  </w:style>
  <w:style w:type="character" w:customStyle="1" w:styleId="70">
    <w:name w:val="Заголовок 7 Знак"/>
    <w:basedOn w:val="a0"/>
    <w:link w:val="7"/>
    <w:uiPriority w:val="99"/>
    <w:rsid w:val="00047524"/>
    <w:rPr>
      <w:rFonts w:ascii="Cambria" w:hAnsi="Cambria" w:cs="Cambria"/>
      <w:i/>
      <w:iCs/>
      <w:color w:val="943634"/>
    </w:rPr>
  </w:style>
  <w:style w:type="character" w:customStyle="1" w:styleId="80">
    <w:name w:val="Заголовок 8 Знак"/>
    <w:basedOn w:val="a0"/>
    <w:link w:val="8"/>
    <w:uiPriority w:val="99"/>
    <w:rsid w:val="00047524"/>
    <w:rPr>
      <w:rFonts w:ascii="Cambria" w:hAnsi="Cambria" w:cs="Cambria"/>
      <w:i/>
      <w:iCs/>
      <w:color w:val="C0504D"/>
    </w:rPr>
  </w:style>
  <w:style w:type="character" w:customStyle="1" w:styleId="90">
    <w:name w:val="Заголовок 9 Знак"/>
    <w:basedOn w:val="a0"/>
    <w:link w:val="9"/>
    <w:uiPriority w:val="99"/>
    <w:rsid w:val="00047524"/>
    <w:rPr>
      <w:rFonts w:ascii="Cambria" w:hAnsi="Cambria" w:cs="Cambria"/>
      <w:i/>
      <w:iCs/>
      <w:color w:val="C0504D"/>
      <w:sz w:val="20"/>
      <w:szCs w:val="20"/>
    </w:rPr>
  </w:style>
  <w:style w:type="paragraph" w:styleId="a3">
    <w:name w:val="caption"/>
    <w:basedOn w:val="a"/>
    <w:next w:val="a"/>
    <w:uiPriority w:val="99"/>
    <w:qFormat/>
    <w:rsid w:val="00047524"/>
    <w:pPr>
      <w:spacing w:after="200" w:line="288" w:lineRule="auto"/>
    </w:pPr>
    <w:rPr>
      <w:rFonts w:ascii="Calibri" w:eastAsia="Calibri" w:hAnsi="Calibri" w:cs="Calibri"/>
      <w:b/>
      <w:bCs/>
      <w:i/>
      <w:iCs/>
      <w:color w:val="943634"/>
      <w:sz w:val="18"/>
      <w:szCs w:val="18"/>
      <w:lang w:val="en-US" w:eastAsia="en-US"/>
    </w:rPr>
  </w:style>
  <w:style w:type="paragraph" w:styleId="a4">
    <w:name w:val="Title"/>
    <w:basedOn w:val="a"/>
    <w:next w:val="a"/>
    <w:link w:val="a5"/>
    <w:uiPriority w:val="99"/>
    <w:qFormat/>
    <w:rsid w:val="00047524"/>
    <w:pPr>
      <w:pBdr>
        <w:top w:val="single" w:sz="48" w:space="0" w:color="C0504D"/>
        <w:bottom w:val="single" w:sz="48" w:space="0" w:color="C0504D"/>
      </w:pBdr>
      <w:shd w:val="clear" w:color="auto" w:fill="C0504D"/>
      <w:jc w:val="center"/>
    </w:pPr>
    <w:rPr>
      <w:rFonts w:ascii="Cambria" w:eastAsia="Calibri" w:hAnsi="Cambria" w:cs="Cambria"/>
      <w:i/>
      <w:iCs/>
      <w:color w:val="FFFFFF"/>
      <w:spacing w:val="10"/>
      <w:sz w:val="48"/>
      <w:szCs w:val="48"/>
    </w:rPr>
  </w:style>
  <w:style w:type="character" w:customStyle="1" w:styleId="a5">
    <w:name w:val="Название Знак"/>
    <w:basedOn w:val="a0"/>
    <w:link w:val="a4"/>
    <w:uiPriority w:val="99"/>
    <w:rsid w:val="00047524"/>
    <w:rPr>
      <w:rFonts w:ascii="Cambria" w:hAnsi="Cambria" w:cs="Cambria"/>
      <w:i/>
      <w:iCs/>
      <w:color w:val="FFFFFF"/>
      <w:spacing w:val="10"/>
      <w:sz w:val="48"/>
      <w:szCs w:val="48"/>
      <w:shd w:val="clear" w:color="auto" w:fill="C0504D"/>
    </w:rPr>
  </w:style>
  <w:style w:type="paragraph" w:styleId="a6">
    <w:name w:val="Subtitle"/>
    <w:basedOn w:val="a"/>
    <w:next w:val="a"/>
    <w:link w:val="a7"/>
    <w:uiPriority w:val="99"/>
    <w:qFormat/>
    <w:rsid w:val="00047524"/>
    <w:pPr>
      <w:pBdr>
        <w:bottom w:val="dotted" w:sz="8" w:space="10" w:color="C0504D"/>
      </w:pBdr>
      <w:spacing w:before="200" w:after="900"/>
      <w:jc w:val="center"/>
    </w:pPr>
    <w:rPr>
      <w:rFonts w:ascii="Cambria" w:eastAsia="Calibri" w:hAnsi="Cambria" w:cs="Cambria"/>
      <w:i/>
      <w:iCs/>
      <w:color w:val="622423"/>
    </w:rPr>
  </w:style>
  <w:style w:type="character" w:customStyle="1" w:styleId="a7">
    <w:name w:val="Подзаголовок Знак"/>
    <w:basedOn w:val="a0"/>
    <w:link w:val="a6"/>
    <w:uiPriority w:val="99"/>
    <w:rsid w:val="00047524"/>
    <w:rPr>
      <w:rFonts w:ascii="Cambria" w:hAnsi="Cambria" w:cs="Cambria"/>
      <w:i/>
      <w:iCs/>
      <w:color w:val="622423"/>
      <w:sz w:val="24"/>
      <w:szCs w:val="24"/>
    </w:rPr>
  </w:style>
  <w:style w:type="character" w:styleId="a8">
    <w:name w:val="Strong"/>
    <w:basedOn w:val="a0"/>
    <w:uiPriority w:val="99"/>
    <w:qFormat/>
    <w:rsid w:val="00047524"/>
    <w:rPr>
      <w:b/>
      <w:bCs/>
      <w:spacing w:val="0"/>
    </w:rPr>
  </w:style>
  <w:style w:type="character" w:styleId="a9">
    <w:name w:val="Emphasis"/>
    <w:basedOn w:val="a0"/>
    <w:uiPriority w:val="99"/>
    <w:qFormat/>
    <w:rsid w:val="00047524"/>
    <w:rPr>
      <w:rFonts w:ascii="Cambria" w:hAnsi="Cambria" w:cs="Cambria"/>
      <w:b/>
      <w:bCs/>
      <w:i/>
      <w:iCs/>
      <w:color w:val="C0504D"/>
      <w:bdr w:val="single" w:sz="18" w:space="0" w:color="F2DBDB"/>
      <w:shd w:val="clear" w:color="auto" w:fill="F2DBDB"/>
    </w:rPr>
  </w:style>
  <w:style w:type="paragraph" w:styleId="aa">
    <w:name w:val="No Spacing"/>
    <w:basedOn w:val="a"/>
    <w:link w:val="ab"/>
    <w:qFormat/>
    <w:rsid w:val="00047524"/>
    <w:rPr>
      <w:rFonts w:ascii="Calibri" w:eastAsia="Calibri" w:hAnsi="Calibri"/>
      <w:i/>
      <w:iCs/>
      <w:sz w:val="20"/>
      <w:szCs w:val="20"/>
    </w:rPr>
  </w:style>
  <w:style w:type="character" w:customStyle="1" w:styleId="ab">
    <w:name w:val="Без интервала Знак"/>
    <w:basedOn w:val="a0"/>
    <w:link w:val="aa"/>
    <w:uiPriority w:val="99"/>
    <w:locked/>
    <w:rsid w:val="00047524"/>
    <w:rPr>
      <w:i/>
      <w:iCs/>
      <w:sz w:val="20"/>
      <w:szCs w:val="20"/>
    </w:rPr>
  </w:style>
  <w:style w:type="paragraph" w:styleId="ac">
    <w:name w:val="List Paragraph"/>
    <w:basedOn w:val="a"/>
    <w:uiPriority w:val="99"/>
    <w:qFormat/>
    <w:rsid w:val="00047524"/>
    <w:pPr>
      <w:spacing w:after="200" w:line="288" w:lineRule="auto"/>
      <w:ind w:left="720"/>
    </w:pPr>
    <w:rPr>
      <w:rFonts w:ascii="Calibri" w:eastAsia="Calibri" w:hAnsi="Calibri" w:cs="Calibri"/>
      <w:i/>
      <w:iCs/>
      <w:sz w:val="20"/>
      <w:szCs w:val="20"/>
      <w:lang w:val="en-US" w:eastAsia="en-US"/>
    </w:rPr>
  </w:style>
  <w:style w:type="paragraph" w:styleId="21">
    <w:name w:val="Quote"/>
    <w:basedOn w:val="a"/>
    <w:next w:val="a"/>
    <w:link w:val="22"/>
    <w:uiPriority w:val="99"/>
    <w:qFormat/>
    <w:rsid w:val="00047524"/>
    <w:pPr>
      <w:spacing w:after="200" w:line="288" w:lineRule="auto"/>
    </w:pPr>
    <w:rPr>
      <w:rFonts w:ascii="Calibri" w:eastAsia="Calibri" w:hAnsi="Calibri"/>
      <w:color w:val="943634"/>
      <w:sz w:val="20"/>
      <w:szCs w:val="20"/>
    </w:rPr>
  </w:style>
  <w:style w:type="character" w:customStyle="1" w:styleId="22">
    <w:name w:val="Цитата 2 Знак"/>
    <w:basedOn w:val="a0"/>
    <w:link w:val="21"/>
    <w:uiPriority w:val="99"/>
    <w:rsid w:val="00047524"/>
    <w:rPr>
      <w:color w:val="943634"/>
      <w:sz w:val="20"/>
      <w:szCs w:val="20"/>
    </w:rPr>
  </w:style>
  <w:style w:type="paragraph" w:styleId="ad">
    <w:name w:val="Intense Quote"/>
    <w:basedOn w:val="a"/>
    <w:next w:val="a"/>
    <w:link w:val="ae"/>
    <w:uiPriority w:val="99"/>
    <w:qFormat/>
    <w:rsid w:val="00047524"/>
    <w:pPr>
      <w:pBdr>
        <w:top w:val="dotted" w:sz="8" w:space="10" w:color="C0504D"/>
        <w:bottom w:val="dotted" w:sz="8" w:space="10" w:color="C0504D"/>
      </w:pBdr>
      <w:spacing w:after="200" w:line="300" w:lineRule="auto"/>
      <w:ind w:left="2160" w:right="2160"/>
      <w:jc w:val="center"/>
    </w:pPr>
    <w:rPr>
      <w:rFonts w:ascii="Cambria" w:eastAsia="Calibri" w:hAnsi="Cambria" w:cs="Cambria"/>
      <w:b/>
      <w:bCs/>
      <w:i/>
      <w:iCs/>
      <w:color w:val="C0504D"/>
      <w:sz w:val="20"/>
      <w:szCs w:val="20"/>
    </w:rPr>
  </w:style>
  <w:style w:type="character" w:customStyle="1" w:styleId="ae">
    <w:name w:val="Выделенная цитата Знак"/>
    <w:basedOn w:val="a0"/>
    <w:link w:val="ad"/>
    <w:uiPriority w:val="99"/>
    <w:rsid w:val="00047524"/>
    <w:rPr>
      <w:rFonts w:ascii="Cambria" w:hAnsi="Cambria" w:cs="Cambria"/>
      <w:b/>
      <w:bCs/>
      <w:i/>
      <w:iCs/>
      <w:color w:val="C0504D"/>
      <w:sz w:val="20"/>
      <w:szCs w:val="20"/>
    </w:rPr>
  </w:style>
  <w:style w:type="character" w:styleId="af">
    <w:name w:val="Subtle Emphasis"/>
    <w:basedOn w:val="a0"/>
    <w:uiPriority w:val="99"/>
    <w:qFormat/>
    <w:rsid w:val="00047524"/>
    <w:rPr>
      <w:rFonts w:ascii="Cambria" w:hAnsi="Cambria" w:cs="Cambria"/>
      <w:i/>
      <w:iCs/>
      <w:color w:val="C0504D"/>
    </w:rPr>
  </w:style>
  <w:style w:type="character" w:styleId="af0">
    <w:name w:val="Intense Emphasis"/>
    <w:basedOn w:val="a0"/>
    <w:uiPriority w:val="99"/>
    <w:qFormat/>
    <w:rsid w:val="00047524"/>
    <w:rPr>
      <w:rFonts w:ascii="Cambria" w:hAnsi="Cambria" w:cs="Cambria"/>
      <w:b/>
      <w:bCs/>
      <w:i/>
      <w:iCs/>
      <w:color w:val="FFFFFF"/>
      <w:bdr w:val="single" w:sz="18" w:space="0" w:color="C0504D"/>
      <w:shd w:val="clear" w:color="auto" w:fill="C0504D"/>
      <w:vertAlign w:val="baseline"/>
    </w:rPr>
  </w:style>
  <w:style w:type="character" w:styleId="af1">
    <w:name w:val="Subtle Reference"/>
    <w:basedOn w:val="a0"/>
    <w:uiPriority w:val="99"/>
    <w:qFormat/>
    <w:rsid w:val="00047524"/>
    <w:rPr>
      <w:i/>
      <w:iCs/>
      <w:smallCaps/>
      <w:color w:val="C0504D"/>
      <w:u w:color="C0504D"/>
    </w:rPr>
  </w:style>
  <w:style w:type="character" w:styleId="af2">
    <w:name w:val="Intense Reference"/>
    <w:basedOn w:val="a0"/>
    <w:uiPriority w:val="99"/>
    <w:qFormat/>
    <w:rsid w:val="00047524"/>
    <w:rPr>
      <w:b/>
      <w:bCs/>
      <w:i/>
      <w:iCs/>
      <w:smallCaps/>
      <w:color w:val="C0504D"/>
      <w:u w:color="C0504D"/>
    </w:rPr>
  </w:style>
  <w:style w:type="character" w:styleId="af3">
    <w:name w:val="Book Title"/>
    <w:basedOn w:val="a0"/>
    <w:uiPriority w:val="99"/>
    <w:qFormat/>
    <w:rsid w:val="00047524"/>
    <w:rPr>
      <w:rFonts w:ascii="Cambria" w:hAnsi="Cambria" w:cs="Cambria"/>
      <w:b/>
      <w:bCs/>
      <w:i/>
      <w:iCs/>
      <w:smallCaps/>
      <w:color w:val="943634"/>
      <w:u w:val="single"/>
    </w:rPr>
  </w:style>
  <w:style w:type="paragraph" w:styleId="af4">
    <w:name w:val="TOC Heading"/>
    <w:basedOn w:val="1"/>
    <w:next w:val="a"/>
    <w:uiPriority w:val="99"/>
    <w:qFormat/>
    <w:rsid w:val="00047524"/>
    <w:pPr>
      <w:outlineLvl w:val="9"/>
    </w:pPr>
    <w:rPr>
      <w:rFonts w:eastAsia="Times New Roman"/>
      <w:lang w:val="en-US" w:eastAsia="en-US"/>
    </w:rPr>
  </w:style>
  <w:style w:type="character" w:styleId="af5">
    <w:name w:val="Hyperlink"/>
    <w:basedOn w:val="a0"/>
    <w:rsid w:val="00FC5510"/>
    <w:rPr>
      <w:color w:val="0000FF"/>
      <w:u w:val="single"/>
    </w:rPr>
  </w:style>
  <w:style w:type="paragraph" w:customStyle="1" w:styleId="ConsPlusTitle">
    <w:name w:val="ConsPlusTitle"/>
    <w:rsid w:val="00C202AF"/>
    <w:pPr>
      <w:widowControl w:val="0"/>
      <w:autoSpaceDE w:val="0"/>
      <w:autoSpaceDN w:val="0"/>
      <w:adjustRightInd w:val="0"/>
    </w:pPr>
    <w:rPr>
      <w:rFonts w:eastAsia="Times New Roman" w:cs="Calibri"/>
      <w:b/>
      <w:bCs/>
    </w:rPr>
  </w:style>
  <w:style w:type="paragraph" w:styleId="af6">
    <w:name w:val="Normal (Web)"/>
    <w:basedOn w:val="a"/>
    <w:unhideWhenUsed/>
    <w:rsid w:val="0055006B"/>
    <w:pPr>
      <w:spacing w:before="100" w:beforeAutospacing="1" w:after="100" w:afterAutospacing="1"/>
    </w:pPr>
  </w:style>
  <w:style w:type="character" w:customStyle="1" w:styleId="apple-converted-space">
    <w:name w:val="apple-converted-space"/>
    <w:basedOn w:val="a0"/>
    <w:rsid w:val="0055006B"/>
  </w:style>
  <w:style w:type="paragraph" w:customStyle="1" w:styleId="ConsPlusNormal">
    <w:name w:val="ConsPlusNormal"/>
    <w:link w:val="ConsPlusNormal0"/>
    <w:rsid w:val="0055006B"/>
    <w:pPr>
      <w:widowControl w:val="0"/>
      <w:suppressAutoHyphens/>
      <w:autoSpaceDE w:val="0"/>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55006B"/>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69897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landeh@y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atrichev.ru/index.php/dokumenty/proekty" TargetMode="External"/><Relationship Id="rId5" Type="http://schemas.openxmlformats.org/officeDocument/2006/relationships/hyperlink" Target="http://katrichev.ru/index.php/dokumenty/proekty" TargetMode="External"/><Relationship Id="rId4" Type="http://schemas.openxmlformats.org/officeDocument/2006/relationships/hyperlink" Target="http://katrichev.ru/index.php/dokumenty/proekt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2203</Words>
  <Characters>12559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25</cp:revision>
  <cp:lastPrinted>2018-06-27T11:56:00Z</cp:lastPrinted>
  <dcterms:created xsi:type="dcterms:W3CDTF">2018-05-29T12:42:00Z</dcterms:created>
  <dcterms:modified xsi:type="dcterms:W3CDTF">2018-06-27T11:58:00Z</dcterms:modified>
</cp:coreProperties>
</file>