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82F" w:rsidRPr="00B7782F" w:rsidRDefault="00B7782F" w:rsidP="00B7782F">
      <w:pPr>
        <w:ind w:left="1416" w:firstLine="708"/>
        <w:rPr>
          <w:sz w:val="28"/>
          <w:szCs w:val="28"/>
        </w:rPr>
      </w:pPr>
      <w:r w:rsidRPr="00B7782F">
        <w:rPr>
          <w:sz w:val="28"/>
          <w:szCs w:val="28"/>
        </w:rPr>
        <w:t xml:space="preserve">Р О С </w:t>
      </w:r>
      <w:proofErr w:type="spellStart"/>
      <w:proofErr w:type="gramStart"/>
      <w:r w:rsidRPr="00B7782F">
        <w:rPr>
          <w:sz w:val="28"/>
          <w:szCs w:val="28"/>
        </w:rPr>
        <w:t>С</w:t>
      </w:r>
      <w:proofErr w:type="spellEnd"/>
      <w:proofErr w:type="gramEnd"/>
      <w:r w:rsidRPr="00B7782F">
        <w:rPr>
          <w:sz w:val="28"/>
          <w:szCs w:val="28"/>
        </w:rPr>
        <w:t xml:space="preserve"> И Й С К А Я   Ф Е Д Е Р А Ц И Я</w:t>
      </w:r>
    </w:p>
    <w:p w:rsidR="00B7782F" w:rsidRPr="00B7782F" w:rsidRDefault="00B7782F" w:rsidP="00B7782F">
      <w:pPr>
        <w:ind w:left="1416" w:firstLine="708"/>
        <w:rPr>
          <w:sz w:val="28"/>
          <w:szCs w:val="28"/>
        </w:rPr>
      </w:pPr>
    </w:p>
    <w:p w:rsidR="00B7782F" w:rsidRPr="00B7782F" w:rsidRDefault="00B7782F" w:rsidP="00B7782F">
      <w:pPr>
        <w:ind w:left="2124" w:firstLine="708"/>
        <w:rPr>
          <w:sz w:val="28"/>
          <w:szCs w:val="28"/>
        </w:rPr>
      </w:pPr>
      <w:proofErr w:type="gramStart"/>
      <w:r w:rsidRPr="00B7782F">
        <w:rPr>
          <w:sz w:val="28"/>
          <w:szCs w:val="28"/>
        </w:rPr>
        <w:t>П</w:t>
      </w:r>
      <w:proofErr w:type="gramEnd"/>
      <w:r w:rsidRPr="00B7782F">
        <w:rPr>
          <w:sz w:val="28"/>
          <w:szCs w:val="28"/>
        </w:rPr>
        <w:t xml:space="preserve"> О С Т А Н О В Л Е Н И Е</w:t>
      </w:r>
    </w:p>
    <w:p w:rsidR="00B7782F" w:rsidRPr="00B7782F" w:rsidRDefault="00B7782F" w:rsidP="00B7782F">
      <w:pPr>
        <w:ind w:left="2124" w:firstLine="708"/>
        <w:rPr>
          <w:sz w:val="28"/>
          <w:szCs w:val="28"/>
        </w:rPr>
      </w:pPr>
    </w:p>
    <w:p w:rsidR="00B7782F" w:rsidRPr="00B7782F" w:rsidRDefault="00B7782F" w:rsidP="00B7782F">
      <w:pPr>
        <w:jc w:val="center"/>
        <w:rPr>
          <w:sz w:val="28"/>
          <w:szCs w:val="28"/>
        </w:rPr>
      </w:pPr>
      <w:r w:rsidRPr="00B7782F">
        <w:rPr>
          <w:sz w:val="28"/>
          <w:szCs w:val="28"/>
        </w:rPr>
        <w:t>Администрации  Нижнеландеховского сельского поселения</w:t>
      </w:r>
    </w:p>
    <w:p w:rsidR="00B7782F" w:rsidRPr="00B7782F" w:rsidRDefault="00B7782F" w:rsidP="00B7782F">
      <w:pPr>
        <w:jc w:val="center"/>
        <w:rPr>
          <w:sz w:val="28"/>
          <w:szCs w:val="28"/>
        </w:rPr>
      </w:pPr>
      <w:r w:rsidRPr="00B7782F">
        <w:rPr>
          <w:sz w:val="28"/>
          <w:szCs w:val="28"/>
        </w:rPr>
        <w:t xml:space="preserve"> Пестяковского муниципального района Ивановской области</w:t>
      </w:r>
    </w:p>
    <w:p w:rsidR="00B7782F" w:rsidRPr="00B7782F" w:rsidRDefault="00B7782F" w:rsidP="00B7782F">
      <w:pPr>
        <w:jc w:val="center"/>
        <w:rPr>
          <w:sz w:val="28"/>
          <w:szCs w:val="28"/>
        </w:rPr>
      </w:pPr>
    </w:p>
    <w:p w:rsidR="00B7782F" w:rsidRPr="00B7782F" w:rsidRDefault="00B7782F" w:rsidP="00B7782F">
      <w:pPr>
        <w:jc w:val="center"/>
        <w:rPr>
          <w:sz w:val="28"/>
          <w:szCs w:val="28"/>
        </w:rPr>
      </w:pPr>
    </w:p>
    <w:p w:rsidR="00B7782F" w:rsidRPr="00B7782F" w:rsidRDefault="00101851" w:rsidP="00B7782F">
      <w:pPr>
        <w:rPr>
          <w:sz w:val="28"/>
          <w:szCs w:val="28"/>
        </w:rPr>
      </w:pPr>
      <w:r>
        <w:rPr>
          <w:sz w:val="28"/>
          <w:szCs w:val="28"/>
        </w:rPr>
        <w:t>от  01.06</w:t>
      </w:r>
      <w:r w:rsidR="00B7782F" w:rsidRPr="00B7782F">
        <w:rPr>
          <w:sz w:val="28"/>
          <w:szCs w:val="28"/>
        </w:rPr>
        <w:t>.2018г.</w:t>
      </w:r>
      <w:r w:rsidR="00B7782F" w:rsidRPr="00B7782F">
        <w:rPr>
          <w:sz w:val="28"/>
          <w:szCs w:val="28"/>
        </w:rPr>
        <w:tab/>
      </w:r>
      <w:r w:rsidR="00B7782F" w:rsidRPr="00B7782F">
        <w:rPr>
          <w:sz w:val="28"/>
          <w:szCs w:val="28"/>
        </w:rPr>
        <w:tab/>
      </w:r>
      <w:r w:rsidR="00B7782F" w:rsidRPr="00B7782F">
        <w:rPr>
          <w:sz w:val="28"/>
          <w:szCs w:val="28"/>
        </w:rPr>
        <w:tab/>
      </w:r>
      <w:r w:rsidR="00B7782F" w:rsidRPr="00B7782F">
        <w:rPr>
          <w:sz w:val="28"/>
          <w:szCs w:val="28"/>
        </w:rPr>
        <w:tab/>
        <w:t>№ 12</w:t>
      </w:r>
    </w:p>
    <w:p w:rsidR="00B7782F" w:rsidRPr="00B7782F" w:rsidRDefault="00B7782F" w:rsidP="00B7782F">
      <w:pPr>
        <w:rPr>
          <w:sz w:val="28"/>
          <w:szCs w:val="28"/>
        </w:rPr>
      </w:pPr>
    </w:p>
    <w:p w:rsidR="00B7782F" w:rsidRPr="00B7782F" w:rsidRDefault="00B7782F" w:rsidP="00B7782F">
      <w:pPr>
        <w:rPr>
          <w:sz w:val="28"/>
          <w:szCs w:val="28"/>
        </w:rPr>
      </w:pPr>
    </w:p>
    <w:p w:rsidR="00B7782F" w:rsidRDefault="00EA1020" w:rsidP="00B7782F">
      <w:pPr>
        <w:rPr>
          <w:sz w:val="28"/>
          <w:szCs w:val="28"/>
        </w:rPr>
      </w:pPr>
      <w:r>
        <w:rPr>
          <w:sz w:val="28"/>
          <w:szCs w:val="28"/>
        </w:rPr>
        <w:t xml:space="preserve">    </w:t>
      </w:r>
      <w:r w:rsidR="00B7782F" w:rsidRPr="00B7782F">
        <w:rPr>
          <w:sz w:val="28"/>
          <w:szCs w:val="28"/>
        </w:rPr>
        <w:t xml:space="preserve">О внесении изменений в постановление администрации Нижнеландеховского сельского поселения №59 от 14.04.2011г. «Об утверждении административного регламента </w:t>
      </w:r>
      <w:r w:rsidR="00596D07">
        <w:rPr>
          <w:sz w:val="28"/>
          <w:szCs w:val="28"/>
        </w:rPr>
        <w:t xml:space="preserve">  </w:t>
      </w:r>
      <w:r w:rsidR="00B7782F" w:rsidRPr="00B7782F">
        <w:rPr>
          <w:sz w:val="28"/>
          <w:szCs w:val="28"/>
        </w:rPr>
        <w:t xml:space="preserve">предоставления </w:t>
      </w:r>
      <w:r w:rsidR="00596D07">
        <w:rPr>
          <w:sz w:val="28"/>
          <w:szCs w:val="28"/>
        </w:rPr>
        <w:t xml:space="preserve"> </w:t>
      </w:r>
      <w:r w:rsidR="00B7782F" w:rsidRPr="00B7782F">
        <w:rPr>
          <w:sz w:val="28"/>
          <w:szCs w:val="28"/>
        </w:rPr>
        <w:t xml:space="preserve">муниципальной </w:t>
      </w:r>
      <w:r w:rsidR="00596D07">
        <w:rPr>
          <w:sz w:val="28"/>
          <w:szCs w:val="28"/>
        </w:rPr>
        <w:t xml:space="preserve"> </w:t>
      </w:r>
      <w:r w:rsidR="00B7782F" w:rsidRPr="00B7782F">
        <w:rPr>
          <w:sz w:val="28"/>
          <w:szCs w:val="28"/>
        </w:rPr>
        <w:t xml:space="preserve">услуги </w:t>
      </w:r>
      <w:r w:rsidR="00596D07">
        <w:rPr>
          <w:sz w:val="28"/>
          <w:szCs w:val="28"/>
        </w:rPr>
        <w:t xml:space="preserve">   </w:t>
      </w:r>
      <w:r w:rsidR="00B7782F" w:rsidRPr="00B7782F">
        <w:rPr>
          <w:sz w:val="28"/>
          <w:szCs w:val="28"/>
        </w:rPr>
        <w:t>«Предоставление информации об объектах недвижимого имущества, находящегося в муниципальной собственности и предназначенных для сдачи в аренду».</w:t>
      </w:r>
    </w:p>
    <w:p w:rsidR="00290D5E" w:rsidRPr="00B7782F" w:rsidRDefault="00290D5E" w:rsidP="00B7782F">
      <w:pPr>
        <w:rPr>
          <w:sz w:val="28"/>
          <w:szCs w:val="28"/>
        </w:rPr>
      </w:pPr>
    </w:p>
    <w:p w:rsidR="00290D5E" w:rsidRDefault="00290D5E" w:rsidP="00290D5E">
      <w:pPr>
        <w:jc w:val="both"/>
        <w:rPr>
          <w:sz w:val="28"/>
          <w:szCs w:val="28"/>
        </w:rPr>
      </w:pPr>
      <w:r>
        <w:rPr>
          <w:sz w:val="28"/>
          <w:szCs w:val="28"/>
        </w:rPr>
        <w:t xml:space="preserve">На основании Федерального закона   от  06.10.2003 № 131-ФЗ «Об общих принципах организации местного самоуправления в Российской Федерации», </w:t>
      </w:r>
    </w:p>
    <w:p w:rsidR="00290D5E" w:rsidRDefault="00290D5E" w:rsidP="00290D5E">
      <w:pPr>
        <w:jc w:val="both"/>
        <w:rPr>
          <w:sz w:val="28"/>
          <w:szCs w:val="28"/>
        </w:rPr>
      </w:pPr>
      <w:r>
        <w:rPr>
          <w:sz w:val="28"/>
          <w:szCs w:val="28"/>
        </w:rPr>
        <w:t>Федерального закона от  27.07.2010 №210-ФЗ «Об организации предоставления государственных и муниципальных услуг»</w:t>
      </w:r>
    </w:p>
    <w:p w:rsidR="00290D5E" w:rsidRPr="0062224B" w:rsidRDefault="00290D5E" w:rsidP="00290D5E">
      <w:pPr>
        <w:rPr>
          <w:sz w:val="28"/>
          <w:szCs w:val="28"/>
        </w:rPr>
      </w:pPr>
      <w:r w:rsidRPr="00975DFE">
        <w:rPr>
          <w:sz w:val="28"/>
          <w:szCs w:val="28"/>
        </w:rPr>
        <w:tab/>
      </w:r>
      <w:r w:rsidRPr="00975DFE">
        <w:rPr>
          <w:sz w:val="28"/>
          <w:szCs w:val="28"/>
        </w:rPr>
        <w:tab/>
      </w:r>
    </w:p>
    <w:p w:rsidR="00B7782F" w:rsidRPr="00B7782F" w:rsidRDefault="00B7782F" w:rsidP="00B7782F">
      <w:pPr>
        <w:rPr>
          <w:sz w:val="28"/>
          <w:szCs w:val="28"/>
        </w:rPr>
      </w:pPr>
    </w:p>
    <w:p w:rsidR="00B7782F" w:rsidRPr="00B7782F" w:rsidRDefault="00EA1020" w:rsidP="00B7782F">
      <w:pPr>
        <w:rPr>
          <w:sz w:val="28"/>
          <w:szCs w:val="28"/>
        </w:rPr>
      </w:pPr>
      <w:r>
        <w:rPr>
          <w:sz w:val="28"/>
          <w:szCs w:val="28"/>
        </w:rPr>
        <w:t xml:space="preserve">      </w:t>
      </w:r>
      <w:r w:rsidR="00290D5E">
        <w:rPr>
          <w:sz w:val="28"/>
          <w:szCs w:val="28"/>
        </w:rPr>
        <w:t xml:space="preserve">    </w:t>
      </w:r>
      <w:r w:rsidR="00B7782F" w:rsidRPr="00B7782F">
        <w:rPr>
          <w:sz w:val="28"/>
          <w:szCs w:val="28"/>
        </w:rPr>
        <w:t xml:space="preserve">                                             ПОСТАНОВЛЯЮ:</w:t>
      </w:r>
    </w:p>
    <w:p w:rsidR="00B7782F" w:rsidRPr="00B7782F" w:rsidRDefault="00EA1020" w:rsidP="00B7782F">
      <w:pPr>
        <w:rPr>
          <w:sz w:val="28"/>
          <w:szCs w:val="28"/>
        </w:rPr>
      </w:pPr>
      <w:r>
        <w:rPr>
          <w:sz w:val="28"/>
          <w:szCs w:val="28"/>
        </w:rPr>
        <w:t xml:space="preserve">          </w:t>
      </w:r>
      <w:r w:rsidR="00B7782F" w:rsidRPr="00B7782F">
        <w:rPr>
          <w:sz w:val="28"/>
          <w:szCs w:val="28"/>
        </w:rPr>
        <w:t>1. Внести следующие изменения в административный регламент «Предоставление информации об объектах недвижимого имущества, находящегося в муниципальной собственности и предназначенных для сдачи в аренду»</w:t>
      </w:r>
      <w:r w:rsidR="00D75DA2">
        <w:rPr>
          <w:sz w:val="28"/>
          <w:szCs w:val="28"/>
        </w:rPr>
        <w:t xml:space="preserve">  (приложение</w:t>
      </w:r>
      <w:proofErr w:type="gramStart"/>
      <w:r w:rsidR="00D75DA2">
        <w:rPr>
          <w:sz w:val="28"/>
          <w:szCs w:val="28"/>
        </w:rPr>
        <w:t>1</w:t>
      </w:r>
      <w:proofErr w:type="gramEnd"/>
      <w:r w:rsidR="00D75DA2">
        <w:rPr>
          <w:sz w:val="28"/>
          <w:szCs w:val="28"/>
        </w:rPr>
        <w:t>)</w:t>
      </w:r>
      <w:r w:rsidR="00B7782F" w:rsidRPr="00B7782F">
        <w:rPr>
          <w:sz w:val="28"/>
          <w:szCs w:val="28"/>
        </w:rPr>
        <w:t>:</w:t>
      </w:r>
    </w:p>
    <w:p w:rsidR="00386759" w:rsidRPr="00EF1D29" w:rsidRDefault="00386759" w:rsidP="00386759">
      <w:pPr>
        <w:shd w:val="clear" w:color="auto" w:fill="FFFFFF"/>
        <w:jc w:val="both"/>
        <w:rPr>
          <w:color w:val="000000"/>
          <w:sz w:val="28"/>
          <w:szCs w:val="28"/>
        </w:rPr>
      </w:pPr>
      <w:r>
        <w:rPr>
          <w:sz w:val="28"/>
          <w:szCs w:val="28"/>
        </w:rPr>
        <w:t>а)  В п. 5.2  Регламента:</w:t>
      </w:r>
      <w:r w:rsidR="00B25CAB">
        <w:rPr>
          <w:sz w:val="28"/>
          <w:szCs w:val="28"/>
        </w:rPr>
        <w:t xml:space="preserve"> </w:t>
      </w:r>
      <w:r w:rsidRPr="00EF1D29">
        <w:rPr>
          <w:sz w:val="28"/>
          <w:szCs w:val="28"/>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в соответствии с графиком приема.</w:t>
      </w:r>
    </w:p>
    <w:p w:rsidR="00386759" w:rsidRPr="0062224B" w:rsidRDefault="00386759" w:rsidP="00386759">
      <w:pPr>
        <w:shd w:val="clear" w:color="auto" w:fill="FFFFFF"/>
        <w:jc w:val="both"/>
        <w:rPr>
          <w:color w:val="000000"/>
          <w:sz w:val="28"/>
          <w:szCs w:val="28"/>
        </w:rPr>
      </w:pPr>
      <w:r>
        <w:rPr>
          <w:color w:val="000000"/>
          <w:sz w:val="28"/>
          <w:szCs w:val="28"/>
        </w:rPr>
        <w:t xml:space="preserve">       </w:t>
      </w:r>
      <w:r w:rsidRPr="005F4C8B">
        <w:rPr>
          <w:color w:val="000000"/>
          <w:sz w:val="28"/>
          <w:szCs w:val="28"/>
        </w:rPr>
        <w:t>При подаче  жалобы  на   решения и действи</w:t>
      </w:r>
      <w:proofErr w:type="gramStart"/>
      <w:r w:rsidRPr="005F4C8B">
        <w:rPr>
          <w:color w:val="000000"/>
          <w:sz w:val="28"/>
          <w:szCs w:val="28"/>
        </w:rPr>
        <w:t>я(</w:t>
      </w:r>
      <w:proofErr w:type="gramEnd"/>
      <w:r w:rsidRPr="005F4C8B">
        <w:rPr>
          <w:color w:val="000000"/>
          <w:sz w:val="28"/>
          <w:szCs w:val="28"/>
        </w:rPr>
        <w:t xml:space="preserve"> бездействие)  ответственного  лица администрации   в  электронном виде заявление должно быть подписано электронными подписями заявителей или представителем заявителя.</w:t>
      </w:r>
    </w:p>
    <w:p w:rsidR="00DC26F5" w:rsidRPr="00B7782F" w:rsidRDefault="00DC26F5" w:rsidP="00386759">
      <w:pPr>
        <w:jc w:val="both"/>
        <w:rPr>
          <w:sz w:val="28"/>
          <w:szCs w:val="28"/>
        </w:rPr>
      </w:pPr>
    </w:p>
    <w:p w:rsidR="00DF239B" w:rsidRPr="00DF239B" w:rsidRDefault="002B4454" w:rsidP="00DF239B">
      <w:pPr>
        <w:jc w:val="both"/>
        <w:rPr>
          <w:sz w:val="28"/>
          <w:szCs w:val="28"/>
        </w:rPr>
      </w:pPr>
      <w:r>
        <w:rPr>
          <w:sz w:val="28"/>
          <w:szCs w:val="28"/>
        </w:rPr>
        <w:t>б) В п.</w:t>
      </w:r>
      <w:r w:rsidR="001500B4">
        <w:rPr>
          <w:sz w:val="28"/>
          <w:szCs w:val="28"/>
        </w:rPr>
        <w:t xml:space="preserve"> </w:t>
      </w:r>
      <w:r>
        <w:rPr>
          <w:sz w:val="28"/>
          <w:szCs w:val="28"/>
        </w:rPr>
        <w:t xml:space="preserve">5.3  </w:t>
      </w:r>
      <w:r w:rsidR="00DF239B">
        <w:rPr>
          <w:sz w:val="28"/>
          <w:szCs w:val="28"/>
        </w:rPr>
        <w:t xml:space="preserve"> Регламента:</w:t>
      </w:r>
      <w:r>
        <w:rPr>
          <w:sz w:val="28"/>
          <w:szCs w:val="28"/>
        </w:rPr>
        <w:t xml:space="preserve"> </w:t>
      </w:r>
      <w:r w:rsidR="00DF239B">
        <w:rPr>
          <w:sz w:val="28"/>
          <w:szCs w:val="28"/>
        </w:rPr>
        <w:t xml:space="preserve">  </w:t>
      </w:r>
      <w:r w:rsidR="00DF239B" w:rsidRPr="00DF239B">
        <w:rPr>
          <w:sz w:val="28"/>
          <w:szCs w:val="28"/>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w:t>
      </w:r>
      <w:r w:rsidR="00DF239B" w:rsidRPr="00DF239B">
        <w:rPr>
          <w:sz w:val="28"/>
          <w:szCs w:val="28"/>
        </w:rPr>
        <w:lastRenderedPageBreak/>
        <w:t>нарушения установленного срока таких исправлений - в течение пяти рабочих дней со дня ее регистрации.</w:t>
      </w:r>
    </w:p>
    <w:p w:rsidR="00DF239B" w:rsidRPr="00B7782F" w:rsidRDefault="00DF239B" w:rsidP="00E13130">
      <w:pPr>
        <w:jc w:val="both"/>
        <w:rPr>
          <w:sz w:val="28"/>
          <w:szCs w:val="28"/>
        </w:rPr>
      </w:pPr>
    </w:p>
    <w:p w:rsidR="00B7782F" w:rsidRPr="00B7782F" w:rsidRDefault="00E13130" w:rsidP="00B7782F">
      <w:pPr>
        <w:rPr>
          <w:sz w:val="28"/>
          <w:szCs w:val="28"/>
        </w:rPr>
      </w:pPr>
      <w:r>
        <w:rPr>
          <w:sz w:val="28"/>
          <w:szCs w:val="28"/>
        </w:rPr>
        <w:t xml:space="preserve">в) </w:t>
      </w:r>
      <w:r w:rsidR="00101851">
        <w:rPr>
          <w:sz w:val="28"/>
          <w:szCs w:val="28"/>
        </w:rPr>
        <w:t xml:space="preserve">  </w:t>
      </w:r>
      <w:r>
        <w:rPr>
          <w:sz w:val="28"/>
          <w:szCs w:val="28"/>
        </w:rPr>
        <w:t xml:space="preserve">В п. 5.6 </w:t>
      </w:r>
      <w:r w:rsidR="00101851">
        <w:rPr>
          <w:sz w:val="28"/>
          <w:szCs w:val="28"/>
        </w:rPr>
        <w:t xml:space="preserve"> Регламента:   </w:t>
      </w:r>
      <w:r w:rsidR="00081468">
        <w:rPr>
          <w:sz w:val="28"/>
          <w:szCs w:val="28"/>
        </w:rPr>
        <w:t xml:space="preserve"> Заявителю в письменной форме и по желанию заявителя в электронной  форме направляется  мотивированный ответ  о результатах рассмотрения  жалобы, </w:t>
      </w:r>
      <w:r w:rsidR="001500B4">
        <w:rPr>
          <w:sz w:val="28"/>
          <w:szCs w:val="28"/>
        </w:rPr>
        <w:t xml:space="preserve"> </w:t>
      </w:r>
      <w:r w:rsidR="00081468">
        <w:rPr>
          <w:sz w:val="28"/>
          <w:szCs w:val="28"/>
        </w:rPr>
        <w:t>не позднее дня следующего за днем принятия решения.</w:t>
      </w:r>
    </w:p>
    <w:p w:rsidR="00EA1020" w:rsidRDefault="00EA1020" w:rsidP="00EA1020">
      <w:pPr>
        <w:ind w:firstLine="709"/>
        <w:jc w:val="both"/>
        <w:rPr>
          <w:sz w:val="28"/>
        </w:rPr>
      </w:pPr>
      <w:r>
        <w:rPr>
          <w:sz w:val="28"/>
          <w:szCs w:val="28"/>
        </w:rPr>
        <w:t xml:space="preserve">2. </w:t>
      </w:r>
      <w:r>
        <w:rPr>
          <w:sz w:val="28"/>
        </w:rPr>
        <w:t>Контроль исполнения настоящего постановления оставляю за собой.</w:t>
      </w:r>
    </w:p>
    <w:p w:rsidR="00EA1020" w:rsidRDefault="00EA1020" w:rsidP="00EA1020">
      <w:pPr>
        <w:tabs>
          <w:tab w:val="left" w:pos="2895"/>
        </w:tabs>
        <w:ind w:firstLine="709"/>
        <w:jc w:val="both"/>
        <w:rPr>
          <w:sz w:val="28"/>
        </w:rPr>
      </w:pPr>
      <w:r>
        <w:rPr>
          <w:sz w:val="28"/>
        </w:rPr>
        <w:t>3.</w:t>
      </w:r>
      <w:proofErr w:type="gramStart"/>
      <w:r>
        <w:rPr>
          <w:sz w:val="28"/>
        </w:rPr>
        <w:t>Разместить</w:t>
      </w:r>
      <w:proofErr w:type="gramEnd"/>
      <w:r>
        <w:rPr>
          <w:sz w:val="28"/>
        </w:rPr>
        <w:t xml:space="preserve"> настоящее постановление на официальном сайте администрации Нижнеландеховского сельского поселения </w:t>
      </w:r>
      <w:hyperlink r:id="rId6" w:history="1">
        <w:r>
          <w:rPr>
            <w:rStyle w:val="af5"/>
            <w:sz w:val="28"/>
            <w:lang w:val="en-US"/>
          </w:rPr>
          <w:t>n-landeh@ya.ru</w:t>
        </w:r>
      </w:hyperlink>
      <w:r>
        <w:rPr>
          <w:sz w:val="28"/>
          <w:lang w:val="en-US"/>
        </w:rPr>
        <w:t xml:space="preserve"> </w:t>
      </w:r>
      <w:r>
        <w:rPr>
          <w:sz w:val="28"/>
        </w:rPr>
        <w:t>в информационно-телекоммуникационной сети «Интернет».</w:t>
      </w:r>
    </w:p>
    <w:p w:rsidR="00EA1020" w:rsidRDefault="00EA1020" w:rsidP="00EA1020">
      <w:pPr>
        <w:tabs>
          <w:tab w:val="left" w:pos="2895"/>
        </w:tabs>
        <w:ind w:firstLine="709"/>
        <w:jc w:val="both"/>
        <w:rPr>
          <w:sz w:val="28"/>
        </w:rPr>
      </w:pPr>
      <w:r>
        <w:rPr>
          <w:sz w:val="28"/>
        </w:rPr>
        <w:t xml:space="preserve"> 4. Настоящее постановление вступает в силу после его обнародования. </w:t>
      </w:r>
    </w:p>
    <w:p w:rsidR="00EA1020" w:rsidRDefault="00EA1020" w:rsidP="00EA1020">
      <w:pPr>
        <w:tabs>
          <w:tab w:val="left" w:pos="2895"/>
        </w:tabs>
        <w:ind w:firstLine="709"/>
        <w:jc w:val="both"/>
        <w:rPr>
          <w:sz w:val="28"/>
        </w:rPr>
      </w:pPr>
    </w:p>
    <w:p w:rsidR="00B7782F" w:rsidRPr="00B7782F" w:rsidRDefault="00B7782F" w:rsidP="00B7782F">
      <w:pPr>
        <w:rPr>
          <w:sz w:val="28"/>
          <w:szCs w:val="28"/>
        </w:rPr>
      </w:pPr>
    </w:p>
    <w:p w:rsidR="00B7782F" w:rsidRPr="00B7782F" w:rsidRDefault="00B7782F" w:rsidP="00B7782F">
      <w:pPr>
        <w:rPr>
          <w:sz w:val="28"/>
          <w:szCs w:val="28"/>
        </w:rPr>
      </w:pPr>
    </w:p>
    <w:p w:rsidR="00B7782F" w:rsidRPr="00B7782F" w:rsidRDefault="00B7782F" w:rsidP="00B7782F">
      <w:pPr>
        <w:rPr>
          <w:sz w:val="28"/>
          <w:szCs w:val="28"/>
        </w:rPr>
      </w:pPr>
    </w:p>
    <w:p w:rsidR="00B7782F" w:rsidRPr="00B7782F" w:rsidRDefault="00B7782F" w:rsidP="00B7782F">
      <w:pPr>
        <w:tabs>
          <w:tab w:val="left" w:pos="2895"/>
        </w:tabs>
        <w:rPr>
          <w:sz w:val="28"/>
          <w:szCs w:val="28"/>
        </w:rPr>
      </w:pPr>
      <w:r w:rsidRPr="00B7782F">
        <w:rPr>
          <w:sz w:val="28"/>
          <w:szCs w:val="28"/>
        </w:rPr>
        <w:t xml:space="preserve">Глава </w:t>
      </w:r>
    </w:p>
    <w:p w:rsidR="00B7782F" w:rsidRPr="00B7782F" w:rsidRDefault="00B7782F" w:rsidP="00B7782F">
      <w:pPr>
        <w:tabs>
          <w:tab w:val="left" w:pos="2895"/>
        </w:tabs>
        <w:rPr>
          <w:sz w:val="28"/>
          <w:szCs w:val="28"/>
        </w:rPr>
      </w:pPr>
      <w:r w:rsidRPr="00B7782F">
        <w:rPr>
          <w:sz w:val="28"/>
          <w:szCs w:val="28"/>
        </w:rPr>
        <w:t>Нижнеландеховского сельского поселения</w:t>
      </w:r>
    </w:p>
    <w:p w:rsidR="00B7782F" w:rsidRPr="00B7782F" w:rsidRDefault="00B7782F" w:rsidP="00B7782F">
      <w:pPr>
        <w:tabs>
          <w:tab w:val="left" w:pos="2895"/>
        </w:tabs>
        <w:rPr>
          <w:sz w:val="28"/>
          <w:szCs w:val="28"/>
        </w:rPr>
      </w:pPr>
      <w:r w:rsidRPr="00B7782F">
        <w:rPr>
          <w:sz w:val="28"/>
          <w:szCs w:val="28"/>
        </w:rPr>
        <w:t>Пестяковского муниципального района:</w:t>
      </w:r>
      <w:r w:rsidRPr="00B7782F">
        <w:rPr>
          <w:sz w:val="28"/>
          <w:szCs w:val="28"/>
        </w:rPr>
        <w:tab/>
      </w:r>
      <w:r w:rsidRPr="00B7782F">
        <w:rPr>
          <w:sz w:val="28"/>
          <w:szCs w:val="28"/>
        </w:rPr>
        <w:tab/>
      </w:r>
      <w:r w:rsidRPr="00B7782F">
        <w:rPr>
          <w:sz w:val="28"/>
          <w:szCs w:val="28"/>
        </w:rPr>
        <w:tab/>
        <w:t xml:space="preserve">               </w:t>
      </w:r>
      <w:r>
        <w:rPr>
          <w:sz w:val="28"/>
          <w:szCs w:val="28"/>
        </w:rPr>
        <w:t>Панов В.А.</w:t>
      </w:r>
    </w:p>
    <w:p w:rsidR="00120328" w:rsidRDefault="00120328">
      <w:pPr>
        <w:rPr>
          <w:sz w:val="28"/>
          <w:szCs w:val="28"/>
        </w:rPr>
      </w:pPr>
    </w:p>
    <w:p w:rsidR="00065C6D" w:rsidRDefault="00065C6D">
      <w:pPr>
        <w:rPr>
          <w:sz w:val="28"/>
          <w:szCs w:val="28"/>
        </w:rPr>
      </w:pPr>
    </w:p>
    <w:p w:rsidR="00065C6D" w:rsidRDefault="00065C6D">
      <w:pPr>
        <w:rPr>
          <w:sz w:val="28"/>
          <w:szCs w:val="28"/>
        </w:rPr>
      </w:pPr>
    </w:p>
    <w:p w:rsidR="00065C6D" w:rsidRDefault="00065C6D">
      <w:pPr>
        <w:rPr>
          <w:sz w:val="28"/>
          <w:szCs w:val="28"/>
        </w:rPr>
      </w:pPr>
    </w:p>
    <w:p w:rsidR="00065C6D" w:rsidRDefault="00065C6D">
      <w:pPr>
        <w:rPr>
          <w:sz w:val="28"/>
          <w:szCs w:val="28"/>
        </w:rPr>
      </w:pPr>
    </w:p>
    <w:p w:rsidR="00065C6D" w:rsidRDefault="00065C6D">
      <w:pPr>
        <w:rPr>
          <w:sz w:val="28"/>
          <w:szCs w:val="28"/>
        </w:rPr>
      </w:pPr>
    </w:p>
    <w:p w:rsidR="00065C6D" w:rsidRDefault="00065C6D">
      <w:pPr>
        <w:rPr>
          <w:sz w:val="28"/>
          <w:szCs w:val="28"/>
        </w:rPr>
      </w:pPr>
    </w:p>
    <w:p w:rsidR="00065C6D" w:rsidRDefault="00065C6D">
      <w:pPr>
        <w:rPr>
          <w:sz w:val="28"/>
          <w:szCs w:val="28"/>
        </w:rPr>
      </w:pPr>
    </w:p>
    <w:p w:rsidR="00065C6D" w:rsidRDefault="00065C6D">
      <w:pPr>
        <w:rPr>
          <w:sz w:val="28"/>
          <w:szCs w:val="28"/>
        </w:rPr>
      </w:pPr>
    </w:p>
    <w:p w:rsidR="00065C6D" w:rsidRDefault="00065C6D">
      <w:pPr>
        <w:rPr>
          <w:sz w:val="28"/>
          <w:szCs w:val="28"/>
        </w:rPr>
      </w:pPr>
    </w:p>
    <w:p w:rsidR="00065C6D" w:rsidRDefault="00065C6D">
      <w:pPr>
        <w:rPr>
          <w:sz w:val="28"/>
          <w:szCs w:val="28"/>
        </w:rPr>
      </w:pPr>
    </w:p>
    <w:p w:rsidR="00065C6D" w:rsidRDefault="00065C6D">
      <w:pPr>
        <w:rPr>
          <w:sz w:val="28"/>
          <w:szCs w:val="28"/>
        </w:rPr>
      </w:pPr>
    </w:p>
    <w:p w:rsidR="00065C6D" w:rsidRDefault="00065C6D">
      <w:pPr>
        <w:rPr>
          <w:sz w:val="28"/>
          <w:szCs w:val="28"/>
        </w:rPr>
      </w:pPr>
    </w:p>
    <w:p w:rsidR="00065C6D" w:rsidRDefault="00065C6D">
      <w:pPr>
        <w:rPr>
          <w:sz w:val="28"/>
          <w:szCs w:val="28"/>
        </w:rPr>
      </w:pPr>
    </w:p>
    <w:p w:rsidR="00065C6D" w:rsidRDefault="00065C6D">
      <w:pPr>
        <w:rPr>
          <w:sz w:val="28"/>
          <w:szCs w:val="28"/>
        </w:rPr>
      </w:pPr>
    </w:p>
    <w:p w:rsidR="00065C6D" w:rsidRDefault="00065C6D">
      <w:pPr>
        <w:rPr>
          <w:sz w:val="28"/>
          <w:szCs w:val="28"/>
        </w:rPr>
      </w:pPr>
    </w:p>
    <w:p w:rsidR="00065C6D" w:rsidRDefault="00065C6D">
      <w:pPr>
        <w:rPr>
          <w:sz w:val="28"/>
          <w:szCs w:val="28"/>
        </w:rPr>
      </w:pPr>
    </w:p>
    <w:p w:rsidR="00065C6D" w:rsidRDefault="00065C6D">
      <w:pPr>
        <w:rPr>
          <w:sz w:val="28"/>
          <w:szCs w:val="28"/>
        </w:rPr>
      </w:pPr>
    </w:p>
    <w:p w:rsidR="00065C6D" w:rsidRDefault="00065C6D">
      <w:pPr>
        <w:rPr>
          <w:sz w:val="28"/>
          <w:szCs w:val="28"/>
        </w:rPr>
      </w:pPr>
    </w:p>
    <w:p w:rsidR="00065C6D" w:rsidRDefault="00065C6D">
      <w:pPr>
        <w:rPr>
          <w:sz w:val="28"/>
          <w:szCs w:val="28"/>
        </w:rPr>
      </w:pPr>
    </w:p>
    <w:p w:rsidR="00065C6D" w:rsidRDefault="00065C6D">
      <w:pPr>
        <w:rPr>
          <w:sz w:val="28"/>
          <w:szCs w:val="28"/>
        </w:rPr>
      </w:pPr>
    </w:p>
    <w:p w:rsidR="00065C6D" w:rsidRDefault="00065C6D">
      <w:pPr>
        <w:rPr>
          <w:sz w:val="28"/>
          <w:szCs w:val="28"/>
        </w:rPr>
      </w:pPr>
    </w:p>
    <w:p w:rsidR="00065C6D" w:rsidRDefault="00065C6D">
      <w:pPr>
        <w:rPr>
          <w:sz w:val="28"/>
          <w:szCs w:val="28"/>
        </w:rPr>
      </w:pPr>
    </w:p>
    <w:p w:rsidR="00065C6D" w:rsidRDefault="00065C6D">
      <w:pPr>
        <w:rPr>
          <w:sz w:val="28"/>
          <w:szCs w:val="28"/>
        </w:rPr>
      </w:pPr>
    </w:p>
    <w:p w:rsidR="00065C6D" w:rsidRDefault="00065C6D">
      <w:pPr>
        <w:rPr>
          <w:sz w:val="28"/>
          <w:szCs w:val="28"/>
        </w:rPr>
      </w:pPr>
    </w:p>
    <w:p w:rsidR="00065C6D" w:rsidRDefault="00065C6D">
      <w:pPr>
        <w:rPr>
          <w:sz w:val="28"/>
          <w:szCs w:val="28"/>
        </w:rPr>
      </w:pPr>
    </w:p>
    <w:p w:rsidR="00065C6D" w:rsidRDefault="00065C6D">
      <w:pPr>
        <w:rPr>
          <w:sz w:val="28"/>
          <w:szCs w:val="28"/>
        </w:rPr>
      </w:pPr>
    </w:p>
    <w:p w:rsidR="00065C6D" w:rsidRDefault="00065C6D">
      <w:pPr>
        <w:rPr>
          <w:sz w:val="28"/>
          <w:szCs w:val="28"/>
        </w:rPr>
      </w:pPr>
    </w:p>
    <w:p w:rsidR="00065C6D" w:rsidRDefault="00D75DA2">
      <w:pPr>
        <w:rPr>
          <w:sz w:val="28"/>
          <w:szCs w:val="28"/>
        </w:rPr>
      </w:pPr>
      <w:r>
        <w:rPr>
          <w:sz w:val="28"/>
          <w:szCs w:val="28"/>
        </w:rPr>
        <w:lastRenderedPageBreak/>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Приложение</w:t>
      </w:r>
      <w:proofErr w:type="gramStart"/>
      <w:r>
        <w:rPr>
          <w:sz w:val="28"/>
          <w:szCs w:val="28"/>
        </w:rPr>
        <w:t>1</w:t>
      </w:r>
      <w:proofErr w:type="gramEnd"/>
    </w:p>
    <w:p w:rsidR="00065C6D" w:rsidRDefault="00065C6D">
      <w:pPr>
        <w:rPr>
          <w:sz w:val="28"/>
          <w:szCs w:val="28"/>
        </w:rPr>
      </w:pPr>
    </w:p>
    <w:p w:rsidR="00065C6D" w:rsidRDefault="00065C6D">
      <w:pPr>
        <w:rPr>
          <w:sz w:val="28"/>
          <w:szCs w:val="28"/>
        </w:rPr>
      </w:pPr>
    </w:p>
    <w:p w:rsidR="00065C6D" w:rsidRPr="00065C6D" w:rsidRDefault="00065C6D" w:rsidP="00065C6D">
      <w:pPr>
        <w:pStyle w:val="ConsPlusTitle"/>
        <w:widowControl/>
        <w:jc w:val="center"/>
        <w:outlineLvl w:val="0"/>
        <w:rPr>
          <w:rFonts w:ascii="Times New Roman" w:hAnsi="Times New Roman" w:cs="Times New Roman"/>
          <w:b w:val="0"/>
          <w:sz w:val="28"/>
          <w:szCs w:val="28"/>
        </w:rPr>
      </w:pPr>
      <w:r w:rsidRPr="00065C6D">
        <w:rPr>
          <w:rFonts w:ascii="Times New Roman" w:hAnsi="Times New Roman" w:cs="Times New Roman"/>
          <w:b w:val="0"/>
          <w:sz w:val="28"/>
          <w:szCs w:val="28"/>
        </w:rPr>
        <w:t>АДМИНИСТРАТИВНЫЙ РЕГЛАМЕНТ</w:t>
      </w:r>
    </w:p>
    <w:p w:rsidR="00065C6D" w:rsidRPr="00065C6D" w:rsidRDefault="00065C6D" w:rsidP="00065C6D">
      <w:pPr>
        <w:pStyle w:val="ConsPlusTitle"/>
        <w:widowControl/>
        <w:jc w:val="center"/>
        <w:outlineLvl w:val="0"/>
        <w:rPr>
          <w:rFonts w:ascii="Times New Roman" w:hAnsi="Times New Roman" w:cs="Times New Roman"/>
          <w:b w:val="0"/>
          <w:sz w:val="28"/>
          <w:szCs w:val="28"/>
        </w:rPr>
      </w:pPr>
      <w:r w:rsidRPr="00065C6D">
        <w:rPr>
          <w:rFonts w:ascii="Times New Roman" w:hAnsi="Times New Roman" w:cs="Times New Roman"/>
          <w:b w:val="0"/>
          <w:sz w:val="28"/>
          <w:szCs w:val="28"/>
        </w:rPr>
        <w:t>ПРЕДОСТАВЛЕНИЯ МУНИЦИПАЛЬНОЙ УСЛУГИ "ПРЕДОСТАВЛЕНИЕ</w:t>
      </w:r>
    </w:p>
    <w:p w:rsidR="00065C6D" w:rsidRPr="00065C6D" w:rsidRDefault="00065C6D" w:rsidP="00065C6D">
      <w:pPr>
        <w:pStyle w:val="ConsPlusTitle"/>
        <w:widowControl/>
        <w:jc w:val="center"/>
        <w:outlineLvl w:val="0"/>
        <w:rPr>
          <w:rFonts w:ascii="Times New Roman" w:hAnsi="Times New Roman" w:cs="Times New Roman"/>
          <w:b w:val="0"/>
          <w:sz w:val="28"/>
          <w:szCs w:val="28"/>
        </w:rPr>
      </w:pPr>
      <w:r w:rsidRPr="00065C6D">
        <w:rPr>
          <w:rFonts w:ascii="Times New Roman" w:hAnsi="Times New Roman" w:cs="Times New Roman"/>
          <w:b w:val="0"/>
          <w:sz w:val="28"/>
          <w:szCs w:val="28"/>
        </w:rPr>
        <w:t>ИНФОРМАЦИИ ОБ ОБЪЕКТАХ НЕДВИЖИМОГО ИМУЩЕСТВА,</w:t>
      </w:r>
    </w:p>
    <w:p w:rsidR="00065C6D" w:rsidRPr="00065C6D" w:rsidRDefault="00065C6D" w:rsidP="00065C6D">
      <w:pPr>
        <w:pStyle w:val="ConsPlusTitle"/>
        <w:widowControl/>
        <w:jc w:val="center"/>
        <w:outlineLvl w:val="0"/>
        <w:rPr>
          <w:rFonts w:ascii="Times New Roman" w:hAnsi="Times New Roman" w:cs="Times New Roman"/>
          <w:b w:val="0"/>
          <w:sz w:val="28"/>
          <w:szCs w:val="28"/>
        </w:rPr>
      </w:pPr>
      <w:proofErr w:type="gramStart"/>
      <w:r w:rsidRPr="00065C6D">
        <w:rPr>
          <w:rFonts w:ascii="Times New Roman" w:hAnsi="Times New Roman" w:cs="Times New Roman"/>
          <w:b w:val="0"/>
          <w:sz w:val="28"/>
          <w:szCs w:val="28"/>
        </w:rPr>
        <w:t>НАХОДЯЩИХСЯ</w:t>
      </w:r>
      <w:proofErr w:type="gramEnd"/>
      <w:r w:rsidRPr="00065C6D">
        <w:rPr>
          <w:rFonts w:ascii="Times New Roman" w:hAnsi="Times New Roman" w:cs="Times New Roman"/>
          <w:b w:val="0"/>
          <w:sz w:val="28"/>
          <w:szCs w:val="28"/>
        </w:rPr>
        <w:t xml:space="preserve"> В МУНИЦИПАЛЬНОЙ СОБСТВЕННОСТИ</w:t>
      </w:r>
    </w:p>
    <w:p w:rsidR="00065C6D" w:rsidRPr="00065C6D" w:rsidRDefault="00065C6D" w:rsidP="00065C6D">
      <w:pPr>
        <w:pStyle w:val="ConsPlusTitle"/>
        <w:widowControl/>
        <w:jc w:val="center"/>
        <w:outlineLvl w:val="0"/>
        <w:rPr>
          <w:rFonts w:ascii="Times New Roman" w:hAnsi="Times New Roman" w:cs="Times New Roman"/>
          <w:sz w:val="28"/>
          <w:szCs w:val="28"/>
        </w:rPr>
      </w:pPr>
      <w:r w:rsidRPr="00065C6D">
        <w:rPr>
          <w:rFonts w:ascii="Times New Roman" w:hAnsi="Times New Roman" w:cs="Times New Roman"/>
          <w:b w:val="0"/>
          <w:sz w:val="28"/>
          <w:szCs w:val="28"/>
        </w:rPr>
        <w:t>Нижнеландеховского сельского поселения</w:t>
      </w:r>
      <w:proofErr w:type="gramStart"/>
      <w:r w:rsidRPr="00065C6D">
        <w:rPr>
          <w:rFonts w:ascii="Times New Roman" w:hAnsi="Times New Roman" w:cs="Times New Roman"/>
          <w:b w:val="0"/>
          <w:sz w:val="28"/>
          <w:szCs w:val="28"/>
        </w:rPr>
        <w:t xml:space="preserve"> И</w:t>
      </w:r>
      <w:proofErr w:type="gramEnd"/>
      <w:r w:rsidRPr="00065C6D">
        <w:rPr>
          <w:rFonts w:ascii="Times New Roman" w:hAnsi="Times New Roman" w:cs="Times New Roman"/>
          <w:b w:val="0"/>
          <w:sz w:val="28"/>
          <w:szCs w:val="28"/>
        </w:rPr>
        <w:t xml:space="preserve"> ПРЕДНАЗНАЧЕННЫХ ДЛЯ СДАЧИ В АРЕНДУ"</w:t>
      </w:r>
    </w:p>
    <w:p w:rsidR="00065C6D" w:rsidRPr="00065C6D" w:rsidRDefault="00065C6D" w:rsidP="00065C6D">
      <w:pPr>
        <w:autoSpaceDE w:val="0"/>
        <w:autoSpaceDN w:val="0"/>
        <w:adjustRightInd w:val="0"/>
        <w:rPr>
          <w:sz w:val="28"/>
          <w:szCs w:val="28"/>
        </w:rPr>
      </w:pPr>
    </w:p>
    <w:p w:rsidR="00065C6D" w:rsidRPr="00065C6D" w:rsidRDefault="00065C6D" w:rsidP="00065C6D">
      <w:pPr>
        <w:autoSpaceDE w:val="0"/>
        <w:autoSpaceDN w:val="0"/>
        <w:adjustRightInd w:val="0"/>
        <w:jc w:val="center"/>
        <w:outlineLvl w:val="1"/>
        <w:rPr>
          <w:rFonts w:ascii="Calibri" w:hAnsi="Calibri" w:cs="Calibri"/>
          <w:sz w:val="28"/>
          <w:szCs w:val="28"/>
        </w:rPr>
      </w:pPr>
      <w:r w:rsidRPr="00065C6D">
        <w:rPr>
          <w:rFonts w:ascii="Calibri" w:hAnsi="Calibri" w:cs="Calibri"/>
          <w:sz w:val="28"/>
          <w:szCs w:val="28"/>
        </w:rPr>
        <w:t>1. Общие положения</w:t>
      </w:r>
    </w:p>
    <w:p w:rsidR="00065C6D" w:rsidRPr="00065C6D" w:rsidRDefault="00065C6D" w:rsidP="00065C6D">
      <w:pPr>
        <w:autoSpaceDE w:val="0"/>
        <w:autoSpaceDN w:val="0"/>
        <w:adjustRightInd w:val="0"/>
        <w:ind w:firstLine="540"/>
        <w:jc w:val="both"/>
        <w:outlineLvl w:val="1"/>
        <w:rPr>
          <w:rFonts w:ascii="Calibri" w:hAnsi="Calibri" w:cs="Calibri"/>
          <w:sz w:val="28"/>
          <w:szCs w:val="28"/>
        </w:rPr>
      </w:pPr>
    </w:p>
    <w:p w:rsidR="00065C6D" w:rsidRPr="00065C6D" w:rsidRDefault="00065C6D" w:rsidP="00065C6D">
      <w:pPr>
        <w:autoSpaceDE w:val="0"/>
        <w:autoSpaceDN w:val="0"/>
        <w:adjustRightInd w:val="0"/>
        <w:ind w:firstLine="540"/>
        <w:jc w:val="both"/>
        <w:outlineLvl w:val="1"/>
        <w:rPr>
          <w:rFonts w:ascii="Calibri" w:hAnsi="Calibri" w:cs="Calibri"/>
          <w:sz w:val="28"/>
          <w:szCs w:val="28"/>
        </w:rPr>
      </w:pPr>
      <w:r w:rsidRPr="00065C6D">
        <w:rPr>
          <w:rFonts w:ascii="Calibri" w:hAnsi="Calibri" w:cs="Calibri"/>
          <w:sz w:val="28"/>
          <w:szCs w:val="28"/>
        </w:rPr>
        <w:t>Административный регламент 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разработан в целях повышения качества оказания муниципальной услуги и предусматривает:</w:t>
      </w:r>
    </w:p>
    <w:p w:rsidR="00065C6D" w:rsidRPr="00065C6D" w:rsidRDefault="00065C6D" w:rsidP="00065C6D">
      <w:pPr>
        <w:autoSpaceDE w:val="0"/>
        <w:autoSpaceDN w:val="0"/>
        <w:adjustRightInd w:val="0"/>
        <w:ind w:firstLine="540"/>
        <w:jc w:val="both"/>
        <w:outlineLvl w:val="1"/>
        <w:rPr>
          <w:rFonts w:ascii="Calibri" w:hAnsi="Calibri" w:cs="Calibri"/>
          <w:sz w:val="28"/>
          <w:szCs w:val="28"/>
        </w:rPr>
      </w:pPr>
      <w:r w:rsidRPr="00065C6D">
        <w:rPr>
          <w:rFonts w:ascii="Calibri" w:hAnsi="Calibri" w:cs="Calibri"/>
          <w:sz w:val="28"/>
          <w:szCs w:val="28"/>
        </w:rPr>
        <w:t>упорядочение административных действий в ходе оказания муниципальной услуги;</w:t>
      </w:r>
    </w:p>
    <w:p w:rsidR="00065C6D" w:rsidRPr="00065C6D" w:rsidRDefault="00065C6D" w:rsidP="00065C6D">
      <w:pPr>
        <w:autoSpaceDE w:val="0"/>
        <w:autoSpaceDN w:val="0"/>
        <w:adjustRightInd w:val="0"/>
        <w:ind w:firstLine="540"/>
        <w:jc w:val="both"/>
        <w:outlineLvl w:val="1"/>
        <w:rPr>
          <w:rFonts w:ascii="Calibri" w:hAnsi="Calibri" w:cs="Calibri"/>
          <w:sz w:val="28"/>
          <w:szCs w:val="28"/>
        </w:rPr>
      </w:pPr>
      <w:r w:rsidRPr="00065C6D">
        <w:rPr>
          <w:rFonts w:ascii="Calibri" w:hAnsi="Calibri" w:cs="Calibri"/>
          <w:sz w:val="28"/>
          <w:szCs w:val="28"/>
        </w:rPr>
        <w:t>информирование граждан о порядке оказания муниципальной услуги;</w:t>
      </w:r>
    </w:p>
    <w:p w:rsidR="00065C6D" w:rsidRPr="00065C6D" w:rsidRDefault="00065C6D" w:rsidP="00065C6D">
      <w:pPr>
        <w:autoSpaceDE w:val="0"/>
        <w:autoSpaceDN w:val="0"/>
        <w:adjustRightInd w:val="0"/>
        <w:ind w:firstLine="540"/>
        <w:jc w:val="both"/>
        <w:outlineLvl w:val="1"/>
        <w:rPr>
          <w:rFonts w:ascii="Calibri" w:hAnsi="Calibri" w:cs="Calibri"/>
          <w:sz w:val="28"/>
          <w:szCs w:val="28"/>
        </w:rPr>
      </w:pPr>
      <w:r w:rsidRPr="00065C6D">
        <w:rPr>
          <w:rFonts w:ascii="Calibri" w:hAnsi="Calibri" w:cs="Calibri"/>
          <w:sz w:val="28"/>
          <w:szCs w:val="28"/>
        </w:rPr>
        <w:t>доступность обращения за предоставлением муниципальной услуги;</w:t>
      </w:r>
    </w:p>
    <w:p w:rsidR="00065C6D" w:rsidRPr="00065C6D" w:rsidRDefault="00065C6D" w:rsidP="00065C6D">
      <w:pPr>
        <w:autoSpaceDE w:val="0"/>
        <w:autoSpaceDN w:val="0"/>
        <w:adjustRightInd w:val="0"/>
        <w:ind w:firstLine="540"/>
        <w:jc w:val="both"/>
        <w:outlineLvl w:val="1"/>
        <w:rPr>
          <w:rFonts w:ascii="Calibri" w:hAnsi="Calibri" w:cs="Calibri"/>
          <w:sz w:val="28"/>
          <w:szCs w:val="28"/>
        </w:rPr>
      </w:pPr>
      <w:r w:rsidRPr="00065C6D">
        <w:rPr>
          <w:rFonts w:ascii="Calibri" w:hAnsi="Calibri" w:cs="Calibri"/>
          <w:sz w:val="28"/>
          <w:szCs w:val="28"/>
        </w:rPr>
        <w:t>открытость деятельности органа, предоставляющего муниципальную услугу;</w:t>
      </w:r>
    </w:p>
    <w:p w:rsidR="00065C6D" w:rsidRPr="00065C6D" w:rsidRDefault="00065C6D" w:rsidP="00065C6D">
      <w:pPr>
        <w:autoSpaceDE w:val="0"/>
        <w:autoSpaceDN w:val="0"/>
        <w:adjustRightInd w:val="0"/>
        <w:ind w:firstLine="540"/>
        <w:jc w:val="both"/>
        <w:outlineLvl w:val="1"/>
        <w:rPr>
          <w:rFonts w:ascii="Calibri" w:hAnsi="Calibri" w:cs="Calibri"/>
          <w:sz w:val="28"/>
          <w:szCs w:val="28"/>
        </w:rPr>
      </w:pPr>
      <w:r w:rsidRPr="00065C6D">
        <w:rPr>
          <w:rFonts w:ascii="Calibri" w:hAnsi="Calibri" w:cs="Calibri"/>
          <w:sz w:val="28"/>
          <w:szCs w:val="28"/>
        </w:rPr>
        <w:t>указание об ответственности должностных лиц органа, предоставляющего муниципальную услугу, за соблюдение ими требований административных регламентов.</w:t>
      </w:r>
    </w:p>
    <w:p w:rsidR="00065C6D" w:rsidRPr="00065C6D" w:rsidRDefault="00065C6D" w:rsidP="00065C6D">
      <w:pPr>
        <w:autoSpaceDE w:val="0"/>
        <w:autoSpaceDN w:val="0"/>
        <w:adjustRightInd w:val="0"/>
        <w:rPr>
          <w:rFonts w:ascii="Calibri" w:hAnsi="Calibri" w:cs="Calibri"/>
          <w:sz w:val="28"/>
          <w:szCs w:val="28"/>
        </w:rPr>
      </w:pPr>
    </w:p>
    <w:p w:rsidR="00065C6D" w:rsidRPr="00065C6D" w:rsidRDefault="00065C6D" w:rsidP="00065C6D">
      <w:pPr>
        <w:autoSpaceDE w:val="0"/>
        <w:autoSpaceDN w:val="0"/>
        <w:adjustRightInd w:val="0"/>
        <w:jc w:val="center"/>
        <w:outlineLvl w:val="1"/>
        <w:rPr>
          <w:rFonts w:ascii="Calibri" w:hAnsi="Calibri" w:cs="Calibri"/>
          <w:sz w:val="28"/>
          <w:szCs w:val="28"/>
        </w:rPr>
      </w:pPr>
      <w:r w:rsidRPr="00065C6D">
        <w:rPr>
          <w:rFonts w:ascii="Calibri" w:hAnsi="Calibri" w:cs="Calibri"/>
          <w:sz w:val="28"/>
          <w:szCs w:val="28"/>
        </w:rPr>
        <w:t>2. Стандарт предоставления муниципальной услуги</w:t>
      </w:r>
    </w:p>
    <w:p w:rsidR="00065C6D" w:rsidRPr="00065C6D" w:rsidRDefault="00065C6D" w:rsidP="00065C6D">
      <w:pPr>
        <w:autoSpaceDE w:val="0"/>
        <w:autoSpaceDN w:val="0"/>
        <w:adjustRightInd w:val="0"/>
        <w:ind w:firstLine="540"/>
        <w:jc w:val="both"/>
        <w:outlineLvl w:val="1"/>
        <w:rPr>
          <w:rFonts w:ascii="Calibri" w:hAnsi="Calibri" w:cs="Calibri"/>
          <w:sz w:val="28"/>
          <w:szCs w:val="28"/>
        </w:rPr>
      </w:pPr>
    </w:p>
    <w:p w:rsidR="00065C6D" w:rsidRPr="00065C6D" w:rsidRDefault="00065C6D" w:rsidP="00065C6D">
      <w:pPr>
        <w:autoSpaceDE w:val="0"/>
        <w:autoSpaceDN w:val="0"/>
        <w:adjustRightInd w:val="0"/>
        <w:ind w:firstLine="540"/>
        <w:jc w:val="both"/>
        <w:outlineLvl w:val="1"/>
        <w:rPr>
          <w:rFonts w:ascii="Calibri" w:hAnsi="Calibri" w:cs="Calibri"/>
          <w:sz w:val="28"/>
          <w:szCs w:val="28"/>
        </w:rPr>
      </w:pPr>
      <w:r w:rsidRPr="00065C6D">
        <w:rPr>
          <w:rFonts w:ascii="Calibri" w:hAnsi="Calibri" w:cs="Calibri"/>
          <w:sz w:val="28"/>
          <w:szCs w:val="28"/>
        </w:rPr>
        <w:t xml:space="preserve">2.1. </w:t>
      </w:r>
      <w:proofErr w:type="gramStart"/>
      <w:r w:rsidRPr="00065C6D">
        <w:rPr>
          <w:rFonts w:ascii="Calibri" w:hAnsi="Calibri" w:cs="Calibri"/>
          <w:sz w:val="28"/>
          <w:szCs w:val="28"/>
        </w:rPr>
        <w:t>Административный регламент 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(далее - Административный регламент) разработан в целях повышения качества и доступности результатов предоставления муниципальной услуги по информированию об объектах недвижимого имущества, находящихся в муниципальной собственности Нижнеландеховского сельского поселения и предназначенных для сдачи в аренду (далее - муниципальная услуга), создания комфортных условий</w:t>
      </w:r>
      <w:proofErr w:type="gramEnd"/>
      <w:r w:rsidRPr="00065C6D">
        <w:rPr>
          <w:rFonts w:ascii="Calibri" w:hAnsi="Calibri" w:cs="Calibri"/>
          <w:sz w:val="28"/>
          <w:szCs w:val="28"/>
        </w:rPr>
        <w:t xml:space="preserve"> для участников отношений, возникающих при предоставлении муниципальной услуги физическим и юридическим лицам (далее - заявители), и определяет сроки и последовательность действий (административных процедур) при оказании муниципальной услуги.</w:t>
      </w:r>
    </w:p>
    <w:p w:rsidR="00065C6D" w:rsidRPr="00065C6D" w:rsidRDefault="00065C6D" w:rsidP="00065C6D">
      <w:pPr>
        <w:autoSpaceDE w:val="0"/>
        <w:autoSpaceDN w:val="0"/>
        <w:adjustRightInd w:val="0"/>
        <w:ind w:firstLine="540"/>
        <w:jc w:val="both"/>
        <w:outlineLvl w:val="1"/>
        <w:rPr>
          <w:rFonts w:ascii="Calibri" w:hAnsi="Calibri" w:cs="Calibri"/>
          <w:sz w:val="28"/>
          <w:szCs w:val="28"/>
        </w:rPr>
      </w:pPr>
      <w:r w:rsidRPr="00065C6D">
        <w:rPr>
          <w:rFonts w:ascii="Calibri" w:hAnsi="Calibri" w:cs="Calibri"/>
          <w:sz w:val="28"/>
          <w:szCs w:val="28"/>
        </w:rPr>
        <w:t>2.2. Предоставление муниципальной услуги осуществляется в соответствии со следующими нормативными правовыми актами:</w:t>
      </w:r>
    </w:p>
    <w:p w:rsidR="00065C6D" w:rsidRPr="00065C6D" w:rsidRDefault="00995A3D" w:rsidP="00065C6D">
      <w:pPr>
        <w:autoSpaceDE w:val="0"/>
        <w:autoSpaceDN w:val="0"/>
        <w:adjustRightInd w:val="0"/>
        <w:ind w:firstLine="540"/>
        <w:jc w:val="both"/>
        <w:outlineLvl w:val="1"/>
        <w:rPr>
          <w:rFonts w:ascii="Calibri" w:hAnsi="Calibri" w:cs="Calibri"/>
          <w:sz w:val="28"/>
          <w:szCs w:val="28"/>
        </w:rPr>
      </w:pPr>
      <w:hyperlink r:id="rId7" w:history="1">
        <w:r w:rsidR="00065C6D" w:rsidRPr="00065C6D">
          <w:rPr>
            <w:rFonts w:ascii="Calibri" w:hAnsi="Calibri" w:cs="Calibri"/>
            <w:color w:val="0000FF"/>
            <w:sz w:val="28"/>
            <w:szCs w:val="28"/>
          </w:rPr>
          <w:t>Конституция</w:t>
        </w:r>
      </w:hyperlink>
      <w:r w:rsidR="00065C6D" w:rsidRPr="00065C6D">
        <w:rPr>
          <w:rFonts w:ascii="Calibri" w:hAnsi="Calibri" w:cs="Calibri"/>
          <w:sz w:val="28"/>
          <w:szCs w:val="28"/>
        </w:rPr>
        <w:t xml:space="preserve"> Российской Федерации;</w:t>
      </w:r>
    </w:p>
    <w:p w:rsidR="00065C6D" w:rsidRPr="00065C6D" w:rsidRDefault="00065C6D" w:rsidP="00065C6D">
      <w:pPr>
        <w:autoSpaceDE w:val="0"/>
        <w:autoSpaceDN w:val="0"/>
        <w:adjustRightInd w:val="0"/>
        <w:ind w:firstLine="540"/>
        <w:jc w:val="both"/>
        <w:outlineLvl w:val="1"/>
        <w:rPr>
          <w:rFonts w:ascii="Calibri" w:hAnsi="Calibri" w:cs="Calibri"/>
          <w:sz w:val="28"/>
          <w:szCs w:val="28"/>
        </w:rPr>
      </w:pPr>
      <w:r w:rsidRPr="00065C6D">
        <w:rPr>
          <w:rFonts w:ascii="Calibri" w:hAnsi="Calibri" w:cs="Calibri"/>
          <w:sz w:val="28"/>
          <w:szCs w:val="28"/>
        </w:rPr>
        <w:t xml:space="preserve">Гражданский </w:t>
      </w:r>
      <w:hyperlink r:id="rId8" w:history="1">
        <w:r w:rsidRPr="00065C6D">
          <w:rPr>
            <w:rFonts w:ascii="Calibri" w:hAnsi="Calibri" w:cs="Calibri"/>
            <w:color w:val="0000FF"/>
            <w:sz w:val="28"/>
            <w:szCs w:val="28"/>
          </w:rPr>
          <w:t>кодекс</w:t>
        </w:r>
      </w:hyperlink>
      <w:r w:rsidRPr="00065C6D">
        <w:rPr>
          <w:rFonts w:ascii="Calibri" w:hAnsi="Calibri" w:cs="Calibri"/>
          <w:sz w:val="28"/>
          <w:szCs w:val="28"/>
        </w:rPr>
        <w:t xml:space="preserve"> Российской Федерации;</w:t>
      </w:r>
    </w:p>
    <w:p w:rsidR="00065C6D" w:rsidRPr="00065C6D" w:rsidRDefault="00065C6D" w:rsidP="00065C6D">
      <w:pPr>
        <w:autoSpaceDE w:val="0"/>
        <w:autoSpaceDN w:val="0"/>
        <w:adjustRightInd w:val="0"/>
        <w:ind w:firstLine="540"/>
        <w:jc w:val="both"/>
        <w:outlineLvl w:val="1"/>
        <w:rPr>
          <w:rFonts w:ascii="Calibri" w:hAnsi="Calibri" w:cs="Calibri"/>
          <w:sz w:val="28"/>
          <w:szCs w:val="28"/>
        </w:rPr>
      </w:pPr>
      <w:r w:rsidRPr="00065C6D">
        <w:rPr>
          <w:rFonts w:ascii="Calibri" w:hAnsi="Calibri" w:cs="Calibri"/>
          <w:sz w:val="28"/>
          <w:szCs w:val="28"/>
        </w:rPr>
        <w:lastRenderedPageBreak/>
        <w:t xml:space="preserve">Федеральный </w:t>
      </w:r>
      <w:hyperlink r:id="rId9" w:history="1">
        <w:r w:rsidRPr="00065C6D">
          <w:rPr>
            <w:rFonts w:ascii="Calibri" w:hAnsi="Calibri" w:cs="Calibri"/>
            <w:color w:val="0000FF"/>
            <w:sz w:val="28"/>
            <w:szCs w:val="28"/>
          </w:rPr>
          <w:t>закон</w:t>
        </w:r>
      </w:hyperlink>
      <w:r w:rsidRPr="00065C6D">
        <w:rPr>
          <w:rFonts w:ascii="Calibri" w:hAnsi="Calibri" w:cs="Calibri"/>
          <w:sz w:val="28"/>
          <w:szCs w:val="28"/>
        </w:rPr>
        <w:t xml:space="preserve"> от 26.07.2006 N 135-ФЗ "О защите конкуренции";</w:t>
      </w:r>
    </w:p>
    <w:p w:rsidR="00065C6D" w:rsidRPr="00065C6D" w:rsidRDefault="00995A3D" w:rsidP="00065C6D">
      <w:pPr>
        <w:autoSpaceDE w:val="0"/>
        <w:autoSpaceDN w:val="0"/>
        <w:adjustRightInd w:val="0"/>
        <w:ind w:firstLine="540"/>
        <w:jc w:val="both"/>
        <w:outlineLvl w:val="1"/>
        <w:rPr>
          <w:rFonts w:ascii="Calibri" w:hAnsi="Calibri" w:cs="Calibri"/>
          <w:sz w:val="28"/>
          <w:szCs w:val="28"/>
        </w:rPr>
      </w:pPr>
      <w:hyperlink r:id="rId10" w:history="1">
        <w:proofErr w:type="gramStart"/>
        <w:r w:rsidR="00065C6D" w:rsidRPr="00065C6D">
          <w:rPr>
            <w:rFonts w:ascii="Calibri" w:hAnsi="Calibri" w:cs="Calibri"/>
            <w:color w:val="0000FF"/>
            <w:sz w:val="28"/>
            <w:szCs w:val="28"/>
          </w:rPr>
          <w:t>Приказ</w:t>
        </w:r>
      </w:hyperlink>
      <w:r w:rsidR="00065C6D" w:rsidRPr="00065C6D">
        <w:rPr>
          <w:rFonts w:ascii="Calibri" w:hAnsi="Calibri" w:cs="Calibri"/>
          <w:sz w:val="28"/>
          <w:szCs w:val="28"/>
        </w:rPr>
        <w:t xml:space="preserve"> Федеральной антимонопольной службы Российской Федерации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w:t>
      </w:r>
      <w:proofErr w:type="gramEnd"/>
      <w:r w:rsidR="00065C6D" w:rsidRPr="00065C6D">
        <w:rPr>
          <w:rFonts w:ascii="Calibri" w:hAnsi="Calibri" w:cs="Calibri"/>
          <w:sz w:val="28"/>
          <w:szCs w:val="28"/>
        </w:rPr>
        <w:t xml:space="preserve"> конкурса";</w:t>
      </w:r>
    </w:p>
    <w:p w:rsidR="00065C6D" w:rsidRPr="00065C6D" w:rsidRDefault="00995A3D" w:rsidP="00065C6D">
      <w:pPr>
        <w:autoSpaceDE w:val="0"/>
        <w:autoSpaceDN w:val="0"/>
        <w:adjustRightInd w:val="0"/>
        <w:ind w:firstLine="540"/>
        <w:jc w:val="both"/>
        <w:outlineLvl w:val="1"/>
        <w:rPr>
          <w:rFonts w:ascii="Calibri" w:hAnsi="Calibri" w:cs="Calibri"/>
          <w:sz w:val="28"/>
          <w:szCs w:val="28"/>
        </w:rPr>
      </w:pPr>
      <w:hyperlink r:id="rId11" w:history="1">
        <w:r w:rsidR="00065C6D" w:rsidRPr="00065C6D">
          <w:rPr>
            <w:rFonts w:ascii="Calibri" w:hAnsi="Calibri" w:cs="Calibri"/>
            <w:color w:val="0000FF"/>
            <w:sz w:val="28"/>
            <w:szCs w:val="28"/>
          </w:rPr>
          <w:t>Устав</w:t>
        </w:r>
      </w:hyperlink>
      <w:r w:rsidR="00065C6D" w:rsidRPr="00065C6D">
        <w:rPr>
          <w:rFonts w:ascii="Calibri" w:hAnsi="Calibri" w:cs="Calibri"/>
          <w:sz w:val="28"/>
          <w:szCs w:val="28"/>
        </w:rPr>
        <w:t xml:space="preserve"> Нижнеландеховского сельского поселения</w:t>
      </w:r>
      <w:proofErr w:type="gramStart"/>
      <w:r w:rsidR="00065C6D" w:rsidRPr="00065C6D">
        <w:rPr>
          <w:rFonts w:ascii="Calibri" w:hAnsi="Calibri" w:cs="Calibri"/>
          <w:sz w:val="28"/>
          <w:szCs w:val="28"/>
        </w:rPr>
        <w:t xml:space="preserve"> ;</w:t>
      </w:r>
      <w:proofErr w:type="gramEnd"/>
    </w:p>
    <w:p w:rsidR="00065C6D" w:rsidRPr="00065C6D" w:rsidRDefault="00065C6D" w:rsidP="00065C6D">
      <w:pPr>
        <w:autoSpaceDE w:val="0"/>
        <w:autoSpaceDN w:val="0"/>
        <w:adjustRightInd w:val="0"/>
        <w:ind w:firstLine="540"/>
        <w:jc w:val="both"/>
        <w:outlineLvl w:val="1"/>
        <w:rPr>
          <w:rFonts w:ascii="Calibri" w:hAnsi="Calibri" w:cs="Calibri"/>
          <w:sz w:val="28"/>
          <w:szCs w:val="28"/>
        </w:rPr>
      </w:pPr>
      <w:r w:rsidRPr="00065C6D">
        <w:rPr>
          <w:rFonts w:ascii="Calibri" w:hAnsi="Calibri" w:cs="Calibri"/>
          <w:sz w:val="28"/>
          <w:szCs w:val="28"/>
        </w:rPr>
        <w:t>иные нормативные правовые акты.</w:t>
      </w:r>
    </w:p>
    <w:p w:rsidR="00065C6D" w:rsidRPr="00065C6D" w:rsidRDefault="00065C6D" w:rsidP="00065C6D">
      <w:pPr>
        <w:autoSpaceDE w:val="0"/>
        <w:autoSpaceDN w:val="0"/>
        <w:adjustRightInd w:val="0"/>
        <w:ind w:firstLine="540"/>
        <w:jc w:val="both"/>
        <w:outlineLvl w:val="1"/>
        <w:rPr>
          <w:rFonts w:ascii="Calibri" w:hAnsi="Calibri" w:cs="Calibri"/>
          <w:sz w:val="28"/>
          <w:szCs w:val="28"/>
        </w:rPr>
      </w:pPr>
      <w:r w:rsidRPr="00065C6D">
        <w:rPr>
          <w:rFonts w:ascii="Calibri" w:hAnsi="Calibri" w:cs="Calibri"/>
          <w:sz w:val="28"/>
          <w:szCs w:val="28"/>
        </w:rPr>
        <w:t>2.3. Муниципальная услуга предоставляется Администрацией. Административные действия выполняются муниципальными служащими (далее - специалисты) в соответствии с установленным распределением должностных обязанностей.</w:t>
      </w:r>
    </w:p>
    <w:p w:rsidR="00065C6D" w:rsidRPr="00065C6D" w:rsidRDefault="00065C6D" w:rsidP="00065C6D">
      <w:pPr>
        <w:autoSpaceDE w:val="0"/>
        <w:autoSpaceDN w:val="0"/>
        <w:adjustRightInd w:val="0"/>
        <w:ind w:firstLine="540"/>
        <w:jc w:val="both"/>
        <w:outlineLvl w:val="1"/>
        <w:rPr>
          <w:rFonts w:ascii="Calibri" w:hAnsi="Calibri" w:cs="Calibri"/>
          <w:sz w:val="28"/>
          <w:szCs w:val="28"/>
        </w:rPr>
      </w:pPr>
      <w:r w:rsidRPr="00065C6D">
        <w:rPr>
          <w:rFonts w:ascii="Calibri" w:hAnsi="Calibri" w:cs="Calibri"/>
          <w:sz w:val="28"/>
          <w:szCs w:val="28"/>
        </w:rPr>
        <w:t>2.4. Получателями услуги (далее - заявители) являются физические, юридические лица.</w:t>
      </w:r>
    </w:p>
    <w:p w:rsidR="00065C6D" w:rsidRPr="00065C6D" w:rsidRDefault="00065C6D" w:rsidP="00065C6D">
      <w:pPr>
        <w:autoSpaceDE w:val="0"/>
        <w:autoSpaceDN w:val="0"/>
        <w:adjustRightInd w:val="0"/>
        <w:ind w:firstLine="540"/>
        <w:jc w:val="both"/>
        <w:outlineLvl w:val="1"/>
        <w:rPr>
          <w:rFonts w:ascii="Calibri" w:hAnsi="Calibri" w:cs="Calibri"/>
          <w:sz w:val="28"/>
          <w:szCs w:val="28"/>
        </w:rPr>
      </w:pPr>
      <w:r w:rsidRPr="00065C6D">
        <w:rPr>
          <w:rFonts w:ascii="Calibri" w:hAnsi="Calibri" w:cs="Calibri"/>
          <w:sz w:val="28"/>
          <w:szCs w:val="28"/>
        </w:rPr>
        <w:t>2.5. Муниципальная услуга предоставляется бесплатно.</w:t>
      </w:r>
    </w:p>
    <w:p w:rsidR="00065C6D" w:rsidRPr="00065C6D" w:rsidRDefault="00065C6D" w:rsidP="00065C6D">
      <w:pPr>
        <w:autoSpaceDE w:val="0"/>
        <w:autoSpaceDN w:val="0"/>
        <w:adjustRightInd w:val="0"/>
        <w:ind w:firstLine="540"/>
        <w:jc w:val="both"/>
        <w:outlineLvl w:val="1"/>
        <w:rPr>
          <w:rFonts w:ascii="Calibri" w:hAnsi="Calibri" w:cs="Calibri"/>
          <w:sz w:val="28"/>
          <w:szCs w:val="28"/>
        </w:rPr>
      </w:pPr>
      <w:r w:rsidRPr="00065C6D">
        <w:rPr>
          <w:rFonts w:ascii="Calibri" w:hAnsi="Calibri" w:cs="Calibri"/>
          <w:sz w:val="28"/>
          <w:szCs w:val="28"/>
        </w:rPr>
        <w:t>2.6. Срок предоставления муниципальной услуги не должен превышать 30 дней.</w:t>
      </w:r>
    </w:p>
    <w:p w:rsidR="00065C6D" w:rsidRPr="00065C6D" w:rsidRDefault="00065C6D" w:rsidP="00065C6D">
      <w:pPr>
        <w:autoSpaceDE w:val="0"/>
        <w:autoSpaceDN w:val="0"/>
        <w:adjustRightInd w:val="0"/>
        <w:ind w:firstLine="540"/>
        <w:jc w:val="both"/>
        <w:outlineLvl w:val="1"/>
        <w:rPr>
          <w:rFonts w:ascii="Calibri" w:hAnsi="Calibri" w:cs="Calibri"/>
          <w:sz w:val="28"/>
          <w:szCs w:val="28"/>
        </w:rPr>
      </w:pPr>
      <w:r w:rsidRPr="00065C6D">
        <w:rPr>
          <w:rFonts w:ascii="Calibri" w:hAnsi="Calibri" w:cs="Calibri"/>
          <w:sz w:val="28"/>
          <w:szCs w:val="28"/>
        </w:rPr>
        <w:t>Условия и сроки выполнения отдельных административных процедур представлены в соответствующих разделах настоящего Административного регламента.</w:t>
      </w:r>
    </w:p>
    <w:p w:rsidR="00065C6D" w:rsidRPr="00065C6D" w:rsidRDefault="00065C6D" w:rsidP="00065C6D">
      <w:pPr>
        <w:autoSpaceDE w:val="0"/>
        <w:autoSpaceDN w:val="0"/>
        <w:adjustRightInd w:val="0"/>
        <w:ind w:firstLine="540"/>
        <w:jc w:val="both"/>
        <w:outlineLvl w:val="1"/>
        <w:rPr>
          <w:rFonts w:ascii="Calibri" w:hAnsi="Calibri" w:cs="Calibri"/>
          <w:sz w:val="28"/>
          <w:szCs w:val="28"/>
        </w:rPr>
      </w:pPr>
      <w:r w:rsidRPr="00065C6D">
        <w:rPr>
          <w:rFonts w:ascii="Calibri" w:hAnsi="Calibri" w:cs="Calibri"/>
          <w:sz w:val="28"/>
          <w:szCs w:val="28"/>
        </w:rPr>
        <w:t xml:space="preserve">Муниципальная услуга может быть предоставлена непосредственно на личном приеме у специалиста комитета при условии предоставления документов, указанных в </w:t>
      </w:r>
      <w:hyperlink r:id="rId12" w:history="1">
        <w:r w:rsidRPr="00065C6D">
          <w:rPr>
            <w:rFonts w:ascii="Calibri" w:hAnsi="Calibri" w:cs="Calibri"/>
            <w:color w:val="0000FF"/>
            <w:sz w:val="28"/>
            <w:szCs w:val="28"/>
          </w:rPr>
          <w:t>пункте 2.8</w:t>
        </w:r>
      </w:hyperlink>
      <w:r w:rsidRPr="00065C6D">
        <w:rPr>
          <w:rFonts w:ascii="Calibri" w:hAnsi="Calibri" w:cs="Calibri"/>
          <w:sz w:val="28"/>
          <w:szCs w:val="28"/>
        </w:rPr>
        <w:t xml:space="preserve"> Административного регламента.</w:t>
      </w:r>
    </w:p>
    <w:p w:rsidR="00065C6D" w:rsidRPr="00065C6D" w:rsidRDefault="00065C6D" w:rsidP="00065C6D">
      <w:pPr>
        <w:autoSpaceDE w:val="0"/>
        <w:autoSpaceDN w:val="0"/>
        <w:adjustRightInd w:val="0"/>
        <w:ind w:firstLine="540"/>
        <w:jc w:val="both"/>
        <w:outlineLvl w:val="1"/>
        <w:rPr>
          <w:rFonts w:ascii="Calibri" w:hAnsi="Calibri" w:cs="Calibri"/>
          <w:sz w:val="28"/>
          <w:szCs w:val="28"/>
        </w:rPr>
      </w:pPr>
      <w:r w:rsidRPr="00065C6D">
        <w:rPr>
          <w:rFonts w:ascii="Calibri" w:hAnsi="Calibri" w:cs="Calibri"/>
          <w:sz w:val="28"/>
          <w:szCs w:val="28"/>
        </w:rPr>
        <w:t>2.7. Основанием для отказа в приеме и рассмотрении письменного обращения гражданина о предоставлении муниципальной услуги является запрос анонимного характера.</w:t>
      </w:r>
    </w:p>
    <w:p w:rsidR="00065C6D" w:rsidRPr="00065C6D" w:rsidRDefault="00065C6D" w:rsidP="00065C6D">
      <w:pPr>
        <w:autoSpaceDE w:val="0"/>
        <w:autoSpaceDN w:val="0"/>
        <w:adjustRightInd w:val="0"/>
        <w:ind w:firstLine="540"/>
        <w:jc w:val="both"/>
        <w:outlineLvl w:val="1"/>
        <w:rPr>
          <w:rFonts w:ascii="Calibri" w:hAnsi="Calibri" w:cs="Calibri"/>
          <w:sz w:val="28"/>
          <w:szCs w:val="28"/>
        </w:rPr>
      </w:pPr>
      <w:r w:rsidRPr="00065C6D">
        <w:rPr>
          <w:rFonts w:ascii="Calibri" w:hAnsi="Calibri" w:cs="Calibri"/>
          <w:sz w:val="28"/>
          <w:szCs w:val="28"/>
        </w:rPr>
        <w:t>2.8. Основанием для отказа в предоставлении муниципальной услуги является обращение лица, не представившего следующие документы:</w:t>
      </w:r>
    </w:p>
    <w:p w:rsidR="00065C6D" w:rsidRPr="00065C6D" w:rsidRDefault="00065C6D" w:rsidP="00065C6D">
      <w:pPr>
        <w:autoSpaceDE w:val="0"/>
        <w:autoSpaceDN w:val="0"/>
        <w:adjustRightInd w:val="0"/>
        <w:ind w:firstLine="540"/>
        <w:jc w:val="both"/>
        <w:outlineLvl w:val="1"/>
        <w:rPr>
          <w:rFonts w:ascii="Calibri" w:hAnsi="Calibri" w:cs="Calibri"/>
          <w:sz w:val="28"/>
          <w:szCs w:val="28"/>
        </w:rPr>
      </w:pPr>
      <w:r w:rsidRPr="00065C6D">
        <w:rPr>
          <w:rFonts w:ascii="Calibri" w:hAnsi="Calibri" w:cs="Calibri"/>
          <w:sz w:val="28"/>
          <w:szCs w:val="28"/>
        </w:rPr>
        <w:t>1) документ, удостоверяющий личность;</w:t>
      </w:r>
    </w:p>
    <w:p w:rsidR="00065C6D" w:rsidRPr="00065C6D" w:rsidRDefault="00065C6D" w:rsidP="00065C6D">
      <w:pPr>
        <w:autoSpaceDE w:val="0"/>
        <w:autoSpaceDN w:val="0"/>
        <w:adjustRightInd w:val="0"/>
        <w:ind w:firstLine="540"/>
        <w:jc w:val="both"/>
        <w:outlineLvl w:val="1"/>
        <w:rPr>
          <w:rFonts w:ascii="Calibri" w:hAnsi="Calibri" w:cs="Calibri"/>
          <w:sz w:val="28"/>
          <w:szCs w:val="28"/>
        </w:rPr>
      </w:pPr>
      <w:r w:rsidRPr="00065C6D">
        <w:rPr>
          <w:rFonts w:ascii="Calibri" w:hAnsi="Calibri" w:cs="Calibri"/>
          <w:sz w:val="28"/>
          <w:szCs w:val="28"/>
        </w:rPr>
        <w:t>2) доверенность, если интересы заявителя представляет уполномоченное лицо.</w:t>
      </w:r>
    </w:p>
    <w:p w:rsidR="00065C6D" w:rsidRPr="00065C6D" w:rsidRDefault="00065C6D" w:rsidP="00065C6D">
      <w:pPr>
        <w:autoSpaceDE w:val="0"/>
        <w:autoSpaceDN w:val="0"/>
        <w:adjustRightInd w:val="0"/>
        <w:ind w:firstLine="540"/>
        <w:jc w:val="both"/>
        <w:outlineLvl w:val="1"/>
        <w:rPr>
          <w:rFonts w:ascii="Calibri" w:hAnsi="Calibri" w:cs="Calibri"/>
          <w:sz w:val="28"/>
          <w:szCs w:val="28"/>
        </w:rPr>
      </w:pPr>
      <w:r w:rsidRPr="00065C6D">
        <w:rPr>
          <w:rFonts w:ascii="Calibri" w:hAnsi="Calibri" w:cs="Calibri"/>
          <w:sz w:val="28"/>
          <w:szCs w:val="28"/>
        </w:rPr>
        <w:t>2.9. Заявители имеют право на неоднократное обращение для предоставления муниципальной услуги.</w:t>
      </w:r>
    </w:p>
    <w:p w:rsidR="00065C6D" w:rsidRPr="00065C6D" w:rsidRDefault="00065C6D" w:rsidP="00065C6D">
      <w:pPr>
        <w:autoSpaceDE w:val="0"/>
        <w:autoSpaceDN w:val="0"/>
        <w:adjustRightInd w:val="0"/>
        <w:ind w:firstLine="540"/>
        <w:jc w:val="both"/>
        <w:outlineLvl w:val="1"/>
        <w:rPr>
          <w:rFonts w:ascii="Calibri" w:hAnsi="Calibri" w:cs="Calibri"/>
          <w:sz w:val="28"/>
          <w:szCs w:val="28"/>
        </w:rPr>
      </w:pPr>
      <w:r w:rsidRPr="00065C6D">
        <w:rPr>
          <w:rFonts w:ascii="Calibri" w:hAnsi="Calibri" w:cs="Calibri"/>
          <w:sz w:val="28"/>
          <w:szCs w:val="28"/>
        </w:rPr>
        <w:t xml:space="preserve">2.10. Результатом предоставления муниципальной услуги является предоставление информации об объектах недвижимого имущества, находящихся в муниципальной собственности </w:t>
      </w:r>
      <w:r>
        <w:rPr>
          <w:rFonts w:ascii="Calibri" w:hAnsi="Calibri" w:cs="Calibri"/>
          <w:sz w:val="28"/>
          <w:szCs w:val="28"/>
        </w:rPr>
        <w:t xml:space="preserve">администрации Нижнеландеховского сельского поселения </w:t>
      </w:r>
      <w:r w:rsidRPr="00065C6D">
        <w:rPr>
          <w:rFonts w:ascii="Calibri" w:hAnsi="Calibri" w:cs="Calibri"/>
          <w:sz w:val="28"/>
          <w:szCs w:val="28"/>
        </w:rPr>
        <w:t xml:space="preserve"> и предназначенных для сдачи в аренду.</w:t>
      </w:r>
    </w:p>
    <w:p w:rsidR="00065C6D" w:rsidRPr="00065C6D" w:rsidRDefault="00065C6D" w:rsidP="00065C6D">
      <w:pPr>
        <w:autoSpaceDE w:val="0"/>
        <w:autoSpaceDN w:val="0"/>
        <w:adjustRightInd w:val="0"/>
        <w:ind w:firstLine="540"/>
        <w:jc w:val="both"/>
        <w:outlineLvl w:val="1"/>
        <w:rPr>
          <w:rFonts w:ascii="Calibri" w:hAnsi="Calibri" w:cs="Calibri"/>
          <w:sz w:val="28"/>
          <w:szCs w:val="28"/>
        </w:rPr>
      </w:pPr>
      <w:r w:rsidRPr="00065C6D">
        <w:rPr>
          <w:rFonts w:ascii="Calibri" w:hAnsi="Calibri" w:cs="Calibri"/>
          <w:sz w:val="28"/>
          <w:szCs w:val="28"/>
        </w:rPr>
        <w:t>2.11. Порядок информирования о предоставлении муниципальной услуги:</w:t>
      </w:r>
    </w:p>
    <w:p w:rsidR="00065C6D" w:rsidRPr="00065C6D" w:rsidRDefault="00065C6D" w:rsidP="00065C6D">
      <w:pPr>
        <w:autoSpaceDE w:val="0"/>
        <w:autoSpaceDN w:val="0"/>
        <w:adjustRightInd w:val="0"/>
        <w:ind w:firstLine="540"/>
        <w:jc w:val="both"/>
        <w:outlineLvl w:val="1"/>
        <w:rPr>
          <w:rFonts w:ascii="Calibri" w:hAnsi="Calibri" w:cs="Calibri"/>
          <w:sz w:val="28"/>
          <w:szCs w:val="28"/>
        </w:rPr>
      </w:pPr>
      <w:r w:rsidRPr="00065C6D">
        <w:rPr>
          <w:rFonts w:ascii="Calibri" w:hAnsi="Calibri" w:cs="Calibri"/>
          <w:sz w:val="28"/>
          <w:szCs w:val="28"/>
        </w:rPr>
        <w:t>2.11.1. Информирование о предоставлении муниципальной услуги осуществляется:</w:t>
      </w:r>
    </w:p>
    <w:p w:rsidR="00065C6D" w:rsidRPr="00065C6D" w:rsidRDefault="00065C6D" w:rsidP="00065C6D">
      <w:pPr>
        <w:autoSpaceDE w:val="0"/>
        <w:autoSpaceDN w:val="0"/>
        <w:adjustRightInd w:val="0"/>
        <w:ind w:firstLine="540"/>
        <w:jc w:val="both"/>
        <w:outlineLvl w:val="1"/>
        <w:rPr>
          <w:rFonts w:ascii="Calibri" w:hAnsi="Calibri" w:cs="Calibri"/>
          <w:sz w:val="28"/>
          <w:szCs w:val="28"/>
        </w:rPr>
      </w:pPr>
      <w:r w:rsidRPr="00065C6D">
        <w:rPr>
          <w:rFonts w:ascii="Calibri" w:hAnsi="Calibri" w:cs="Calibri"/>
          <w:sz w:val="28"/>
          <w:szCs w:val="28"/>
        </w:rPr>
        <w:lastRenderedPageBreak/>
        <w:t>посредством размещения соответствующей информации на информационных стендах Администрации Нижнеландеховского сельского поселения</w:t>
      </w:r>
      <w:proofErr w:type="gramStart"/>
      <w:r w:rsidRPr="00065C6D">
        <w:rPr>
          <w:rFonts w:ascii="Calibri" w:hAnsi="Calibri" w:cs="Calibri"/>
          <w:sz w:val="28"/>
          <w:szCs w:val="28"/>
        </w:rPr>
        <w:t xml:space="preserve"> ;</w:t>
      </w:r>
      <w:proofErr w:type="gramEnd"/>
    </w:p>
    <w:p w:rsidR="00065C6D" w:rsidRPr="00065C6D" w:rsidRDefault="00065C6D" w:rsidP="00065C6D">
      <w:pPr>
        <w:autoSpaceDE w:val="0"/>
        <w:autoSpaceDN w:val="0"/>
        <w:adjustRightInd w:val="0"/>
        <w:ind w:firstLine="540"/>
        <w:jc w:val="both"/>
        <w:outlineLvl w:val="1"/>
        <w:rPr>
          <w:rFonts w:ascii="Calibri" w:hAnsi="Calibri" w:cs="Calibri"/>
          <w:sz w:val="28"/>
          <w:szCs w:val="28"/>
        </w:rPr>
      </w:pPr>
      <w:r w:rsidRPr="00065C6D">
        <w:rPr>
          <w:rFonts w:ascii="Calibri" w:hAnsi="Calibri" w:cs="Calibri"/>
          <w:sz w:val="28"/>
          <w:szCs w:val="28"/>
        </w:rPr>
        <w:t>2.11.2. Информация о предоставлении муниципальной услуги должна содержать:</w:t>
      </w:r>
    </w:p>
    <w:p w:rsidR="00065C6D" w:rsidRPr="00065C6D" w:rsidRDefault="00065C6D" w:rsidP="00065C6D">
      <w:pPr>
        <w:autoSpaceDE w:val="0"/>
        <w:autoSpaceDN w:val="0"/>
        <w:adjustRightInd w:val="0"/>
        <w:ind w:firstLine="540"/>
        <w:jc w:val="both"/>
        <w:outlineLvl w:val="1"/>
        <w:rPr>
          <w:rFonts w:ascii="Calibri" w:hAnsi="Calibri" w:cs="Calibri"/>
          <w:sz w:val="28"/>
          <w:szCs w:val="28"/>
        </w:rPr>
      </w:pPr>
      <w:r w:rsidRPr="00065C6D">
        <w:rPr>
          <w:rFonts w:ascii="Calibri" w:hAnsi="Calibri" w:cs="Calibri"/>
          <w:sz w:val="28"/>
          <w:szCs w:val="28"/>
        </w:rPr>
        <w:t>сведения о порядке получения муниципальной услуги;</w:t>
      </w:r>
    </w:p>
    <w:p w:rsidR="00065C6D" w:rsidRPr="00065C6D" w:rsidRDefault="00065C6D" w:rsidP="00065C6D">
      <w:pPr>
        <w:autoSpaceDE w:val="0"/>
        <w:autoSpaceDN w:val="0"/>
        <w:adjustRightInd w:val="0"/>
        <w:ind w:firstLine="540"/>
        <w:jc w:val="both"/>
        <w:outlineLvl w:val="1"/>
        <w:rPr>
          <w:rFonts w:ascii="Calibri" w:hAnsi="Calibri" w:cs="Calibri"/>
          <w:sz w:val="28"/>
          <w:szCs w:val="28"/>
        </w:rPr>
      </w:pPr>
      <w:r w:rsidRPr="00065C6D">
        <w:rPr>
          <w:rFonts w:ascii="Calibri" w:hAnsi="Calibri" w:cs="Calibri"/>
          <w:sz w:val="28"/>
          <w:szCs w:val="28"/>
        </w:rPr>
        <w:t>адрес места приема заявлений для предоставления муниципальной услуги и график работы;</w:t>
      </w:r>
    </w:p>
    <w:p w:rsidR="00065C6D" w:rsidRPr="00065C6D" w:rsidRDefault="00995A3D" w:rsidP="00065C6D">
      <w:pPr>
        <w:autoSpaceDE w:val="0"/>
        <w:autoSpaceDN w:val="0"/>
        <w:adjustRightInd w:val="0"/>
        <w:ind w:firstLine="540"/>
        <w:jc w:val="both"/>
        <w:outlineLvl w:val="1"/>
        <w:rPr>
          <w:rFonts w:ascii="Calibri" w:hAnsi="Calibri" w:cs="Calibri"/>
          <w:sz w:val="28"/>
          <w:szCs w:val="28"/>
        </w:rPr>
      </w:pPr>
      <w:hyperlink r:id="rId13" w:history="1">
        <w:r w:rsidR="00065C6D" w:rsidRPr="00065C6D">
          <w:rPr>
            <w:rFonts w:ascii="Calibri" w:hAnsi="Calibri" w:cs="Calibri"/>
            <w:color w:val="0000FF"/>
            <w:sz w:val="28"/>
            <w:szCs w:val="28"/>
          </w:rPr>
          <w:t>форму</w:t>
        </w:r>
      </w:hyperlink>
      <w:r w:rsidR="00065C6D" w:rsidRPr="00065C6D">
        <w:rPr>
          <w:rFonts w:ascii="Calibri" w:hAnsi="Calibri" w:cs="Calibri"/>
          <w:sz w:val="28"/>
          <w:szCs w:val="28"/>
        </w:rPr>
        <w:t xml:space="preserve"> заявления о предоставлении информации об объектах недвижимого имущества, находящихся в муниципальной собственности городского округа Иваново и предназначенных для сдачи в аренду;</w:t>
      </w:r>
    </w:p>
    <w:p w:rsidR="00065C6D" w:rsidRPr="00065C6D" w:rsidRDefault="00065C6D" w:rsidP="00065C6D">
      <w:pPr>
        <w:autoSpaceDE w:val="0"/>
        <w:autoSpaceDN w:val="0"/>
        <w:adjustRightInd w:val="0"/>
        <w:ind w:firstLine="540"/>
        <w:jc w:val="both"/>
        <w:outlineLvl w:val="1"/>
        <w:rPr>
          <w:rFonts w:ascii="Calibri" w:hAnsi="Calibri" w:cs="Calibri"/>
          <w:sz w:val="28"/>
          <w:szCs w:val="28"/>
        </w:rPr>
      </w:pPr>
      <w:r w:rsidRPr="00065C6D">
        <w:rPr>
          <w:rFonts w:ascii="Calibri" w:hAnsi="Calibri" w:cs="Calibri"/>
          <w:sz w:val="28"/>
          <w:szCs w:val="28"/>
        </w:rPr>
        <w:t>образец заполнения заявления о предоставлении муниципальной услуги;</w:t>
      </w:r>
    </w:p>
    <w:p w:rsidR="00065C6D" w:rsidRPr="00065C6D" w:rsidRDefault="00065C6D" w:rsidP="00065C6D">
      <w:pPr>
        <w:autoSpaceDE w:val="0"/>
        <w:autoSpaceDN w:val="0"/>
        <w:adjustRightInd w:val="0"/>
        <w:ind w:firstLine="540"/>
        <w:jc w:val="both"/>
        <w:outlineLvl w:val="1"/>
        <w:rPr>
          <w:rFonts w:ascii="Calibri" w:hAnsi="Calibri" w:cs="Calibri"/>
          <w:sz w:val="28"/>
          <w:szCs w:val="28"/>
        </w:rPr>
      </w:pPr>
      <w:r w:rsidRPr="00065C6D">
        <w:rPr>
          <w:rFonts w:ascii="Calibri" w:hAnsi="Calibri" w:cs="Calibri"/>
          <w:sz w:val="28"/>
          <w:szCs w:val="28"/>
        </w:rPr>
        <w:t xml:space="preserve">рекомендации по заполнению </w:t>
      </w:r>
      <w:hyperlink r:id="rId14" w:history="1">
        <w:r w:rsidRPr="00065C6D">
          <w:rPr>
            <w:rFonts w:ascii="Calibri" w:hAnsi="Calibri" w:cs="Calibri"/>
            <w:color w:val="0000FF"/>
            <w:sz w:val="28"/>
            <w:szCs w:val="28"/>
          </w:rPr>
          <w:t>формы</w:t>
        </w:r>
      </w:hyperlink>
      <w:r w:rsidRPr="00065C6D">
        <w:rPr>
          <w:rFonts w:ascii="Calibri" w:hAnsi="Calibri" w:cs="Calibri"/>
          <w:sz w:val="28"/>
          <w:szCs w:val="28"/>
        </w:rPr>
        <w:t xml:space="preserve"> заявления и формированию комплекта документов, необходимых для предоставления муниципальной услуги;</w:t>
      </w:r>
    </w:p>
    <w:p w:rsidR="00065C6D" w:rsidRPr="00065C6D" w:rsidRDefault="00065C6D" w:rsidP="00065C6D">
      <w:pPr>
        <w:autoSpaceDE w:val="0"/>
        <w:autoSpaceDN w:val="0"/>
        <w:adjustRightInd w:val="0"/>
        <w:ind w:firstLine="540"/>
        <w:jc w:val="both"/>
        <w:outlineLvl w:val="1"/>
        <w:rPr>
          <w:rFonts w:ascii="Calibri" w:hAnsi="Calibri" w:cs="Calibri"/>
          <w:sz w:val="28"/>
          <w:szCs w:val="28"/>
        </w:rPr>
      </w:pPr>
      <w:r w:rsidRPr="00065C6D">
        <w:rPr>
          <w:rFonts w:ascii="Calibri" w:hAnsi="Calibri" w:cs="Calibri"/>
          <w:sz w:val="28"/>
          <w:szCs w:val="28"/>
        </w:rPr>
        <w:t>сведения о результате оказания муниципальной услуги и порядке передачи результата заявителю;</w:t>
      </w:r>
    </w:p>
    <w:p w:rsidR="00065C6D" w:rsidRPr="00065C6D" w:rsidRDefault="00065C6D" w:rsidP="00065C6D">
      <w:pPr>
        <w:autoSpaceDE w:val="0"/>
        <w:autoSpaceDN w:val="0"/>
        <w:adjustRightInd w:val="0"/>
        <w:ind w:firstLine="540"/>
        <w:jc w:val="both"/>
        <w:outlineLvl w:val="1"/>
        <w:rPr>
          <w:rFonts w:ascii="Calibri" w:hAnsi="Calibri" w:cs="Calibri"/>
          <w:sz w:val="28"/>
          <w:szCs w:val="28"/>
        </w:rPr>
      </w:pPr>
      <w:r w:rsidRPr="00065C6D">
        <w:rPr>
          <w:rFonts w:ascii="Calibri" w:hAnsi="Calibri" w:cs="Calibri"/>
          <w:sz w:val="28"/>
          <w:szCs w:val="28"/>
        </w:rPr>
        <w:t>сведения о порядке обжалования действий (бездействия) и решений, принятых в ходе предоставления муниципальной услуги.</w:t>
      </w:r>
    </w:p>
    <w:p w:rsidR="00065C6D" w:rsidRPr="00065C6D" w:rsidRDefault="00065C6D" w:rsidP="00065C6D">
      <w:pPr>
        <w:autoSpaceDE w:val="0"/>
        <w:autoSpaceDN w:val="0"/>
        <w:adjustRightInd w:val="0"/>
        <w:ind w:firstLine="540"/>
        <w:jc w:val="both"/>
        <w:outlineLvl w:val="1"/>
        <w:rPr>
          <w:rFonts w:ascii="Calibri" w:hAnsi="Calibri" w:cs="Calibri"/>
          <w:sz w:val="28"/>
          <w:szCs w:val="28"/>
        </w:rPr>
      </w:pPr>
      <w:r w:rsidRPr="00065C6D">
        <w:rPr>
          <w:rFonts w:ascii="Calibri" w:hAnsi="Calibri" w:cs="Calibri"/>
          <w:sz w:val="28"/>
          <w:szCs w:val="28"/>
        </w:rPr>
        <w:t>2.12. Порядок оказания муниципальной услуги:</w:t>
      </w:r>
    </w:p>
    <w:p w:rsidR="00065C6D" w:rsidRPr="00065C6D" w:rsidRDefault="00065C6D" w:rsidP="00065C6D">
      <w:pPr>
        <w:autoSpaceDE w:val="0"/>
        <w:autoSpaceDN w:val="0"/>
        <w:adjustRightInd w:val="0"/>
        <w:ind w:firstLine="540"/>
        <w:jc w:val="both"/>
        <w:outlineLvl w:val="1"/>
        <w:rPr>
          <w:rFonts w:ascii="Calibri" w:hAnsi="Calibri" w:cs="Calibri"/>
          <w:sz w:val="28"/>
          <w:szCs w:val="28"/>
        </w:rPr>
      </w:pPr>
      <w:r w:rsidRPr="00065C6D">
        <w:rPr>
          <w:rFonts w:ascii="Calibri" w:hAnsi="Calibri" w:cs="Calibri"/>
          <w:sz w:val="28"/>
          <w:szCs w:val="28"/>
        </w:rPr>
        <w:t>2.12.1. Муниципальная услуга осуществляется администрацией по адресу: Ивановская область, Пестяковский район</w:t>
      </w:r>
      <w:proofErr w:type="gramStart"/>
      <w:r w:rsidRPr="00065C6D">
        <w:rPr>
          <w:rFonts w:ascii="Calibri" w:hAnsi="Calibri" w:cs="Calibri"/>
          <w:sz w:val="28"/>
          <w:szCs w:val="28"/>
        </w:rPr>
        <w:t>.</w:t>
      </w:r>
      <w:proofErr w:type="gramEnd"/>
      <w:r w:rsidRPr="00065C6D">
        <w:rPr>
          <w:rFonts w:ascii="Calibri" w:hAnsi="Calibri" w:cs="Calibri"/>
          <w:sz w:val="28"/>
          <w:szCs w:val="28"/>
        </w:rPr>
        <w:t xml:space="preserve"> </w:t>
      </w:r>
      <w:proofErr w:type="gramStart"/>
      <w:r w:rsidRPr="00065C6D">
        <w:rPr>
          <w:rFonts w:ascii="Calibri" w:hAnsi="Calibri" w:cs="Calibri"/>
          <w:sz w:val="28"/>
          <w:szCs w:val="28"/>
        </w:rPr>
        <w:t>с</w:t>
      </w:r>
      <w:proofErr w:type="gramEnd"/>
      <w:r w:rsidRPr="00065C6D">
        <w:rPr>
          <w:rFonts w:ascii="Calibri" w:hAnsi="Calibri" w:cs="Calibri"/>
          <w:sz w:val="28"/>
          <w:szCs w:val="28"/>
        </w:rPr>
        <w:t>. Нижний Ландех, ул. Советскаяд.24</w:t>
      </w:r>
    </w:p>
    <w:p w:rsidR="00065C6D" w:rsidRPr="00065C6D" w:rsidRDefault="00065C6D" w:rsidP="00065C6D">
      <w:pPr>
        <w:autoSpaceDE w:val="0"/>
        <w:autoSpaceDN w:val="0"/>
        <w:adjustRightInd w:val="0"/>
        <w:ind w:firstLine="540"/>
        <w:jc w:val="both"/>
        <w:outlineLvl w:val="1"/>
        <w:rPr>
          <w:rFonts w:ascii="Calibri" w:hAnsi="Calibri" w:cs="Calibri"/>
          <w:sz w:val="28"/>
          <w:szCs w:val="28"/>
        </w:rPr>
      </w:pPr>
      <w:r w:rsidRPr="00065C6D">
        <w:rPr>
          <w:rFonts w:ascii="Calibri" w:hAnsi="Calibri" w:cs="Calibri"/>
          <w:sz w:val="28"/>
          <w:szCs w:val="28"/>
        </w:rPr>
        <w:t>График работы администрации: пн. - пт. - с 8.30 до 17.00, перерыв - с 12.30 до 14-00, выходные дни - суббота, воскресенье.</w:t>
      </w:r>
    </w:p>
    <w:p w:rsidR="00065C6D" w:rsidRPr="00065C6D" w:rsidRDefault="00065C6D" w:rsidP="00065C6D">
      <w:pPr>
        <w:autoSpaceDE w:val="0"/>
        <w:autoSpaceDN w:val="0"/>
        <w:adjustRightInd w:val="0"/>
        <w:ind w:firstLine="540"/>
        <w:jc w:val="both"/>
        <w:outlineLvl w:val="1"/>
        <w:rPr>
          <w:rFonts w:ascii="Calibri" w:hAnsi="Calibri" w:cs="Calibri"/>
          <w:sz w:val="28"/>
          <w:szCs w:val="28"/>
        </w:rPr>
      </w:pPr>
      <w:r w:rsidRPr="00065C6D">
        <w:rPr>
          <w:rFonts w:ascii="Calibri" w:hAnsi="Calibri" w:cs="Calibri"/>
          <w:sz w:val="28"/>
          <w:szCs w:val="28"/>
        </w:rPr>
        <w:t>2.12.2. Информирование заявителей проводится в устной форме и письменной форме в следующем порядке:</w:t>
      </w:r>
    </w:p>
    <w:p w:rsidR="00065C6D" w:rsidRPr="00065C6D" w:rsidRDefault="00065C6D" w:rsidP="00065C6D">
      <w:pPr>
        <w:autoSpaceDE w:val="0"/>
        <w:autoSpaceDN w:val="0"/>
        <w:adjustRightInd w:val="0"/>
        <w:ind w:firstLine="540"/>
        <w:jc w:val="both"/>
        <w:outlineLvl w:val="1"/>
        <w:rPr>
          <w:rFonts w:ascii="Calibri" w:hAnsi="Calibri" w:cs="Calibri"/>
          <w:sz w:val="28"/>
          <w:szCs w:val="28"/>
        </w:rPr>
      </w:pPr>
      <w:r w:rsidRPr="00065C6D">
        <w:rPr>
          <w:rFonts w:ascii="Calibri" w:hAnsi="Calibri" w:cs="Calibri"/>
          <w:sz w:val="28"/>
          <w:szCs w:val="28"/>
        </w:rPr>
        <w:t>а) специалист администрации, осуществляющий индивидуальное устное информирование, дает полный и оперативный ответ на поставленные вопросы. Прием заявителей ведется в порядке живой очереди. Максимальный срок ожидания в очереди при обращении о предоставлении муниципальной услуги - 15 минут. Длительность устного информирования при личном обращении не может превышать 20 минут.</w:t>
      </w:r>
    </w:p>
    <w:p w:rsidR="00065C6D" w:rsidRPr="00065C6D" w:rsidRDefault="00065C6D" w:rsidP="00065C6D">
      <w:pPr>
        <w:autoSpaceDE w:val="0"/>
        <w:autoSpaceDN w:val="0"/>
        <w:adjustRightInd w:val="0"/>
        <w:ind w:firstLine="540"/>
        <w:jc w:val="both"/>
        <w:outlineLvl w:val="1"/>
        <w:rPr>
          <w:rFonts w:ascii="Calibri" w:hAnsi="Calibri" w:cs="Calibri"/>
          <w:sz w:val="28"/>
          <w:szCs w:val="28"/>
        </w:rPr>
      </w:pPr>
      <w:r w:rsidRPr="00065C6D">
        <w:rPr>
          <w:rFonts w:ascii="Calibri" w:hAnsi="Calibri" w:cs="Calibri"/>
          <w:sz w:val="28"/>
          <w:szCs w:val="28"/>
        </w:rPr>
        <w:t>При обращении заявителя по телефону ответ на телефонный звонок должен начинаться с информации о наименовании органа, в который обратился гражданин, фамилии, имени, отчестве и должности специалиста, принявшего телефонный звонок. Время телефонного разговора не должно превышать 10 минут.</w:t>
      </w:r>
    </w:p>
    <w:p w:rsidR="00065C6D" w:rsidRPr="00065C6D" w:rsidRDefault="00065C6D" w:rsidP="00065C6D">
      <w:pPr>
        <w:autoSpaceDE w:val="0"/>
        <w:autoSpaceDN w:val="0"/>
        <w:adjustRightInd w:val="0"/>
        <w:ind w:firstLine="540"/>
        <w:jc w:val="both"/>
        <w:outlineLvl w:val="1"/>
        <w:rPr>
          <w:rFonts w:ascii="Calibri" w:hAnsi="Calibri" w:cs="Calibri"/>
          <w:sz w:val="28"/>
          <w:szCs w:val="28"/>
        </w:rPr>
      </w:pPr>
      <w:r w:rsidRPr="00065C6D">
        <w:rPr>
          <w:rFonts w:ascii="Calibri" w:hAnsi="Calibri" w:cs="Calibri"/>
          <w:sz w:val="28"/>
          <w:szCs w:val="28"/>
        </w:rPr>
        <w:t>При невозможности специалиста администрации, принявшего звонок, самостоятельно ответить на поставленные вопросы, телефонный звонок должен быть переадресован другому специалисту или же обратившемуся лицу сообщается номер телефона, по которому можно получить интересующую его информацию.</w:t>
      </w:r>
    </w:p>
    <w:p w:rsidR="00065C6D" w:rsidRPr="00065C6D" w:rsidRDefault="00065C6D" w:rsidP="00065C6D">
      <w:pPr>
        <w:autoSpaceDE w:val="0"/>
        <w:autoSpaceDN w:val="0"/>
        <w:adjustRightInd w:val="0"/>
        <w:ind w:firstLine="540"/>
        <w:jc w:val="both"/>
        <w:outlineLvl w:val="1"/>
        <w:rPr>
          <w:rFonts w:ascii="Calibri" w:hAnsi="Calibri" w:cs="Calibri"/>
          <w:sz w:val="28"/>
          <w:szCs w:val="28"/>
        </w:rPr>
      </w:pPr>
      <w:r w:rsidRPr="00065C6D">
        <w:rPr>
          <w:rFonts w:ascii="Calibri" w:hAnsi="Calibri" w:cs="Calibri"/>
          <w:sz w:val="28"/>
          <w:szCs w:val="28"/>
        </w:rPr>
        <w:t>В случае</w:t>
      </w:r>
      <w:proofErr w:type="gramStart"/>
      <w:r w:rsidRPr="00065C6D">
        <w:rPr>
          <w:rFonts w:ascii="Calibri" w:hAnsi="Calibri" w:cs="Calibri"/>
          <w:sz w:val="28"/>
          <w:szCs w:val="28"/>
        </w:rPr>
        <w:t>,</w:t>
      </w:r>
      <w:proofErr w:type="gramEnd"/>
      <w:r w:rsidRPr="00065C6D">
        <w:rPr>
          <w:rFonts w:ascii="Calibri" w:hAnsi="Calibri" w:cs="Calibri"/>
          <w:sz w:val="28"/>
          <w:szCs w:val="28"/>
        </w:rPr>
        <w:t xml:space="preserve"> если для подготовки ответа требуется продолжительное время, специалист администрации, осуществляющий индивидуальное устное </w:t>
      </w:r>
      <w:r w:rsidRPr="00065C6D">
        <w:rPr>
          <w:rFonts w:ascii="Calibri" w:hAnsi="Calibri" w:cs="Calibri"/>
          <w:sz w:val="28"/>
          <w:szCs w:val="28"/>
        </w:rPr>
        <w:lastRenderedPageBreak/>
        <w:t>информирование, предлагает заявителю направить в администрацию обращение о предоставлении письменной консультации по процедуре предоставления муниципальной услуги либо назначает другое удобное для обратившегося лица время.</w:t>
      </w:r>
    </w:p>
    <w:p w:rsidR="00065C6D" w:rsidRPr="00065C6D" w:rsidRDefault="00065C6D" w:rsidP="00065C6D">
      <w:pPr>
        <w:autoSpaceDE w:val="0"/>
        <w:autoSpaceDN w:val="0"/>
        <w:adjustRightInd w:val="0"/>
        <w:ind w:firstLine="540"/>
        <w:jc w:val="both"/>
        <w:outlineLvl w:val="1"/>
        <w:rPr>
          <w:rFonts w:ascii="Calibri" w:hAnsi="Calibri" w:cs="Calibri"/>
          <w:sz w:val="28"/>
          <w:szCs w:val="28"/>
        </w:rPr>
      </w:pPr>
      <w:r w:rsidRPr="00065C6D">
        <w:rPr>
          <w:rFonts w:ascii="Calibri" w:hAnsi="Calibri" w:cs="Calibri"/>
          <w:sz w:val="28"/>
          <w:szCs w:val="28"/>
        </w:rPr>
        <w:t xml:space="preserve">Информирование заявителей проводится в рабочие дни и часы приема, которые указаны в </w:t>
      </w:r>
      <w:hyperlink r:id="rId15" w:history="1">
        <w:r w:rsidRPr="00065C6D">
          <w:rPr>
            <w:rFonts w:ascii="Calibri" w:hAnsi="Calibri" w:cs="Calibri"/>
            <w:color w:val="0000FF"/>
            <w:sz w:val="28"/>
            <w:szCs w:val="28"/>
          </w:rPr>
          <w:t>п. 2.12.1 раздела 2</w:t>
        </w:r>
      </w:hyperlink>
      <w:r w:rsidRPr="00065C6D">
        <w:rPr>
          <w:rFonts w:ascii="Calibri" w:hAnsi="Calibri" w:cs="Calibri"/>
          <w:sz w:val="28"/>
          <w:szCs w:val="28"/>
        </w:rPr>
        <w:t xml:space="preserve"> настоящего Административного регламента.</w:t>
      </w:r>
    </w:p>
    <w:p w:rsidR="00065C6D" w:rsidRPr="00065C6D" w:rsidRDefault="00065C6D" w:rsidP="00065C6D">
      <w:pPr>
        <w:autoSpaceDE w:val="0"/>
        <w:autoSpaceDN w:val="0"/>
        <w:adjustRightInd w:val="0"/>
        <w:ind w:firstLine="540"/>
        <w:jc w:val="both"/>
        <w:outlineLvl w:val="1"/>
        <w:rPr>
          <w:rFonts w:ascii="Calibri" w:hAnsi="Calibri" w:cs="Calibri"/>
          <w:sz w:val="28"/>
          <w:szCs w:val="28"/>
        </w:rPr>
      </w:pPr>
      <w:r w:rsidRPr="00065C6D">
        <w:rPr>
          <w:rFonts w:ascii="Calibri" w:hAnsi="Calibri" w:cs="Calibri"/>
          <w:sz w:val="28"/>
          <w:szCs w:val="28"/>
        </w:rPr>
        <w:t xml:space="preserve">Прием заявителей для предоставления муниципальной услуги осуществляется специалистами администрации согласно графику приема граждан, указанному в </w:t>
      </w:r>
      <w:hyperlink r:id="rId16" w:history="1">
        <w:r w:rsidRPr="00065C6D">
          <w:rPr>
            <w:rFonts w:ascii="Calibri" w:hAnsi="Calibri" w:cs="Calibri"/>
            <w:color w:val="0000FF"/>
            <w:sz w:val="28"/>
            <w:szCs w:val="28"/>
          </w:rPr>
          <w:t>п. 2.12.1</w:t>
        </w:r>
      </w:hyperlink>
      <w:r w:rsidRPr="00065C6D">
        <w:rPr>
          <w:rFonts w:ascii="Calibri" w:hAnsi="Calibri" w:cs="Calibri"/>
          <w:sz w:val="28"/>
          <w:szCs w:val="28"/>
        </w:rPr>
        <w:t xml:space="preserve"> настоящего Административного регламента.</w:t>
      </w:r>
    </w:p>
    <w:p w:rsidR="00065C6D" w:rsidRPr="00065C6D" w:rsidRDefault="00065C6D" w:rsidP="00065C6D">
      <w:pPr>
        <w:autoSpaceDE w:val="0"/>
        <w:autoSpaceDN w:val="0"/>
        <w:adjustRightInd w:val="0"/>
        <w:ind w:firstLine="540"/>
        <w:jc w:val="both"/>
        <w:outlineLvl w:val="1"/>
        <w:rPr>
          <w:rFonts w:ascii="Calibri" w:hAnsi="Calibri" w:cs="Calibri"/>
          <w:sz w:val="28"/>
          <w:szCs w:val="28"/>
        </w:rPr>
      </w:pPr>
      <w:r w:rsidRPr="00065C6D">
        <w:rPr>
          <w:rFonts w:ascii="Calibri" w:hAnsi="Calibri" w:cs="Calibri"/>
          <w:sz w:val="28"/>
          <w:szCs w:val="28"/>
        </w:rPr>
        <w:t>Помещение оборудуется вывеской (табличкой), содержащей информацию о полном наименовании органа, предоставляющего муниципальную услугу.</w:t>
      </w:r>
    </w:p>
    <w:p w:rsidR="00065C6D" w:rsidRPr="00065C6D" w:rsidRDefault="00065C6D" w:rsidP="00065C6D">
      <w:pPr>
        <w:autoSpaceDE w:val="0"/>
        <w:autoSpaceDN w:val="0"/>
        <w:adjustRightInd w:val="0"/>
        <w:ind w:firstLine="540"/>
        <w:jc w:val="both"/>
        <w:outlineLvl w:val="1"/>
        <w:rPr>
          <w:rFonts w:ascii="Calibri" w:hAnsi="Calibri" w:cs="Calibri"/>
          <w:sz w:val="28"/>
          <w:szCs w:val="28"/>
        </w:rPr>
      </w:pPr>
      <w:r w:rsidRPr="00065C6D">
        <w:rPr>
          <w:rFonts w:ascii="Calibri" w:hAnsi="Calibri" w:cs="Calibri"/>
          <w:sz w:val="28"/>
          <w:szCs w:val="28"/>
        </w:rPr>
        <w:t xml:space="preserve">Информационная табличка размещается рядом </w:t>
      </w:r>
      <w:proofErr w:type="gramStart"/>
      <w:r w:rsidRPr="00065C6D">
        <w:rPr>
          <w:rFonts w:ascii="Calibri" w:hAnsi="Calibri" w:cs="Calibri"/>
          <w:sz w:val="28"/>
          <w:szCs w:val="28"/>
        </w:rPr>
        <w:t>со</w:t>
      </w:r>
      <w:proofErr w:type="gramEnd"/>
      <w:r w:rsidRPr="00065C6D">
        <w:rPr>
          <w:rFonts w:ascii="Calibri" w:hAnsi="Calibri" w:cs="Calibri"/>
          <w:sz w:val="28"/>
          <w:szCs w:val="28"/>
        </w:rPr>
        <w:t xml:space="preserve"> входом так, чтобы ее хорошо видели посетители.</w:t>
      </w:r>
    </w:p>
    <w:p w:rsidR="00065C6D" w:rsidRPr="00065C6D" w:rsidRDefault="00065C6D" w:rsidP="00065C6D">
      <w:pPr>
        <w:autoSpaceDE w:val="0"/>
        <w:autoSpaceDN w:val="0"/>
        <w:adjustRightInd w:val="0"/>
        <w:ind w:firstLine="540"/>
        <w:jc w:val="both"/>
        <w:outlineLvl w:val="1"/>
        <w:rPr>
          <w:rFonts w:ascii="Calibri" w:hAnsi="Calibri" w:cs="Calibri"/>
          <w:sz w:val="28"/>
          <w:szCs w:val="28"/>
        </w:rPr>
      </w:pPr>
      <w:r w:rsidRPr="00065C6D">
        <w:rPr>
          <w:rFonts w:ascii="Calibri" w:hAnsi="Calibri" w:cs="Calibri"/>
          <w:sz w:val="28"/>
          <w:szCs w:val="28"/>
        </w:rPr>
        <w:t>В месте предоставления муниципальной услуги на видном месте размещаются схемы расположения средств пожаротушения и путей эвакуации заявителей и работников.</w:t>
      </w:r>
    </w:p>
    <w:p w:rsidR="00065C6D" w:rsidRPr="00065C6D" w:rsidRDefault="00065C6D" w:rsidP="00065C6D">
      <w:pPr>
        <w:autoSpaceDE w:val="0"/>
        <w:autoSpaceDN w:val="0"/>
        <w:adjustRightInd w:val="0"/>
        <w:ind w:firstLine="540"/>
        <w:jc w:val="both"/>
        <w:outlineLvl w:val="1"/>
        <w:rPr>
          <w:rFonts w:ascii="Calibri" w:hAnsi="Calibri" w:cs="Calibri"/>
          <w:sz w:val="28"/>
          <w:szCs w:val="28"/>
        </w:rPr>
      </w:pPr>
      <w:r w:rsidRPr="00065C6D">
        <w:rPr>
          <w:rFonts w:ascii="Calibri" w:hAnsi="Calibri" w:cs="Calibri"/>
          <w:sz w:val="28"/>
          <w:szCs w:val="28"/>
        </w:rPr>
        <w:t>Место предоставления муниципальной услуги оборудуется:</w:t>
      </w:r>
    </w:p>
    <w:p w:rsidR="00065C6D" w:rsidRPr="00065C6D" w:rsidRDefault="00065C6D" w:rsidP="00065C6D">
      <w:pPr>
        <w:autoSpaceDE w:val="0"/>
        <w:autoSpaceDN w:val="0"/>
        <w:adjustRightInd w:val="0"/>
        <w:ind w:firstLine="540"/>
        <w:jc w:val="both"/>
        <w:outlineLvl w:val="1"/>
        <w:rPr>
          <w:rFonts w:ascii="Calibri" w:hAnsi="Calibri" w:cs="Calibri"/>
          <w:sz w:val="28"/>
          <w:szCs w:val="28"/>
        </w:rPr>
      </w:pPr>
      <w:r w:rsidRPr="00065C6D">
        <w:rPr>
          <w:rFonts w:ascii="Calibri" w:hAnsi="Calibri" w:cs="Calibri"/>
          <w:sz w:val="28"/>
          <w:szCs w:val="28"/>
        </w:rPr>
        <w:t>информационными стендами;</w:t>
      </w:r>
    </w:p>
    <w:p w:rsidR="00065C6D" w:rsidRPr="00065C6D" w:rsidRDefault="00065C6D" w:rsidP="00065C6D">
      <w:pPr>
        <w:autoSpaceDE w:val="0"/>
        <w:autoSpaceDN w:val="0"/>
        <w:adjustRightInd w:val="0"/>
        <w:ind w:firstLine="540"/>
        <w:jc w:val="both"/>
        <w:outlineLvl w:val="1"/>
        <w:rPr>
          <w:rFonts w:ascii="Calibri" w:hAnsi="Calibri" w:cs="Calibri"/>
          <w:sz w:val="28"/>
          <w:szCs w:val="28"/>
        </w:rPr>
      </w:pPr>
      <w:r w:rsidRPr="00065C6D">
        <w:rPr>
          <w:rFonts w:ascii="Calibri" w:hAnsi="Calibri" w:cs="Calibri"/>
          <w:sz w:val="28"/>
          <w:szCs w:val="28"/>
        </w:rPr>
        <w:t>стульями.</w:t>
      </w:r>
    </w:p>
    <w:p w:rsidR="00065C6D" w:rsidRPr="00065C6D" w:rsidRDefault="00065C6D" w:rsidP="00065C6D">
      <w:pPr>
        <w:autoSpaceDE w:val="0"/>
        <w:autoSpaceDN w:val="0"/>
        <w:adjustRightInd w:val="0"/>
        <w:ind w:firstLine="540"/>
        <w:jc w:val="both"/>
        <w:outlineLvl w:val="1"/>
        <w:rPr>
          <w:rFonts w:ascii="Calibri" w:hAnsi="Calibri" w:cs="Calibri"/>
          <w:sz w:val="28"/>
          <w:szCs w:val="28"/>
        </w:rPr>
      </w:pPr>
      <w:r w:rsidRPr="00065C6D">
        <w:rPr>
          <w:rFonts w:ascii="Calibri" w:hAnsi="Calibri" w:cs="Calibri"/>
          <w:sz w:val="28"/>
          <w:szCs w:val="28"/>
        </w:rPr>
        <w:t>Рабочее место специалиста оборудуется необходимой функциональной мебелью, оргтехникой и телефонной связью.</w:t>
      </w:r>
    </w:p>
    <w:p w:rsidR="00065C6D" w:rsidRPr="00065C6D" w:rsidRDefault="00065C6D" w:rsidP="00065C6D">
      <w:pPr>
        <w:autoSpaceDE w:val="0"/>
        <w:autoSpaceDN w:val="0"/>
        <w:adjustRightInd w:val="0"/>
        <w:ind w:firstLine="540"/>
        <w:jc w:val="both"/>
        <w:outlineLvl w:val="1"/>
        <w:rPr>
          <w:rFonts w:ascii="Calibri" w:hAnsi="Calibri" w:cs="Calibri"/>
          <w:sz w:val="28"/>
          <w:szCs w:val="28"/>
        </w:rPr>
      </w:pPr>
      <w:r w:rsidRPr="00065C6D">
        <w:rPr>
          <w:rFonts w:ascii="Calibri" w:hAnsi="Calibri" w:cs="Calibri"/>
          <w:sz w:val="28"/>
          <w:szCs w:val="28"/>
        </w:rPr>
        <w:t>В помещении для предоставления муниципальной услуги предусматривается оборудование доступных мест общественного пользования и размещения, ожидание предполагается в коридоре перед помещением, где предоставляется муниципальная услуга, оборудованном местами для сидения.</w:t>
      </w:r>
    </w:p>
    <w:p w:rsidR="00065C6D" w:rsidRPr="00065C6D" w:rsidRDefault="00065C6D" w:rsidP="00065C6D">
      <w:pPr>
        <w:autoSpaceDE w:val="0"/>
        <w:autoSpaceDN w:val="0"/>
        <w:adjustRightInd w:val="0"/>
        <w:ind w:firstLine="540"/>
        <w:jc w:val="both"/>
        <w:outlineLvl w:val="1"/>
        <w:rPr>
          <w:rFonts w:ascii="Calibri" w:hAnsi="Calibri" w:cs="Calibri"/>
          <w:sz w:val="28"/>
          <w:szCs w:val="28"/>
        </w:rPr>
      </w:pPr>
      <w:r w:rsidRPr="00065C6D">
        <w:rPr>
          <w:rFonts w:ascii="Calibri" w:hAnsi="Calibri" w:cs="Calibri"/>
          <w:sz w:val="28"/>
          <w:szCs w:val="28"/>
        </w:rPr>
        <w:t>На информационном стенде, расположенном в непосредственной близости от помещения, где предоставляется муниципальная услуга, размещается следующая информация:</w:t>
      </w:r>
    </w:p>
    <w:p w:rsidR="00065C6D" w:rsidRPr="00065C6D" w:rsidRDefault="00065C6D" w:rsidP="00065C6D">
      <w:pPr>
        <w:autoSpaceDE w:val="0"/>
        <w:autoSpaceDN w:val="0"/>
        <w:adjustRightInd w:val="0"/>
        <w:ind w:firstLine="540"/>
        <w:jc w:val="both"/>
        <w:outlineLvl w:val="1"/>
        <w:rPr>
          <w:rFonts w:ascii="Calibri" w:hAnsi="Calibri" w:cs="Calibri"/>
          <w:sz w:val="28"/>
          <w:szCs w:val="28"/>
        </w:rPr>
      </w:pPr>
      <w:r w:rsidRPr="00065C6D">
        <w:rPr>
          <w:rFonts w:ascii="Calibri" w:hAnsi="Calibri" w:cs="Calibri"/>
          <w:sz w:val="28"/>
          <w:szCs w:val="28"/>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065C6D" w:rsidRPr="00065C6D" w:rsidRDefault="00065C6D" w:rsidP="00065C6D">
      <w:pPr>
        <w:autoSpaceDE w:val="0"/>
        <w:autoSpaceDN w:val="0"/>
        <w:adjustRightInd w:val="0"/>
        <w:ind w:firstLine="540"/>
        <w:jc w:val="both"/>
        <w:outlineLvl w:val="1"/>
        <w:rPr>
          <w:rFonts w:ascii="Calibri" w:hAnsi="Calibri" w:cs="Calibri"/>
          <w:sz w:val="28"/>
          <w:szCs w:val="28"/>
        </w:rPr>
      </w:pPr>
      <w:r w:rsidRPr="00065C6D">
        <w:rPr>
          <w:rFonts w:ascii="Calibri" w:hAnsi="Calibri" w:cs="Calibri"/>
          <w:sz w:val="28"/>
          <w:szCs w:val="28"/>
        </w:rPr>
        <w:t>текст Административного регламента (полная версия - на Интернет-сайте, извлечения - на информационном стенде);</w:t>
      </w:r>
    </w:p>
    <w:p w:rsidR="00065C6D" w:rsidRPr="00065C6D" w:rsidRDefault="00065C6D" w:rsidP="00065C6D">
      <w:pPr>
        <w:autoSpaceDE w:val="0"/>
        <w:autoSpaceDN w:val="0"/>
        <w:adjustRightInd w:val="0"/>
        <w:ind w:firstLine="540"/>
        <w:jc w:val="both"/>
        <w:outlineLvl w:val="1"/>
        <w:rPr>
          <w:rFonts w:ascii="Calibri" w:hAnsi="Calibri" w:cs="Calibri"/>
          <w:sz w:val="28"/>
          <w:szCs w:val="28"/>
        </w:rPr>
      </w:pPr>
      <w:r w:rsidRPr="00065C6D">
        <w:rPr>
          <w:rFonts w:ascii="Calibri" w:hAnsi="Calibri" w:cs="Calibri"/>
          <w:sz w:val="28"/>
          <w:szCs w:val="28"/>
        </w:rPr>
        <w:t>перечень документов, необходимых для предоставления муниципальной услуги, и требования, предъявляемые к этим документам;</w:t>
      </w:r>
    </w:p>
    <w:p w:rsidR="00065C6D" w:rsidRPr="00065C6D" w:rsidRDefault="00065C6D" w:rsidP="00065C6D">
      <w:pPr>
        <w:autoSpaceDE w:val="0"/>
        <w:autoSpaceDN w:val="0"/>
        <w:adjustRightInd w:val="0"/>
        <w:ind w:firstLine="540"/>
        <w:jc w:val="both"/>
        <w:outlineLvl w:val="1"/>
        <w:rPr>
          <w:rFonts w:ascii="Calibri" w:hAnsi="Calibri" w:cs="Calibri"/>
          <w:sz w:val="28"/>
          <w:szCs w:val="28"/>
        </w:rPr>
      </w:pPr>
      <w:r w:rsidRPr="00065C6D">
        <w:rPr>
          <w:rFonts w:ascii="Calibri" w:hAnsi="Calibri" w:cs="Calibri"/>
          <w:sz w:val="28"/>
          <w:szCs w:val="28"/>
        </w:rPr>
        <w:t>место и режим приема заявителей;</w:t>
      </w:r>
    </w:p>
    <w:p w:rsidR="00065C6D" w:rsidRPr="00065C6D" w:rsidRDefault="00065C6D" w:rsidP="00065C6D">
      <w:pPr>
        <w:autoSpaceDE w:val="0"/>
        <w:autoSpaceDN w:val="0"/>
        <w:adjustRightInd w:val="0"/>
        <w:ind w:firstLine="540"/>
        <w:jc w:val="both"/>
        <w:outlineLvl w:val="1"/>
        <w:rPr>
          <w:rFonts w:ascii="Calibri" w:hAnsi="Calibri" w:cs="Calibri"/>
          <w:sz w:val="28"/>
          <w:szCs w:val="28"/>
        </w:rPr>
      </w:pPr>
      <w:r w:rsidRPr="00065C6D">
        <w:rPr>
          <w:rFonts w:ascii="Calibri" w:hAnsi="Calibri" w:cs="Calibri"/>
          <w:sz w:val="28"/>
          <w:szCs w:val="28"/>
        </w:rPr>
        <w:t>таблица сроков предоставления муниципальной услуги в целом и максимальных сроков выполнения отдельных административных процедур;</w:t>
      </w:r>
    </w:p>
    <w:p w:rsidR="00065C6D" w:rsidRPr="00065C6D" w:rsidRDefault="00065C6D" w:rsidP="00065C6D">
      <w:pPr>
        <w:autoSpaceDE w:val="0"/>
        <w:autoSpaceDN w:val="0"/>
        <w:adjustRightInd w:val="0"/>
        <w:ind w:firstLine="540"/>
        <w:jc w:val="both"/>
        <w:outlineLvl w:val="1"/>
        <w:rPr>
          <w:rFonts w:ascii="Calibri" w:hAnsi="Calibri" w:cs="Calibri"/>
          <w:sz w:val="28"/>
          <w:szCs w:val="28"/>
        </w:rPr>
      </w:pPr>
      <w:r w:rsidRPr="00065C6D">
        <w:rPr>
          <w:rFonts w:ascii="Calibri" w:hAnsi="Calibri" w:cs="Calibri"/>
          <w:sz w:val="28"/>
          <w:szCs w:val="28"/>
        </w:rPr>
        <w:t>основания для отказа в предоставлении муниципальной услуги;</w:t>
      </w:r>
    </w:p>
    <w:p w:rsidR="00065C6D" w:rsidRPr="00065C6D" w:rsidRDefault="00065C6D" w:rsidP="00065C6D">
      <w:pPr>
        <w:autoSpaceDE w:val="0"/>
        <w:autoSpaceDN w:val="0"/>
        <w:adjustRightInd w:val="0"/>
        <w:ind w:firstLine="540"/>
        <w:jc w:val="both"/>
        <w:outlineLvl w:val="1"/>
        <w:rPr>
          <w:rFonts w:ascii="Calibri" w:hAnsi="Calibri" w:cs="Calibri"/>
          <w:sz w:val="28"/>
          <w:szCs w:val="28"/>
        </w:rPr>
      </w:pPr>
      <w:r w:rsidRPr="00065C6D">
        <w:rPr>
          <w:rFonts w:ascii="Calibri" w:hAnsi="Calibri" w:cs="Calibri"/>
          <w:sz w:val="28"/>
          <w:szCs w:val="28"/>
        </w:rPr>
        <w:t>порядок информирования о ходе предоставления муниципальной услуги;</w:t>
      </w:r>
    </w:p>
    <w:p w:rsidR="00065C6D" w:rsidRPr="00065C6D" w:rsidRDefault="00065C6D" w:rsidP="00065C6D">
      <w:pPr>
        <w:autoSpaceDE w:val="0"/>
        <w:autoSpaceDN w:val="0"/>
        <w:adjustRightInd w:val="0"/>
        <w:ind w:firstLine="540"/>
        <w:jc w:val="both"/>
        <w:outlineLvl w:val="1"/>
        <w:rPr>
          <w:rFonts w:ascii="Calibri" w:hAnsi="Calibri" w:cs="Calibri"/>
          <w:sz w:val="28"/>
          <w:szCs w:val="28"/>
        </w:rPr>
      </w:pPr>
      <w:r w:rsidRPr="00065C6D">
        <w:rPr>
          <w:rFonts w:ascii="Calibri" w:hAnsi="Calibri" w:cs="Calibri"/>
          <w:sz w:val="28"/>
          <w:szCs w:val="28"/>
        </w:rPr>
        <w:t>порядок получения консультаций;</w:t>
      </w:r>
    </w:p>
    <w:p w:rsidR="00065C6D" w:rsidRPr="00065C6D" w:rsidRDefault="00065C6D" w:rsidP="00065C6D">
      <w:pPr>
        <w:autoSpaceDE w:val="0"/>
        <w:autoSpaceDN w:val="0"/>
        <w:adjustRightInd w:val="0"/>
        <w:ind w:firstLine="540"/>
        <w:jc w:val="both"/>
        <w:outlineLvl w:val="1"/>
        <w:rPr>
          <w:rFonts w:ascii="Calibri" w:hAnsi="Calibri" w:cs="Calibri"/>
          <w:sz w:val="28"/>
          <w:szCs w:val="28"/>
        </w:rPr>
      </w:pPr>
      <w:r w:rsidRPr="00065C6D">
        <w:rPr>
          <w:rFonts w:ascii="Calibri" w:hAnsi="Calibri" w:cs="Calibri"/>
          <w:sz w:val="28"/>
          <w:szCs w:val="28"/>
        </w:rPr>
        <w:t>порядок обжалования решений, действий или бездействия должностных лиц, предоставляющих муниципальную услугу;</w:t>
      </w:r>
    </w:p>
    <w:p w:rsidR="00065C6D" w:rsidRPr="00065C6D" w:rsidRDefault="00065C6D" w:rsidP="00065C6D">
      <w:pPr>
        <w:autoSpaceDE w:val="0"/>
        <w:autoSpaceDN w:val="0"/>
        <w:adjustRightInd w:val="0"/>
        <w:ind w:firstLine="540"/>
        <w:jc w:val="both"/>
        <w:outlineLvl w:val="1"/>
        <w:rPr>
          <w:rFonts w:ascii="Calibri" w:hAnsi="Calibri" w:cs="Calibri"/>
          <w:sz w:val="28"/>
          <w:szCs w:val="28"/>
        </w:rPr>
      </w:pPr>
      <w:r w:rsidRPr="00065C6D">
        <w:rPr>
          <w:rFonts w:ascii="Calibri" w:hAnsi="Calibri" w:cs="Calibri"/>
          <w:sz w:val="28"/>
          <w:szCs w:val="28"/>
        </w:rPr>
        <w:lastRenderedPageBreak/>
        <w:t xml:space="preserve">б) письменное информирование осуществляется при получении обращения заявителя о предоставлении муниципальной услуги. Ответ на обращение готовится в течение тридцати дней со дня его регистрации в порядке, установленном </w:t>
      </w:r>
      <w:hyperlink r:id="rId17" w:history="1">
        <w:r w:rsidRPr="00065C6D">
          <w:rPr>
            <w:rFonts w:ascii="Calibri" w:hAnsi="Calibri" w:cs="Calibri"/>
            <w:color w:val="0000FF"/>
            <w:sz w:val="28"/>
            <w:szCs w:val="28"/>
          </w:rPr>
          <w:t>разделом 3</w:t>
        </w:r>
      </w:hyperlink>
      <w:r w:rsidRPr="00065C6D">
        <w:rPr>
          <w:rFonts w:ascii="Calibri" w:hAnsi="Calibri" w:cs="Calibri"/>
          <w:sz w:val="28"/>
          <w:szCs w:val="28"/>
        </w:rPr>
        <w:t xml:space="preserve"> настоящего Административного регламента.</w:t>
      </w:r>
    </w:p>
    <w:p w:rsidR="00065C6D" w:rsidRPr="00065C6D" w:rsidRDefault="00065C6D" w:rsidP="00065C6D">
      <w:pPr>
        <w:autoSpaceDE w:val="0"/>
        <w:autoSpaceDN w:val="0"/>
        <w:adjustRightInd w:val="0"/>
        <w:ind w:firstLine="540"/>
        <w:jc w:val="both"/>
        <w:outlineLvl w:val="1"/>
        <w:rPr>
          <w:rFonts w:ascii="Calibri" w:hAnsi="Calibri" w:cs="Calibri"/>
          <w:sz w:val="28"/>
          <w:szCs w:val="28"/>
        </w:rPr>
      </w:pPr>
      <w:r w:rsidRPr="00065C6D">
        <w:rPr>
          <w:rFonts w:ascii="Calibri" w:hAnsi="Calibri" w:cs="Calibri"/>
          <w:sz w:val="28"/>
          <w:szCs w:val="28"/>
        </w:rPr>
        <w:t>2.13. Требования к составу документов, необходимых для исполнения муниципальной услуги:</w:t>
      </w:r>
    </w:p>
    <w:p w:rsidR="00065C6D" w:rsidRPr="00065C6D" w:rsidRDefault="00065C6D" w:rsidP="00065C6D">
      <w:pPr>
        <w:autoSpaceDE w:val="0"/>
        <w:autoSpaceDN w:val="0"/>
        <w:adjustRightInd w:val="0"/>
        <w:ind w:firstLine="540"/>
        <w:jc w:val="both"/>
        <w:outlineLvl w:val="1"/>
        <w:rPr>
          <w:rFonts w:ascii="Calibri" w:hAnsi="Calibri" w:cs="Calibri"/>
          <w:sz w:val="28"/>
          <w:szCs w:val="28"/>
        </w:rPr>
      </w:pPr>
      <w:r w:rsidRPr="00065C6D">
        <w:rPr>
          <w:rFonts w:ascii="Calibri" w:hAnsi="Calibri" w:cs="Calibri"/>
          <w:sz w:val="28"/>
          <w:szCs w:val="28"/>
        </w:rPr>
        <w:t>2.13.1. Заявление получателя муниципальной услуги заполняется получателем муниципальной услуги разборчиво, на русском языке. При заполнении заявления получателя муниципальной услуги не допускается использование сокращений слов и аббревиатур.</w:t>
      </w:r>
    </w:p>
    <w:p w:rsidR="00065C6D" w:rsidRPr="00065C6D" w:rsidRDefault="00065C6D" w:rsidP="00065C6D">
      <w:pPr>
        <w:autoSpaceDE w:val="0"/>
        <w:autoSpaceDN w:val="0"/>
        <w:adjustRightInd w:val="0"/>
        <w:ind w:firstLine="540"/>
        <w:jc w:val="both"/>
        <w:outlineLvl w:val="1"/>
        <w:rPr>
          <w:rFonts w:ascii="Calibri" w:hAnsi="Calibri" w:cs="Calibri"/>
          <w:sz w:val="28"/>
          <w:szCs w:val="28"/>
        </w:rPr>
      </w:pPr>
      <w:r w:rsidRPr="00065C6D">
        <w:rPr>
          <w:rFonts w:ascii="Calibri" w:hAnsi="Calibri" w:cs="Calibri"/>
          <w:sz w:val="28"/>
          <w:szCs w:val="28"/>
        </w:rPr>
        <w:t>2.14. Показатели доступности и качества муниципальной услуги:</w:t>
      </w:r>
    </w:p>
    <w:p w:rsidR="00065C6D" w:rsidRPr="00065C6D" w:rsidRDefault="00065C6D" w:rsidP="00065C6D">
      <w:pPr>
        <w:autoSpaceDE w:val="0"/>
        <w:autoSpaceDN w:val="0"/>
        <w:adjustRightInd w:val="0"/>
        <w:ind w:firstLine="540"/>
        <w:jc w:val="both"/>
        <w:outlineLvl w:val="1"/>
        <w:rPr>
          <w:rFonts w:ascii="Calibri" w:hAnsi="Calibri" w:cs="Calibri"/>
          <w:sz w:val="28"/>
          <w:szCs w:val="28"/>
        </w:rPr>
      </w:pPr>
      <w:r w:rsidRPr="00065C6D">
        <w:rPr>
          <w:rFonts w:ascii="Calibri" w:hAnsi="Calibri" w:cs="Calibri"/>
          <w:sz w:val="28"/>
          <w:szCs w:val="28"/>
        </w:rPr>
        <w:t>2.14.1. Качественными показателями доступности муниципальной услуги являются:</w:t>
      </w:r>
    </w:p>
    <w:p w:rsidR="00065C6D" w:rsidRPr="00065C6D" w:rsidRDefault="00065C6D" w:rsidP="00065C6D">
      <w:pPr>
        <w:autoSpaceDE w:val="0"/>
        <w:autoSpaceDN w:val="0"/>
        <w:adjustRightInd w:val="0"/>
        <w:ind w:firstLine="540"/>
        <w:jc w:val="both"/>
        <w:outlineLvl w:val="1"/>
        <w:rPr>
          <w:rFonts w:ascii="Calibri" w:hAnsi="Calibri" w:cs="Calibri"/>
          <w:sz w:val="28"/>
          <w:szCs w:val="28"/>
        </w:rPr>
      </w:pPr>
      <w:r w:rsidRPr="00065C6D">
        <w:rPr>
          <w:rFonts w:ascii="Calibri" w:hAnsi="Calibri" w:cs="Calibri"/>
          <w:sz w:val="28"/>
          <w:szCs w:val="28"/>
        </w:rPr>
        <w:t>простота и ясность изложения информационных документов;</w:t>
      </w:r>
    </w:p>
    <w:p w:rsidR="00065C6D" w:rsidRPr="00065C6D" w:rsidRDefault="00065C6D" w:rsidP="00065C6D">
      <w:pPr>
        <w:autoSpaceDE w:val="0"/>
        <w:autoSpaceDN w:val="0"/>
        <w:adjustRightInd w:val="0"/>
        <w:ind w:firstLine="540"/>
        <w:jc w:val="both"/>
        <w:outlineLvl w:val="1"/>
        <w:rPr>
          <w:rFonts w:ascii="Calibri" w:hAnsi="Calibri" w:cs="Calibri"/>
          <w:sz w:val="28"/>
          <w:szCs w:val="28"/>
        </w:rPr>
      </w:pPr>
      <w:r w:rsidRPr="00065C6D">
        <w:rPr>
          <w:rFonts w:ascii="Calibri" w:hAnsi="Calibri" w:cs="Calibri"/>
          <w:sz w:val="28"/>
          <w:szCs w:val="28"/>
        </w:rPr>
        <w:t>наличие различных каналов получения информации о предоставлении услуги;</w:t>
      </w:r>
    </w:p>
    <w:p w:rsidR="00065C6D" w:rsidRPr="00065C6D" w:rsidRDefault="00065C6D" w:rsidP="00065C6D">
      <w:pPr>
        <w:autoSpaceDE w:val="0"/>
        <w:autoSpaceDN w:val="0"/>
        <w:adjustRightInd w:val="0"/>
        <w:ind w:firstLine="540"/>
        <w:jc w:val="both"/>
        <w:outlineLvl w:val="1"/>
        <w:rPr>
          <w:rFonts w:ascii="Calibri" w:hAnsi="Calibri" w:cs="Calibri"/>
          <w:sz w:val="28"/>
          <w:szCs w:val="28"/>
        </w:rPr>
      </w:pPr>
      <w:r w:rsidRPr="00065C6D">
        <w:rPr>
          <w:rFonts w:ascii="Calibri" w:hAnsi="Calibri" w:cs="Calibri"/>
          <w:sz w:val="28"/>
          <w:szCs w:val="28"/>
        </w:rPr>
        <w:t>доступность работы с представителями лиц, получающих услугу.</w:t>
      </w:r>
    </w:p>
    <w:p w:rsidR="00065C6D" w:rsidRPr="00065C6D" w:rsidRDefault="00065C6D" w:rsidP="00065C6D">
      <w:pPr>
        <w:autoSpaceDE w:val="0"/>
        <w:autoSpaceDN w:val="0"/>
        <w:adjustRightInd w:val="0"/>
        <w:ind w:firstLine="540"/>
        <w:jc w:val="both"/>
        <w:outlineLvl w:val="1"/>
        <w:rPr>
          <w:rFonts w:ascii="Calibri" w:hAnsi="Calibri" w:cs="Calibri"/>
          <w:sz w:val="28"/>
          <w:szCs w:val="28"/>
        </w:rPr>
      </w:pPr>
      <w:r w:rsidRPr="00065C6D">
        <w:rPr>
          <w:rFonts w:ascii="Calibri" w:hAnsi="Calibri" w:cs="Calibri"/>
          <w:sz w:val="28"/>
          <w:szCs w:val="28"/>
        </w:rPr>
        <w:t>2.14.2. Количественными показателями доступности муниципальной услуги являются:</w:t>
      </w:r>
    </w:p>
    <w:p w:rsidR="00065C6D" w:rsidRPr="00065C6D" w:rsidRDefault="00065C6D" w:rsidP="00065C6D">
      <w:pPr>
        <w:autoSpaceDE w:val="0"/>
        <w:autoSpaceDN w:val="0"/>
        <w:adjustRightInd w:val="0"/>
        <w:ind w:firstLine="540"/>
        <w:jc w:val="both"/>
        <w:outlineLvl w:val="1"/>
        <w:rPr>
          <w:rFonts w:ascii="Calibri" w:hAnsi="Calibri" w:cs="Calibri"/>
          <w:sz w:val="28"/>
          <w:szCs w:val="28"/>
        </w:rPr>
      </w:pPr>
      <w:r w:rsidRPr="00065C6D">
        <w:rPr>
          <w:rFonts w:ascii="Calibri" w:hAnsi="Calibri" w:cs="Calibri"/>
          <w:sz w:val="28"/>
          <w:szCs w:val="28"/>
        </w:rPr>
        <w:t>короткое время ожидания услуги;</w:t>
      </w:r>
    </w:p>
    <w:p w:rsidR="00065C6D" w:rsidRPr="00065C6D" w:rsidRDefault="00065C6D" w:rsidP="00065C6D">
      <w:pPr>
        <w:autoSpaceDE w:val="0"/>
        <w:autoSpaceDN w:val="0"/>
        <w:adjustRightInd w:val="0"/>
        <w:ind w:firstLine="540"/>
        <w:jc w:val="both"/>
        <w:outlineLvl w:val="1"/>
        <w:rPr>
          <w:rFonts w:ascii="Calibri" w:hAnsi="Calibri" w:cs="Calibri"/>
          <w:sz w:val="28"/>
          <w:szCs w:val="28"/>
        </w:rPr>
      </w:pPr>
      <w:r w:rsidRPr="00065C6D">
        <w:rPr>
          <w:rFonts w:ascii="Calibri" w:hAnsi="Calibri" w:cs="Calibri"/>
          <w:sz w:val="28"/>
          <w:szCs w:val="28"/>
        </w:rPr>
        <w:t>удобный график работы органа, осуществляющего предоставление муниципальной услуги;</w:t>
      </w:r>
    </w:p>
    <w:p w:rsidR="00065C6D" w:rsidRPr="00065C6D" w:rsidRDefault="00065C6D" w:rsidP="00065C6D">
      <w:pPr>
        <w:autoSpaceDE w:val="0"/>
        <w:autoSpaceDN w:val="0"/>
        <w:adjustRightInd w:val="0"/>
        <w:ind w:firstLine="540"/>
        <w:jc w:val="both"/>
        <w:outlineLvl w:val="1"/>
        <w:rPr>
          <w:rFonts w:ascii="Calibri" w:hAnsi="Calibri" w:cs="Calibri"/>
          <w:sz w:val="28"/>
          <w:szCs w:val="28"/>
        </w:rPr>
      </w:pPr>
      <w:r w:rsidRPr="00065C6D">
        <w:rPr>
          <w:rFonts w:ascii="Calibri" w:hAnsi="Calibri" w:cs="Calibri"/>
          <w:sz w:val="28"/>
          <w:szCs w:val="28"/>
        </w:rPr>
        <w:t>удобное территориальное расположение органа, осуществляющего предоставление муниципальной услуги.</w:t>
      </w:r>
    </w:p>
    <w:p w:rsidR="00065C6D" w:rsidRPr="00065C6D" w:rsidRDefault="00065C6D" w:rsidP="00065C6D">
      <w:pPr>
        <w:autoSpaceDE w:val="0"/>
        <w:autoSpaceDN w:val="0"/>
        <w:adjustRightInd w:val="0"/>
        <w:ind w:firstLine="540"/>
        <w:jc w:val="both"/>
        <w:outlineLvl w:val="1"/>
        <w:rPr>
          <w:rFonts w:ascii="Calibri" w:hAnsi="Calibri" w:cs="Calibri"/>
          <w:sz w:val="28"/>
          <w:szCs w:val="28"/>
        </w:rPr>
      </w:pPr>
      <w:r w:rsidRPr="00065C6D">
        <w:rPr>
          <w:rFonts w:ascii="Calibri" w:hAnsi="Calibri" w:cs="Calibri"/>
          <w:sz w:val="28"/>
          <w:szCs w:val="28"/>
        </w:rPr>
        <w:t>2.14.3. Качественными показателями качества муниципальной услуги являются:</w:t>
      </w:r>
    </w:p>
    <w:p w:rsidR="00065C6D" w:rsidRPr="00065C6D" w:rsidRDefault="00065C6D" w:rsidP="00065C6D">
      <w:pPr>
        <w:autoSpaceDE w:val="0"/>
        <w:autoSpaceDN w:val="0"/>
        <w:adjustRightInd w:val="0"/>
        <w:ind w:firstLine="540"/>
        <w:jc w:val="both"/>
        <w:outlineLvl w:val="1"/>
        <w:rPr>
          <w:rFonts w:ascii="Calibri" w:hAnsi="Calibri" w:cs="Calibri"/>
          <w:sz w:val="28"/>
          <w:szCs w:val="28"/>
        </w:rPr>
      </w:pPr>
      <w:r w:rsidRPr="00065C6D">
        <w:rPr>
          <w:rFonts w:ascii="Calibri" w:hAnsi="Calibri" w:cs="Calibri"/>
          <w:sz w:val="28"/>
          <w:szCs w:val="28"/>
        </w:rPr>
        <w:t>точность исполнения муниципальной услуги;</w:t>
      </w:r>
    </w:p>
    <w:p w:rsidR="00065C6D" w:rsidRPr="00065C6D" w:rsidRDefault="00065C6D" w:rsidP="00065C6D">
      <w:pPr>
        <w:autoSpaceDE w:val="0"/>
        <w:autoSpaceDN w:val="0"/>
        <w:adjustRightInd w:val="0"/>
        <w:ind w:firstLine="540"/>
        <w:jc w:val="both"/>
        <w:outlineLvl w:val="1"/>
        <w:rPr>
          <w:rFonts w:ascii="Calibri" w:hAnsi="Calibri" w:cs="Calibri"/>
          <w:sz w:val="28"/>
          <w:szCs w:val="28"/>
        </w:rPr>
      </w:pPr>
      <w:r w:rsidRPr="00065C6D">
        <w:rPr>
          <w:rFonts w:ascii="Calibri" w:hAnsi="Calibri" w:cs="Calibri"/>
          <w:sz w:val="28"/>
          <w:szCs w:val="28"/>
        </w:rPr>
        <w:t>профессиональная подготовка сотрудников органа, осуществляющего предоставление муниципальной услуги;</w:t>
      </w:r>
    </w:p>
    <w:p w:rsidR="00065C6D" w:rsidRPr="00065C6D" w:rsidRDefault="00065C6D" w:rsidP="00065C6D">
      <w:pPr>
        <w:autoSpaceDE w:val="0"/>
        <w:autoSpaceDN w:val="0"/>
        <w:adjustRightInd w:val="0"/>
        <w:ind w:firstLine="540"/>
        <w:jc w:val="both"/>
        <w:outlineLvl w:val="1"/>
        <w:rPr>
          <w:rFonts w:ascii="Calibri" w:hAnsi="Calibri" w:cs="Calibri"/>
          <w:sz w:val="28"/>
          <w:szCs w:val="28"/>
        </w:rPr>
      </w:pPr>
      <w:r w:rsidRPr="00065C6D">
        <w:rPr>
          <w:rFonts w:ascii="Calibri" w:hAnsi="Calibri" w:cs="Calibri"/>
          <w:sz w:val="28"/>
          <w:szCs w:val="28"/>
        </w:rPr>
        <w:t>высокая культура обслуживания заявителей.</w:t>
      </w:r>
    </w:p>
    <w:p w:rsidR="00065C6D" w:rsidRPr="00065C6D" w:rsidRDefault="00065C6D" w:rsidP="00065C6D">
      <w:pPr>
        <w:autoSpaceDE w:val="0"/>
        <w:autoSpaceDN w:val="0"/>
        <w:adjustRightInd w:val="0"/>
        <w:ind w:firstLine="540"/>
        <w:jc w:val="both"/>
        <w:outlineLvl w:val="1"/>
        <w:rPr>
          <w:rFonts w:ascii="Calibri" w:hAnsi="Calibri" w:cs="Calibri"/>
          <w:sz w:val="28"/>
          <w:szCs w:val="28"/>
        </w:rPr>
      </w:pPr>
      <w:r w:rsidRPr="00065C6D">
        <w:rPr>
          <w:rFonts w:ascii="Calibri" w:hAnsi="Calibri" w:cs="Calibri"/>
          <w:sz w:val="28"/>
          <w:szCs w:val="28"/>
        </w:rPr>
        <w:t>2.14.4. Количественными показателями качества муниципальной услуги являются:</w:t>
      </w:r>
    </w:p>
    <w:p w:rsidR="00065C6D" w:rsidRPr="00065C6D" w:rsidRDefault="00065C6D" w:rsidP="00065C6D">
      <w:pPr>
        <w:autoSpaceDE w:val="0"/>
        <w:autoSpaceDN w:val="0"/>
        <w:adjustRightInd w:val="0"/>
        <w:ind w:firstLine="540"/>
        <w:jc w:val="both"/>
        <w:outlineLvl w:val="1"/>
        <w:rPr>
          <w:rFonts w:ascii="Calibri" w:hAnsi="Calibri" w:cs="Calibri"/>
          <w:sz w:val="28"/>
          <w:szCs w:val="28"/>
        </w:rPr>
      </w:pPr>
      <w:r w:rsidRPr="00065C6D">
        <w:rPr>
          <w:rFonts w:ascii="Calibri" w:hAnsi="Calibri" w:cs="Calibri"/>
          <w:sz w:val="28"/>
          <w:szCs w:val="28"/>
        </w:rPr>
        <w:t>строгое соблюдение сроков предоставления муниципальной услуги;</w:t>
      </w:r>
    </w:p>
    <w:p w:rsidR="00065C6D" w:rsidRPr="00065C6D" w:rsidRDefault="00065C6D" w:rsidP="00065C6D">
      <w:pPr>
        <w:autoSpaceDE w:val="0"/>
        <w:autoSpaceDN w:val="0"/>
        <w:adjustRightInd w:val="0"/>
        <w:ind w:firstLine="540"/>
        <w:jc w:val="both"/>
        <w:outlineLvl w:val="1"/>
        <w:rPr>
          <w:rFonts w:ascii="Calibri" w:hAnsi="Calibri" w:cs="Calibri"/>
          <w:sz w:val="28"/>
          <w:szCs w:val="28"/>
        </w:rPr>
      </w:pPr>
      <w:r w:rsidRPr="00065C6D">
        <w:rPr>
          <w:rFonts w:ascii="Calibri" w:hAnsi="Calibri" w:cs="Calibri"/>
          <w:sz w:val="28"/>
          <w:szCs w:val="28"/>
        </w:rPr>
        <w:t>количество обоснованных обжалований решений органа, осуществляющего предоставление муниципальной услуги.</w:t>
      </w:r>
    </w:p>
    <w:p w:rsidR="00065C6D" w:rsidRPr="00065C6D" w:rsidRDefault="00065C6D" w:rsidP="00065C6D">
      <w:pPr>
        <w:autoSpaceDE w:val="0"/>
        <w:autoSpaceDN w:val="0"/>
        <w:adjustRightInd w:val="0"/>
        <w:rPr>
          <w:rFonts w:ascii="Calibri" w:hAnsi="Calibri" w:cs="Calibri"/>
          <w:sz w:val="28"/>
          <w:szCs w:val="28"/>
        </w:rPr>
      </w:pPr>
    </w:p>
    <w:p w:rsidR="00065C6D" w:rsidRPr="00065C6D" w:rsidRDefault="00065C6D" w:rsidP="00065C6D">
      <w:pPr>
        <w:autoSpaceDE w:val="0"/>
        <w:autoSpaceDN w:val="0"/>
        <w:adjustRightInd w:val="0"/>
        <w:jc w:val="center"/>
        <w:outlineLvl w:val="1"/>
        <w:rPr>
          <w:rFonts w:ascii="Calibri" w:hAnsi="Calibri" w:cs="Calibri"/>
          <w:sz w:val="28"/>
          <w:szCs w:val="28"/>
        </w:rPr>
      </w:pPr>
      <w:r w:rsidRPr="00065C6D">
        <w:rPr>
          <w:rFonts w:ascii="Calibri" w:hAnsi="Calibri" w:cs="Calibri"/>
          <w:sz w:val="28"/>
          <w:szCs w:val="28"/>
        </w:rPr>
        <w:t>3. Состав, последовательность и сроки выполнения</w:t>
      </w:r>
    </w:p>
    <w:p w:rsidR="00065C6D" w:rsidRPr="00065C6D" w:rsidRDefault="00065C6D" w:rsidP="00065C6D">
      <w:pPr>
        <w:autoSpaceDE w:val="0"/>
        <w:autoSpaceDN w:val="0"/>
        <w:adjustRightInd w:val="0"/>
        <w:jc w:val="center"/>
        <w:outlineLvl w:val="1"/>
        <w:rPr>
          <w:rFonts w:ascii="Calibri" w:hAnsi="Calibri" w:cs="Calibri"/>
          <w:sz w:val="28"/>
          <w:szCs w:val="28"/>
        </w:rPr>
      </w:pPr>
      <w:r w:rsidRPr="00065C6D">
        <w:rPr>
          <w:rFonts w:ascii="Calibri" w:hAnsi="Calibri" w:cs="Calibri"/>
          <w:sz w:val="28"/>
          <w:szCs w:val="28"/>
        </w:rPr>
        <w:t>административных процедур, требования к порядку</w:t>
      </w:r>
    </w:p>
    <w:p w:rsidR="00065C6D" w:rsidRPr="00065C6D" w:rsidRDefault="00065C6D" w:rsidP="00065C6D">
      <w:pPr>
        <w:autoSpaceDE w:val="0"/>
        <w:autoSpaceDN w:val="0"/>
        <w:adjustRightInd w:val="0"/>
        <w:jc w:val="center"/>
        <w:outlineLvl w:val="1"/>
        <w:rPr>
          <w:rFonts w:ascii="Calibri" w:hAnsi="Calibri" w:cs="Calibri"/>
          <w:sz w:val="28"/>
          <w:szCs w:val="28"/>
        </w:rPr>
      </w:pPr>
      <w:r w:rsidRPr="00065C6D">
        <w:rPr>
          <w:rFonts w:ascii="Calibri" w:hAnsi="Calibri" w:cs="Calibri"/>
          <w:sz w:val="28"/>
          <w:szCs w:val="28"/>
        </w:rPr>
        <w:t>их выполнения</w:t>
      </w:r>
    </w:p>
    <w:p w:rsidR="00065C6D" w:rsidRPr="00065C6D" w:rsidRDefault="00065C6D" w:rsidP="00065C6D">
      <w:pPr>
        <w:autoSpaceDE w:val="0"/>
        <w:autoSpaceDN w:val="0"/>
        <w:adjustRightInd w:val="0"/>
        <w:ind w:firstLine="540"/>
        <w:jc w:val="both"/>
        <w:outlineLvl w:val="1"/>
        <w:rPr>
          <w:rFonts w:ascii="Calibri" w:hAnsi="Calibri" w:cs="Calibri"/>
          <w:sz w:val="28"/>
          <w:szCs w:val="28"/>
        </w:rPr>
      </w:pPr>
    </w:p>
    <w:p w:rsidR="00065C6D" w:rsidRPr="00065C6D" w:rsidRDefault="00065C6D" w:rsidP="00065C6D">
      <w:pPr>
        <w:autoSpaceDE w:val="0"/>
        <w:autoSpaceDN w:val="0"/>
        <w:adjustRightInd w:val="0"/>
        <w:ind w:firstLine="540"/>
        <w:jc w:val="both"/>
        <w:outlineLvl w:val="1"/>
        <w:rPr>
          <w:rFonts w:ascii="Calibri" w:hAnsi="Calibri" w:cs="Calibri"/>
          <w:sz w:val="28"/>
          <w:szCs w:val="28"/>
        </w:rPr>
      </w:pPr>
      <w:r w:rsidRPr="00065C6D">
        <w:rPr>
          <w:rFonts w:ascii="Calibri" w:hAnsi="Calibri" w:cs="Calibri"/>
          <w:sz w:val="28"/>
          <w:szCs w:val="28"/>
        </w:rPr>
        <w:t>3.1. Последовательность административных действий (процедур):</w:t>
      </w:r>
    </w:p>
    <w:p w:rsidR="00065C6D" w:rsidRPr="00065C6D" w:rsidRDefault="00065C6D" w:rsidP="00065C6D">
      <w:pPr>
        <w:autoSpaceDE w:val="0"/>
        <w:autoSpaceDN w:val="0"/>
        <w:adjustRightInd w:val="0"/>
        <w:ind w:firstLine="540"/>
        <w:jc w:val="both"/>
        <w:outlineLvl w:val="1"/>
        <w:rPr>
          <w:rFonts w:ascii="Calibri" w:hAnsi="Calibri" w:cs="Calibri"/>
          <w:sz w:val="28"/>
          <w:szCs w:val="28"/>
        </w:rPr>
      </w:pPr>
      <w:r w:rsidRPr="00065C6D">
        <w:rPr>
          <w:rFonts w:ascii="Calibri" w:hAnsi="Calibri" w:cs="Calibri"/>
          <w:sz w:val="28"/>
          <w:szCs w:val="28"/>
        </w:rPr>
        <w:t>Предоставление муниципальной услуги включает в себя следующие административные процедуры:</w:t>
      </w:r>
    </w:p>
    <w:p w:rsidR="00065C6D" w:rsidRPr="00065C6D" w:rsidRDefault="00065C6D" w:rsidP="00065C6D">
      <w:pPr>
        <w:autoSpaceDE w:val="0"/>
        <w:autoSpaceDN w:val="0"/>
        <w:adjustRightInd w:val="0"/>
        <w:ind w:firstLine="540"/>
        <w:jc w:val="both"/>
        <w:outlineLvl w:val="1"/>
        <w:rPr>
          <w:rFonts w:ascii="Calibri" w:hAnsi="Calibri" w:cs="Calibri"/>
          <w:sz w:val="28"/>
          <w:szCs w:val="28"/>
        </w:rPr>
      </w:pPr>
      <w:r w:rsidRPr="00065C6D">
        <w:rPr>
          <w:rFonts w:ascii="Calibri" w:hAnsi="Calibri" w:cs="Calibri"/>
          <w:sz w:val="28"/>
          <w:szCs w:val="28"/>
        </w:rPr>
        <w:lastRenderedPageBreak/>
        <w:t xml:space="preserve">информирование и консультирование заявителей по вопросам предоставления информации об объектах недвижимого имущества, находящихся в муниципальной собственности </w:t>
      </w:r>
      <w:r w:rsidR="00290D5E">
        <w:rPr>
          <w:rFonts w:ascii="Calibri" w:hAnsi="Calibri" w:cs="Calibri"/>
          <w:sz w:val="28"/>
          <w:szCs w:val="28"/>
        </w:rPr>
        <w:t xml:space="preserve">администрации Нижнеландеховского сельского поселения </w:t>
      </w:r>
      <w:r w:rsidRPr="00065C6D">
        <w:rPr>
          <w:rFonts w:ascii="Calibri" w:hAnsi="Calibri" w:cs="Calibri"/>
          <w:sz w:val="28"/>
          <w:szCs w:val="28"/>
        </w:rPr>
        <w:t xml:space="preserve"> и предназначенных для сдачи в аренду;</w:t>
      </w:r>
    </w:p>
    <w:p w:rsidR="00065C6D" w:rsidRPr="00065C6D" w:rsidRDefault="00065C6D" w:rsidP="00065C6D">
      <w:pPr>
        <w:autoSpaceDE w:val="0"/>
        <w:autoSpaceDN w:val="0"/>
        <w:adjustRightInd w:val="0"/>
        <w:ind w:firstLine="540"/>
        <w:jc w:val="both"/>
        <w:outlineLvl w:val="1"/>
        <w:rPr>
          <w:rFonts w:ascii="Calibri" w:hAnsi="Calibri" w:cs="Calibri"/>
          <w:sz w:val="28"/>
          <w:szCs w:val="28"/>
        </w:rPr>
      </w:pPr>
      <w:r w:rsidRPr="00065C6D">
        <w:rPr>
          <w:rFonts w:ascii="Calibri" w:hAnsi="Calibri" w:cs="Calibri"/>
          <w:sz w:val="28"/>
          <w:szCs w:val="28"/>
        </w:rPr>
        <w:t>прием и рассмотрение обращения заявителя для предоставления информации о порядке предоставления информации об объектах недвижимого имущества, находящихся в муниципальной собственности Нижнеландеховского сельского поселения  и предназначенных для сдачи в аренду;</w:t>
      </w:r>
    </w:p>
    <w:p w:rsidR="00065C6D" w:rsidRPr="00065C6D" w:rsidRDefault="00065C6D" w:rsidP="00065C6D">
      <w:pPr>
        <w:autoSpaceDE w:val="0"/>
        <w:autoSpaceDN w:val="0"/>
        <w:adjustRightInd w:val="0"/>
        <w:ind w:firstLine="540"/>
        <w:jc w:val="both"/>
        <w:outlineLvl w:val="1"/>
        <w:rPr>
          <w:rFonts w:ascii="Calibri" w:hAnsi="Calibri" w:cs="Calibri"/>
          <w:sz w:val="28"/>
          <w:szCs w:val="28"/>
        </w:rPr>
      </w:pPr>
      <w:r w:rsidRPr="00065C6D">
        <w:rPr>
          <w:rFonts w:ascii="Calibri" w:hAnsi="Calibri" w:cs="Calibri"/>
          <w:sz w:val="28"/>
          <w:szCs w:val="28"/>
        </w:rPr>
        <w:t>ответ заявителю на обращение с предоставлением информации об объектах недвижимого имущества, находящихся в муниципальной собственности Нижнеландеховского сельского поселения  и предназначенных для сдачи в аренду.</w:t>
      </w:r>
    </w:p>
    <w:p w:rsidR="00065C6D" w:rsidRPr="00065C6D" w:rsidRDefault="00065C6D" w:rsidP="00065C6D">
      <w:pPr>
        <w:autoSpaceDE w:val="0"/>
        <w:autoSpaceDN w:val="0"/>
        <w:adjustRightInd w:val="0"/>
        <w:ind w:firstLine="540"/>
        <w:jc w:val="both"/>
        <w:outlineLvl w:val="1"/>
        <w:rPr>
          <w:rFonts w:ascii="Calibri" w:hAnsi="Calibri" w:cs="Calibri"/>
          <w:sz w:val="28"/>
          <w:szCs w:val="28"/>
        </w:rPr>
      </w:pPr>
      <w:r w:rsidRPr="00065C6D">
        <w:rPr>
          <w:rFonts w:ascii="Calibri" w:hAnsi="Calibri" w:cs="Calibri"/>
          <w:sz w:val="28"/>
          <w:szCs w:val="28"/>
        </w:rPr>
        <w:t>3.2. Информирование и консультирование заявителей:</w:t>
      </w:r>
    </w:p>
    <w:p w:rsidR="00065C6D" w:rsidRPr="00065C6D" w:rsidRDefault="00065C6D" w:rsidP="00065C6D">
      <w:pPr>
        <w:autoSpaceDE w:val="0"/>
        <w:autoSpaceDN w:val="0"/>
        <w:adjustRightInd w:val="0"/>
        <w:ind w:firstLine="540"/>
        <w:jc w:val="both"/>
        <w:outlineLvl w:val="1"/>
        <w:rPr>
          <w:rFonts w:ascii="Calibri" w:hAnsi="Calibri" w:cs="Calibri"/>
          <w:sz w:val="28"/>
          <w:szCs w:val="28"/>
        </w:rPr>
      </w:pPr>
      <w:r w:rsidRPr="00065C6D">
        <w:rPr>
          <w:rFonts w:ascii="Calibri" w:hAnsi="Calibri" w:cs="Calibri"/>
          <w:sz w:val="28"/>
          <w:szCs w:val="28"/>
        </w:rPr>
        <w:t>3.2.1. Основанием для начала административного действия при предоставлении муниципальной услуги является обращение заявителя.</w:t>
      </w:r>
    </w:p>
    <w:p w:rsidR="00065C6D" w:rsidRPr="00065C6D" w:rsidRDefault="00065C6D" w:rsidP="00065C6D">
      <w:pPr>
        <w:autoSpaceDE w:val="0"/>
        <w:autoSpaceDN w:val="0"/>
        <w:adjustRightInd w:val="0"/>
        <w:ind w:firstLine="540"/>
        <w:jc w:val="both"/>
        <w:outlineLvl w:val="1"/>
        <w:rPr>
          <w:rFonts w:ascii="Calibri" w:hAnsi="Calibri" w:cs="Calibri"/>
          <w:sz w:val="28"/>
          <w:szCs w:val="28"/>
        </w:rPr>
      </w:pPr>
      <w:r w:rsidRPr="00065C6D">
        <w:rPr>
          <w:rFonts w:ascii="Calibri" w:hAnsi="Calibri" w:cs="Calibri"/>
          <w:sz w:val="28"/>
          <w:szCs w:val="28"/>
        </w:rPr>
        <w:t>3.2.2. Специалист, осуществляющий консультирование и информирование, предоставляет заявителю информацию о порядке и условиях предоставления муниципальной услуги. Консультации проводятся устно, в том числе по телефону, либо посредством электронной почты.</w:t>
      </w:r>
    </w:p>
    <w:p w:rsidR="00065C6D" w:rsidRPr="00065C6D" w:rsidRDefault="00065C6D" w:rsidP="00065C6D">
      <w:pPr>
        <w:autoSpaceDE w:val="0"/>
        <w:autoSpaceDN w:val="0"/>
        <w:adjustRightInd w:val="0"/>
        <w:ind w:firstLine="540"/>
        <w:jc w:val="both"/>
        <w:outlineLvl w:val="1"/>
        <w:rPr>
          <w:rFonts w:ascii="Calibri" w:hAnsi="Calibri" w:cs="Calibri"/>
          <w:sz w:val="28"/>
          <w:szCs w:val="28"/>
        </w:rPr>
      </w:pPr>
      <w:r w:rsidRPr="00065C6D">
        <w:rPr>
          <w:rFonts w:ascii="Calibri" w:hAnsi="Calibri" w:cs="Calibri"/>
          <w:sz w:val="28"/>
          <w:szCs w:val="28"/>
        </w:rPr>
        <w:t>3.2.3. Максимальный срок выполнения административной процедуры по консультированию и информированию - 10 минут.</w:t>
      </w:r>
    </w:p>
    <w:p w:rsidR="00065C6D" w:rsidRPr="00065C6D" w:rsidRDefault="00065C6D" w:rsidP="00065C6D">
      <w:pPr>
        <w:autoSpaceDE w:val="0"/>
        <w:autoSpaceDN w:val="0"/>
        <w:adjustRightInd w:val="0"/>
        <w:ind w:firstLine="540"/>
        <w:jc w:val="both"/>
        <w:outlineLvl w:val="1"/>
        <w:rPr>
          <w:rFonts w:ascii="Calibri" w:hAnsi="Calibri" w:cs="Calibri"/>
          <w:sz w:val="28"/>
          <w:szCs w:val="28"/>
        </w:rPr>
      </w:pPr>
      <w:r w:rsidRPr="00065C6D">
        <w:rPr>
          <w:rFonts w:ascii="Calibri" w:hAnsi="Calibri" w:cs="Calibri"/>
          <w:sz w:val="28"/>
          <w:szCs w:val="28"/>
        </w:rPr>
        <w:t>3.3. Прием и рассмотрение письменных обращений:</w:t>
      </w:r>
    </w:p>
    <w:p w:rsidR="00065C6D" w:rsidRPr="00065C6D" w:rsidRDefault="00065C6D" w:rsidP="00065C6D">
      <w:pPr>
        <w:autoSpaceDE w:val="0"/>
        <w:autoSpaceDN w:val="0"/>
        <w:adjustRightInd w:val="0"/>
        <w:ind w:firstLine="540"/>
        <w:jc w:val="both"/>
        <w:outlineLvl w:val="1"/>
        <w:rPr>
          <w:rFonts w:ascii="Calibri" w:hAnsi="Calibri" w:cs="Calibri"/>
          <w:sz w:val="28"/>
          <w:szCs w:val="28"/>
        </w:rPr>
      </w:pPr>
      <w:r w:rsidRPr="00065C6D">
        <w:rPr>
          <w:rFonts w:ascii="Calibri" w:hAnsi="Calibri" w:cs="Calibri"/>
          <w:sz w:val="28"/>
          <w:szCs w:val="28"/>
        </w:rPr>
        <w:t xml:space="preserve">3.3.1. Заявитель или его представитель направляет заявление по установленной </w:t>
      </w:r>
      <w:hyperlink r:id="rId18" w:history="1">
        <w:r w:rsidRPr="00065C6D">
          <w:rPr>
            <w:rFonts w:ascii="Calibri" w:hAnsi="Calibri" w:cs="Calibri"/>
            <w:color w:val="0000FF"/>
            <w:sz w:val="28"/>
            <w:szCs w:val="28"/>
          </w:rPr>
          <w:t>форме</w:t>
        </w:r>
      </w:hyperlink>
      <w:r w:rsidRPr="00065C6D">
        <w:rPr>
          <w:rFonts w:ascii="Calibri" w:hAnsi="Calibri" w:cs="Calibri"/>
          <w:sz w:val="28"/>
          <w:szCs w:val="28"/>
        </w:rPr>
        <w:t xml:space="preserve"> о порядке предоставления информации об объектах недвижимого имущества, находящихся в муниципальной собственности Нижнеландеховского сельского поселения  и предназначенных для сдачи в аренду.</w:t>
      </w:r>
    </w:p>
    <w:p w:rsidR="00065C6D" w:rsidRPr="00065C6D" w:rsidRDefault="00065C6D" w:rsidP="00065C6D">
      <w:pPr>
        <w:autoSpaceDE w:val="0"/>
        <w:autoSpaceDN w:val="0"/>
        <w:adjustRightInd w:val="0"/>
        <w:ind w:firstLine="540"/>
        <w:jc w:val="both"/>
        <w:outlineLvl w:val="1"/>
        <w:rPr>
          <w:rFonts w:ascii="Calibri" w:hAnsi="Calibri" w:cs="Calibri"/>
          <w:sz w:val="28"/>
          <w:szCs w:val="28"/>
        </w:rPr>
      </w:pPr>
      <w:r w:rsidRPr="00065C6D">
        <w:rPr>
          <w:rFonts w:ascii="Calibri" w:hAnsi="Calibri" w:cs="Calibri"/>
          <w:sz w:val="28"/>
          <w:szCs w:val="28"/>
        </w:rPr>
        <w:t>3.3.2. Заявление регистрируется в администрации в течение 1 рабочего дня.</w:t>
      </w:r>
    </w:p>
    <w:p w:rsidR="00065C6D" w:rsidRPr="00065C6D" w:rsidRDefault="00065C6D" w:rsidP="00065C6D">
      <w:pPr>
        <w:autoSpaceDE w:val="0"/>
        <w:autoSpaceDN w:val="0"/>
        <w:adjustRightInd w:val="0"/>
        <w:ind w:firstLine="540"/>
        <w:jc w:val="both"/>
        <w:outlineLvl w:val="1"/>
        <w:rPr>
          <w:rFonts w:ascii="Calibri" w:hAnsi="Calibri" w:cs="Calibri"/>
          <w:sz w:val="28"/>
          <w:szCs w:val="28"/>
        </w:rPr>
      </w:pPr>
      <w:r w:rsidRPr="00065C6D">
        <w:rPr>
          <w:rFonts w:ascii="Calibri" w:hAnsi="Calibri" w:cs="Calibri"/>
          <w:sz w:val="28"/>
          <w:szCs w:val="28"/>
        </w:rPr>
        <w:t>3.3.3. Глава поселения в течение 1 рабочего дня назначает исполнителя для рассмотрения поступившего заявления.</w:t>
      </w:r>
    </w:p>
    <w:p w:rsidR="00065C6D" w:rsidRPr="00065C6D" w:rsidRDefault="00065C6D" w:rsidP="00065C6D">
      <w:pPr>
        <w:autoSpaceDE w:val="0"/>
        <w:autoSpaceDN w:val="0"/>
        <w:adjustRightInd w:val="0"/>
        <w:ind w:firstLine="540"/>
        <w:jc w:val="both"/>
        <w:outlineLvl w:val="1"/>
        <w:rPr>
          <w:rFonts w:ascii="Calibri" w:hAnsi="Calibri" w:cs="Calibri"/>
          <w:sz w:val="28"/>
          <w:szCs w:val="28"/>
        </w:rPr>
      </w:pPr>
      <w:r w:rsidRPr="00065C6D">
        <w:rPr>
          <w:rFonts w:ascii="Calibri" w:hAnsi="Calibri" w:cs="Calibri"/>
          <w:sz w:val="28"/>
          <w:szCs w:val="28"/>
        </w:rPr>
        <w:t>3.3.4. Исполнитель обеспечивает объективное, всестороннее и своевременное рассмотрение.</w:t>
      </w:r>
    </w:p>
    <w:p w:rsidR="00065C6D" w:rsidRPr="00065C6D" w:rsidRDefault="00065C6D" w:rsidP="00065C6D">
      <w:pPr>
        <w:autoSpaceDE w:val="0"/>
        <w:autoSpaceDN w:val="0"/>
        <w:adjustRightInd w:val="0"/>
        <w:ind w:firstLine="540"/>
        <w:jc w:val="both"/>
        <w:outlineLvl w:val="1"/>
        <w:rPr>
          <w:rFonts w:ascii="Calibri" w:hAnsi="Calibri" w:cs="Calibri"/>
          <w:sz w:val="28"/>
          <w:szCs w:val="28"/>
        </w:rPr>
      </w:pPr>
      <w:r w:rsidRPr="00065C6D">
        <w:rPr>
          <w:rFonts w:ascii="Calibri" w:hAnsi="Calibri" w:cs="Calibri"/>
          <w:sz w:val="28"/>
          <w:szCs w:val="28"/>
        </w:rPr>
        <w:t>3.3.5. По результатам рассмотрения заявления готовится ответ с информацией об объектах недвижимого имущества, находящихся в муниципальной собственности Нижнеландеховского сельского поселения  и предназначенных для сдачи в аренду, и направляется на подписание руководителю комитета. Максимальный срок выполнения действия составляет не более 20 дней.</w:t>
      </w:r>
    </w:p>
    <w:p w:rsidR="00065C6D" w:rsidRPr="00065C6D" w:rsidRDefault="00065C6D" w:rsidP="00065C6D">
      <w:pPr>
        <w:autoSpaceDE w:val="0"/>
        <w:autoSpaceDN w:val="0"/>
        <w:adjustRightInd w:val="0"/>
        <w:ind w:firstLine="540"/>
        <w:jc w:val="both"/>
        <w:outlineLvl w:val="1"/>
        <w:rPr>
          <w:rFonts w:ascii="Calibri" w:hAnsi="Calibri" w:cs="Calibri"/>
          <w:sz w:val="28"/>
          <w:szCs w:val="28"/>
        </w:rPr>
      </w:pPr>
      <w:r w:rsidRPr="00065C6D">
        <w:rPr>
          <w:rFonts w:ascii="Calibri" w:hAnsi="Calibri" w:cs="Calibri"/>
          <w:sz w:val="28"/>
          <w:szCs w:val="28"/>
        </w:rPr>
        <w:t>3.3.6. Руководитель уполномоченного органа подписывает ответ, который регистрируется в установленном порядке.</w:t>
      </w:r>
    </w:p>
    <w:p w:rsidR="00065C6D" w:rsidRPr="00065C6D" w:rsidRDefault="00065C6D" w:rsidP="00065C6D">
      <w:pPr>
        <w:autoSpaceDE w:val="0"/>
        <w:autoSpaceDN w:val="0"/>
        <w:adjustRightInd w:val="0"/>
        <w:ind w:firstLine="540"/>
        <w:jc w:val="both"/>
        <w:outlineLvl w:val="1"/>
        <w:rPr>
          <w:rFonts w:ascii="Calibri" w:hAnsi="Calibri" w:cs="Calibri"/>
          <w:sz w:val="28"/>
          <w:szCs w:val="28"/>
        </w:rPr>
      </w:pPr>
      <w:r w:rsidRPr="00065C6D">
        <w:rPr>
          <w:rFonts w:ascii="Calibri" w:hAnsi="Calibri" w:cs="Calibri"/>
          <w:sz w:val="28"/>
          <w:szCs w:val="28"/>
        </w:rPr>
        <w:lastRenderedPageBreak/>
        <w:t>3.3.7. Ответ получателю муниципальной услуги направляется письменно или по электронной почте в соответствии с реквизитами, указанными в заявлении, не позднее 3 рабочих дней.</w:t>
      </w:r>
    </w:p>
    <w:p w:rsidR="00065C6D" w:rsidRPr="00065C6D" w:rsidRDefault="00065C6D" w:rsidP="00065C6D">
      <w:pPr>
        <w:autoSpaceDE w:val="0"/>
        <w:autoSpaceDN w:val="0"/>
        <w:adjustRightInd w:val="0"/>
        <w:ind w:firstLine="540"/>
        <w:jc w:val="both"/>
        <w:outlineLvl w:val="1"/>
        <w:rPr>
          <w:rFonts w:ascii="Calibri" w:hAnsi="Calibri" w:cs="Calibri"/>
          <w:sz w:val="28"/>
          <w:szCs w:val="28"/>
        </w:rPr>
      </w:pPr>
      <w:r w:rsidRPr="00065C6D">
        <w:rPr>
          <w:rFonts w:ascii="Calibri" w:hAnsi="Calibri" w:cs="Calibri"/>
          <w:sz w:val="28"/>
          <w:szCs w:val="28"/>
        </w:rPr>
        <w:t>3.4. Прием и рассмотрение электронных обращений:</w:t>
      </w:r>
    </w:p>
    <w:p w:rsidR="00065C6D" w:rsidRPr="00065C6D" w:rsidRDefault="00065C6D" w:rsidP="00065C6D">
      <w:pPr>
        <w:autoSpaceDE w:val="0"/>
        <w:autoSpaceDN w:val="0"/>
        <w:adjustRightInd w:val="0"/>
        <w:ind w:firstLine="540"/>
        <w:jc w:val="both"/>
        <w:outlineLvl w:val="1"/>
        <w:rPr>
          <w:rFonts w:ascii="Calibri" w:hAnsi="Calibri" w:cs="Calibri"/>
          <w:sz w:val="28"/>
          <w:szCs w:val="28"/>
        </w:rPr>
      </w:pPr>
      <w:r w:rsidRPr="00065C6D">
        <w:rPr>
          <w:rFonts w:ascii="Calibri" w:hAnsi="Calibri" w:cs="Calibri"/>
          <w:sz w:val="28"/>
          <w:szCs w:val="28"/>
        </w:rPr>
        <w:t xml:space="preserve">3.4.1. </w:t>
      </w:r>
      <w:proofErr w:type="gramStart"/>
      <w:r w:rsidRPr="00065C6D">
        <w:rPr>
          <w:rFonts w:ascii="Calibri" w:hAnsi="Calibri" w:cs="Calibri"/>
          <w:sz w:val="28"/>
          <w:szCs w:val="28"/>
        </w:rPr>
        <w:t>Обращение, направленное по электронной почте, должно содержать наименование органа исполнительной власти или фамилию, имя, отчество должностного лица, которому оно адресовано, изложение существа обращения, фамилию, имя, отчество обращающегося, почтовый адрес заявителя (местожительство), контактный телефон.</w:t>
      </w:r>
      <w:proofErr w:type="gramEnd"/>
    </w:p>
    <w:p w:rsidR="00065C6D" w:rsidRPr="00065C6D" w:rsidRDefault="00065C6D" w:rsidP="00065C6D">
      <w:pPr>
        <w:autoSpaceDE w:val="0"/>
        <w:autoSpaceDN w:val="0"/>
        <w:adjustRightInd w:val="0"/>
        <w:ind w:firstLine="540"/>
        <w:jc w:val="both"/>
        <w:outlineLvl w:val="1"/>
        <w:rPr>
          <w:rFonts w:ascii="Calibri" w:hAnsi="Calibri" w:cs="Calibri"/>
          <w:sz w:val="28"/>
          <w:szCs w:val="28"/>
        </w:rPr>
      </w:pPr>
      <w:r w:rsidRPr="00065C6D">
        <w:rPr>
          <w:rFonts w:ascii="Calibri" w:hAnsi="Calibri" w:cs="Calibri"/>
          <w:sz w:val="28"/>
          <w:szCs w:val="28"/>
        </w:rPr>
        <w:t xml:space="preserve">3.4.2. По результатам рассмотрения электронного обращения готовится ответ с информацией об объектах недвижимого имущества, находящихся в муниципальной собственности </w:t>
      </w:r>
      <w:r>
        <w:rPr>
          <w:rFonts w:ascii="Calibri" w:hAnsi="Calibri" w:cs="Calibri"/>
          <w:sz w:val="28"/>
          <w:szCs w:val="28"/>
        </w:rPr>
        <w:t xml:space="preserve">администрации Нижнеландеховского сельского поселения </w:t>
      </w:r>
      <w:r w:rsidRPr="00065C6D">
        <w:rPr>
          <w:rFonts w:ascii="Calibri" w:hAnsi="Calibri" w:cs="Calibri"/>
          <w:sz w:val="28"/>
          <w:szCs w:val="28"/>
        </w:rPr>
        <w:t xml:space="preserve"> и предназначенных для сдачи в аренду.</w:t>
      </w:r>
    </w:p>
    <w:p w:rsidR="00065C6D" w:rsidRPr="00065C6D" w:rsidRDefault="00065C6D" w:rsidP="00065C6D">
      <w:pPr>
        <w:autoSpaceDE w:val="0"/>
        <w:autoSpaceDN w:val="0"/>
        <w:adjustRightInd w:val="0"/>
        <w:ind w:firstLine="540"/>
        <w:jc w:val="both"/>
        <w:outlineLvl w:val="1"/>
        <w:rPr>
          <w:rFonts w:ascii="Calibri" w:hAnsi="Calibri" w:cs="Calibri"/>
          <w:sz w:val="28"/>
          <w:szCs w:val="28"/>
        </w:rPr>
      </w:pPr>
      <w:r w:rsidRPr="00065C6D">
        <w:rPr>
          <w:rFonts w:ascii="Calibri" w:hAnsi="Calibri" w:cs="Calibri"/>
          <w:sz w:val="28"/>
          <w:szCs w:val="28"/>
        </w:rPr>
        <w:t>3.4.3. Ответ получателю муниципальной услуги направляется по электронной почте в соответствии с реквизитами, указанными в обращении, не позднее 15 рабочих дней со дня регистрации обращения.</w:t>
      </w:r>
    </w:p>
    <w:p w:rsidR="00065C6D" w:rsidRPr="00065C6D" w:rsidRDefault="00065C6D" w:rsidP="00065C6D">
      <w:pPr>
        <w:autoSpaceDE w:val="0"/>
        <w:autoSpaceDN w:val="0"/>
        <w:adjustRightInd w:val="0"/>
        <w:rPr>
          <w:rFonts w:ascii="Calibri" w:hAnsi="Calibri" w:cs="Calibri"/>
          <w:sz w:val="28"/>
          <w:szCs w:val="28"/>
        </w:rPr>
      </w:pPr>
    </w:p>
    <w:p w:rsidR="00065C6D" w:rsidRPr="00065C6D" w:rsidRDefault="00065C6D" w:rsidP="00065C6D">
      <w:pPr>
        <w:autoSpaceDE w:val="0"/>
        <w:autoSpaceDN w:val="0"/>
        <w:adjustRightInd w:val="0"/>
        <w:jc w:val="center"/>
        <w:outlineLvl w:val="1"/>
        <w:rPr>
          <w:rFonts w:ascii="Calibri" w:hAnsi="Calibri" w:cs="Calibri"/>
          <w:sz w:val="28"/>
          <w:szCs w:val="28"/>
        </w:rPr>
      </w:pPr>
      <w:r w:rsidRPr="00065C6D">
        <w:rPr>
          <w:rFonts w:ascii="Calibri" w:hAnsi="Calibri" w:cs="Calibri"/>
          <w:sz w:val="28"/>
          <w:szCs w:val="28"/>
        </w:rPr>
        <w:t xml:space="preserve">4. Формы </w:t>
      </w:r>
      <w:proofErr w:type="gramStart"/>
      <w:r w:rsidRPr="00065C6D">
        <w:rPr>
          <w:rFonts w:ascii="Calibri" w:hAnsi="Calibri" w:cs="Calibri"/>
          <w:sz w:val="28"/>
          <w:szCs w:val="28"/>
        </w:rPr>
        <w:t>контроля за</w:t>
      </w:r>
      <w:proofErr w:type="gramEnd"/>
      <w:r w:rsidRPr="00065C6D">
        <w:rPr>
          <w:rFonts w:ascii="Calibri" w:hAnsi="Calibri" w:cs="Calibri"/>
          <w:sz w:val="28"/>
          <w:szCs w:val="28"/>
        </w:rPr>
        <w:t xml:space="preserve"> исполнением</w:t>
      </w:r>
    </w:p>
    <w:p w:rsidR="00065C6D" w:rsidRPr="00065C6D" w:rsidRDefault="00065C6D" w:rsidP="00065C6D">
      <w:pPr>
        <w:autoSpaceDE w:val="0"/>
        <w:autoSpaceDN w:val="0"/>
        <w:adjustRightInd w:val="0"/>
        <w:jc w:val="center"/>
        <w:outlineLvl w:val="1"/>
        <w:rPr>
          <w:rFonts w:ascii="Calibri" w:hAnsi="Calibri" w:cs="Calibri"/>
          <w:sz w:val="28"/>
          <w:szCs w:val="28"/>
        </w:rPr>
      </w:pPr>
      <w:r w:rsidRPr="00065C6D">
        <w:rPr>
          <w:rFonts w:ascii="Calibri" w:hAnsi="Calibri" w:cs="Calibri"/>
          <w:sz w:val="28"/>
          <w:szCs w:val="28"/>
        </w:rPr>
        <w:t>Административного регламента</w:t>
      </w:r>
    </w:p>
    <w:p w:rsidR="00065C6D" w:rsidRPr="00065C6D" w:rsidRDefault="00065C6D" w:rsidP="00065C6D">
      <w:pPr>
        <w:autoSpaceDE w:val="0"/>
        <w:autoSpaceDN w:val="0"/>
        <w:adjustRightInd w:val="0"/>
        <w:ind w:firstLine="540"/>
        <w:jc w:val="both"/>
        <w:outlineLvl w:val="1"/>
        <w:rPr>
          <w:rFonts w:ascii="Calibri" w:hAnsi="Calibri" w:cs="Calibri"/>
          <w:sz w:val="28"/>
          <w:szCs w:val="28"/>
        </w:rPr>
      </w:pPr>
    </w:p>
    <w:p w:rsidR="00065C6D" w:rsidRPr="00065C6D" w:rsidRDefault="00065C6D" w:rsidP="00065C6D">
      <w:pPr>
        <w:autoSpaceDE w:val="0"/>
        <w:autoSpaceDN w:val="0"/>
        <w:adjustRightInd w:val="0"/>
        <w:ind w:firstLine="540"/>
        <w:jc w:val="both"/>
        <w:outlineLvl w:val="1"/>
        <w:rPr>
          <w:rFonts w:ascii="Calibri" w:hAnsi="Calibri" w:cs="Calibri"/>
          <w:sz w:val="28"/>
          <w:szCs w:val="28"/>
        </w:rPr>
      </w:pPr>
      <w:r w:rsidRPr="00065C6D">
        <w:rPr>
          <w:rFonts w:ascii="Calibri" w:hAnsi="Calibri" w:cs="Calibri"/>
          <w:sz w:val="28"/>
          <w:szCs w:val="28"/>
        </w:rPr>
        <w:t xml:space="preserve">4.1. </w:t>
      </w:r>
      <w:proofErr w:type="gramStart"/>
      <w:r w:rsidRPr="00065C6D">
        <w:rPr>
          <w:rFonts w:ascii="Calibri" w:hAnsi="Calibri" w:cs="Calibri"/>
          <w:sz w:val="28"/>
          <w:szCs w:val="28"/>
        </w:rPr>
        <w:t>Контроль за</w:t>
      </w:r>
      <w:proofErr w:type="gramEnd"/>
      <w:r w:rsidRPr="00065C6D">
        <w:rPr>
          <w:rFonts w:ascii="Calibri" w:hAnsi="Calibri" w:cs="Calibri"/>
          <w:sz w:val="28"/>
          <w:szCs w:val="28"/>
        </w:rPr>
        <w:t xml:space="preserve"> соблюдением последовательности действий, определенных административными процедурами в рамках предоставления муниципальной услуги, и принятием решений специалистами администрации осуществляется руководителем администрации.</w:t>
      </w:r>
    </w:p>
    <w:p w:rsidR="00065C6D" w:rsidRPr="00065C6D" w:rsidRDefault="00065C6D" w:rsidP="00065C6D">
      <w:pPr>
        <w:autoSpaceDE w:val="0"/>
        <w:autoSpaceDN w:val="0"/>
        <w:adjustRightInd w:val="0"/>
        <w:ind w:firstLine="540"/>
        <w:jc w:val="both"/>
        <w:outlineLvl w:val="1"/>
        <w:rPr>
          <w:rFonts w:ascii="Calibri" w:hAnsi="Calibri" w:cs="Calibri"/>
          <w:sz w:val="28"/>
          <w:szCs w:val="28"/>
        </w:rPr>
      </w:pPr>
      <w:r w:rsidRPr="00065C6D">
        <w:rPr>
          <w:rFonts w:ascii="Calibri" w:hAnsi="Calibri" w:cs="Calibri"/>
          <w:sz w:val="28"/>
          <w:szCs w:val="28"/>
        </w:rPr>
        <w:t>4.2. Специалист администрации, осуществляющий консультирование, информирование на предмет возможности предоставления муниципальной услуги, несет ответственность за полноту предоставляемой при консультировании информации, соблюдение установленного срока рассмотрения обращений в соответствии с настоящим Административным регламентом.</w:t>
      </w:r>
    </w:p>
    <w:p w:rsidR="00065C6D" w:rsidRPr="00065C6D" w:rsidRDefault="00065C6D" w:rsidP="00065C6D">
      <w:pPr>
        <w:autoSpaceDE w:val="0"/>
        <w:autoSpaceDN w:val="0"/>
        <w:adjustRightInd w:val="0"/>
        <w:rPr>
          <w:rFonts w:ascii="Calibri" w:hAnsi="Calibri" w:cs="Calibri"/>
          <w:sz w:val="28"/>
          <w:szCs w:val="28"/>
        </w:rPr>
      </w:pPr>
    </w:p>
    <w:p w:rsidR="00065C6D" w:rsidRPr="00065C6D" w:rsidRDefault="00065C6D" w:rsidP="00065C6D">
      <w:pPr>
        <w:autoSpaceDE w:val="0"/>
        <w:autoSpaceDN w:val="0"/>
        <w:adjustRightInd w:val="0"/>
        <w:jc w:val="center"/>
        <w:outlineLvl w:val="1"/>
        <w:rPr>
          <w:rFonts w:ascii="Calibri" w:hAnsi="Calibri" w:cs="Calibri"/>
          <w:sz w:val="28"/>
          <w:szCs w:val="28"/>
        </w:rPr>
      </w:pPr>
      <w:r w:rsidRPr="00065C6D">
        <w:rPr>
          <w:rFonts w:ascii="Calibri" w:hAnsi="Calibri" w:cs="Calibri"/>
          <w:sz w:val="28"/>
          <w:szCs w:val="28"/>
        </w:rPr>
        <w:t>5. Досудебный (внесудебный) порядок обжалования</w:t>
      </w:r>
    </w:p>
    <w:p w:rsidR="00065C6D" w:rsidRPr="00065C6D" w:rsidRDefault="00065C6D" w:rsidP="00065C6D">
      <w:pPr>
        <w:autoSpaceDE w:val="0"/>
        <w:autoSpaceDN w:val="0"/>
        <w:adjustRightInd w:val="0"/>
        <w:jc w:val="center"/>
        <w:outlineLvl w:val="1"/>
        <w:rPr>
          <w:rFonts w:ascii="Calibri" w:hAnsi="Calibri" w:cs="Calibri"/>
          <w:sz w:val="28"/>
          <w:szCs w:val="28"/>
        </w:rPr>
      </w:pPr>
      <w:r w:rsidRPr="00065C6D">
        <w:rPr>
          <w:rFonts w:ascii="Calibri" w:hAnsi="Calibri" w:cs="Calibri"/>
          <w:sz w:val="28"/>
          <w:szCs w:val="28"/>
        </w:rPr>
        <w:t>решений и действий (бездействия) органа, предоставляющего</w:t>
      </w:r>
    </w:p>
    <w:p w:rsidR="00065C6D" w:rsidRPr="00065C6D" w:rsidRDefault="00065C6D" w:rsidP="00065C6D">
      <w:pPr>
        <w:autoSpaceDE w:val="0"/>
        <w:autoSpaceDN w:val="0"/>
        <w:adjustRightInd w:val="0"/>
        <w:jc w:val="center"/>
        <w:outlineLvl w:val="1"/>
        <w:rPr>
          <w:rFonts w:ascii="Calibri" w:hAnsi="Calibri" w:cs="Calibri"/>
          <w:sz w:val="28"/>
          <w:szCs w:val="28"/>
        </w:rPr>
      </w:pPr>
      <w:r w:rsidRPr="00065C6D">
        <w:rPr>
          <w:rFonts w:ascii="Calibri" w:hAnsi="Calibri" w:cs="Calibri"/>
          <w:sz w:val="28"/>
          <w:szCs w:val="28"/>
        </w:rPr>
        <w:t>муниципальную услугу, а также должностных лиц,</w:t>
      </w:r>
    </w:p>
    <w:p w:rsidR="00065C6D" w:rsidRPr="00065C6D" w:rsidRDefault="00065C6D" w:rsidP="00065C6D">
      <w:pPr>
        <w:autoSpaceDE w:val="0"/>
        <w:autoSpaceDN w:val="0"/>
        <w:adjustRightInd w:val="0"/>
        <w:jc w:val="center"/>
        <w:outlineLvl w:val="1"/>
        <w:rPr>
          <w:rFonts w:ascii="Calibri" w:hAnsi="Calibri" w:cs="Calibri"/>
          <w:sz w:val="28"/>
          <w:szCs w:val="28"/>
        </w:rPr>
      </w:pPr>
      <w:r w:rsidRPr="00065C6D">
        <w:rPr>
          <w:rFonts w:ascii="Calibri" w:hAnsi="Calibri" w:cs="Calibri"/>
          <w:sz w:val="28"/>
          <w:szCs w:val="28"/>
        </w:rPr>
        <w:t>муниципальных служащих</w:t>
      </w:r>
    </w:p>
    <w:p w:rsidR="00065C6D" w:rsidRPr="00065C6D" w:rsidRDefault="00065C6D" w:rsidP="00065C6D">
      <w:pPr>
        <w:autoSpaceDE w:val="0"/>
        <w:autoSpaceDN w:val="0"/>
        <w:adjustRightInd w:val="0"/>
        <w:ind w:firstLine="540"/>
        <w:jc w:val="both"/>
        <w:outlineLvl w:val="1"/>
        <w:rPr>
          <w:rFonts w:ascii="Calibri" w:hAnsi="Calibri" w:cs="Calibri"/>
          <w:sz w:val="28"/>
          <w:szCs w:val="28"/>
        </w:rPr>
      </w:pPr>
    </w:p>
    <w:p w:rsidR="00065C6D" w:rsidRPr="00065C6D" w:rsidRDefault="00065C6D" w:rsidP="00065C6D">
      <w:pPr>
        <w:autoSpaceDE w:val="0"/>
        <w:autoSpaceDN w:val="0"/>
        <w:adjustRightInd w:val="0"/>
        <w:ind w:firstLine="540"/>
        <w:jc w:val="both"/>
        <w:outlineLvl w:val="1"/>
        <w:rPr>
          <w:rFonts w:ascii="Calibri" w:hAnsi="Calibri" w:cs="Calibri"/>
          <w:sz w:val="28"/>
          <w:szCs w:val="28"/>
        </w:rPr>
      </w:pPr>
      <w:r w:rsidRPr="00065C6D">
        <w:rPr>
          <w:rFonts w:ascii="Calibri" w:hAnsi="Calibri" w:cs="Calibri"/>
          <w:sz w:val="28"/>
          <w:szCs w:val="28"/>
        </w:rPr>
        <w:t>5.1. Заявитель имеет право на обжалование действий или бездействия специалистов комитета, участвующих в предоставлении муниципальной услуги, в вышестоящие органы в досудебном порядке.</w:t>
      </w:r>
    </w:p>
    <w:p w:rsidR="001E4858" w:rsidRPr="00EF1D29" w:rsidRDefault="001E4858" w:rsidP="001E4858">
      <w:pPr>
        <w:shd w:val="clear" w:color="auto" w:fill="FFFFFF"/>
        <w:jc w:val="both"/>
        <w:rPr>
          <w:color w:val="000000"/>
          <w:sz w:val="28"/>
          <w:szCs w:val="28"/>
        </w:rPr>
      </w:pPr>
      <w:r>
        <w:rPr>
          <w:rFonts w:ascii="Calibri" w:hAnsi="Calibri" w:cs="Calibri"/>
          <w:sz w:val="28"/>
          <w:szCs w:val="28"/>
        </w:rPr>
        <w:t xml:space="preserve">        </w:t>
      </w:r>
      <w:r w:rsidR="00065C6D" w:rsidRPr="00065C6D">
        <w:rPr>
          <w:rFonts w:ascii="Calibri" w:hAnsi="Calibri" w:cs="Calibri"/>
          <w:sz w:val="28"/>
          <w:szCs w:val="28"/>
        </w:rPr>
        <w:t xml:space="preserve">5.2. </w:t>
      </w:r>
      <w:r w:rsidRPr="00EF1D29">
        <w:rPr>
          <w:sz w:val="28"/>
          <w:szCs w:val="28"/>
        </w:rPr>
        <w:t xml:space="preserve">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w:t>
      </w:r>
      <w:r w:rsidRPr="00EF1D29">
        <w:rPr>
          <w:sz w:val="28"/>
          <w:szCs w:val="28"/>
        </w:rPr>
        <w:lastRenderedPageBreak/>
        <w:t>может быть принята при личном приеме заявителя в соответствии с графиком приема.</w:t>
      </w:r>
    </w:p>
    <w:p w:rsidR="00065C6D" w:rsidRPr="00290D5E" w:rsidRDefault="001E4858" w:rsidP="00290D5E">
      <w:pPr>
        <w:shd w:val="clear" w:color="auto" w:fill="FFFFFF"/>
        <w:jc w:val="both"/>
        <w:rPr>
          <w:color w:val="000000"/>
          <w:sz w:val="28"/>
          <w:szCs w:val="28"/>
        </w:rPr>
      </w:pPr>
      <w:r>
        <w:rPr>
          <w:color w:val="000000"/>
          <w:sz w:val="28"/>
          <w:szCs w:val="28"/>
        </w:rPr>
        <w:t xml:space="preserve">       </w:t>
      </w:r>
      <w:r w:rsidRPr="005F4C8B">
        <w:rPr>
          <w:color w:val="000000"/>
          <w:sz w:val="28"/>
          <w:szCs w:val="28"/>
        </w:rPr>
        <w:t>При подаче  жалобы  на   решения и действи</w:t>
      </w:r>
      <w:proofErr w:type="gramStart"/>
      <w:r w:rsidRPr="005F4C8B">
        <w:rPr>
          <w:color w:val="000000"/>
          <w:sz w:val="28"/>
          <w:szCs w:val="28"/>
        </w:rPr>
        <w:t>я(</w:t>
      </w:r>
      <w:proofErr w:type="gramEnd"/>
      <w:r w:rsidRPr="005F4C8B">
        <w:rPr>
          <w:color w:val="000000"/>
          <w:sz w:val="28"/>
          <w:szCs w:val="28"/>
        </w:rPr>
        <w:t xml:space="preserve"> бездействие)  ответственного  лица администрации   в  электронном виде заявление должно быть подписано электронными подписями заявителей или представителем заявителя.</w:t>
      </w:r>
    </w:p>
    <w:p w:rsidR="00065C6D" w:rsidRPr="001E4858" w:rsidRDefault="001E4858" w:rsidP="001E4858">
      <w:pPr>
        <w:jc w:val="both"/>
        <w:rPr>
          <w:sz w:val="28"/>
          <w:szCs w:val="28"/>
        </w:rPr>
      </w:pPr>
      <w:r>
        <w:rPr>
          <w:rFonts w:ascii="Calibri" w:hAnsi="Calibri" w:cs="Calibri"/>
          <w:sz w:val="28"/>
          <w:szCs w:val="28"/>
        </w:rPr>
        <w:t xml:space="preserve">            5.3. </w:t>
      </w:r>
      <w:proofErr w:type="gramStart"/>
      <w:r w:rsidRPr="00DF239B">
        <w:rPr>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DF239B">
        <w:rPr>
          <w:sz w:val="28"/>
          <w:szCs w:val="28"/>
        </w:rPr>
        <w:t xml:space="preserve"> исправлений - в течение пяти рабочих дней со дня ее регистрации.</w:t>
      </w:r>
    </w:p>
    <w:p w:rsidR="00065C6D" w:rsidRPr="00065C6D" w:rsidRDefault="00065C6D" w:rsidP="00065C6D">
      <w:pPr>
        <w:autoSpaceDE w:val="0"/>
        <w:autoSpaceDN w:val="0"/>
        <w:adjustRightInd w:val="0"/>
        <w:ind w:firstLine="540"/>
        <w:jc w:val="both"/>
        <w:outlineLvl w:val="1"/>
        <w:rPr>
          <w:rFonts w:ascii="Calibri" w:hAnsi="Calibri" w:cs="Calibri"/>
          <w:sz w:val="28"/>
          <w:szCs w:val="28"/>
        </w:rPr>
      </w:pPr>
      <w:r w:rsidRPr="00065C6D">
        <w:rPr>
          <w:rFonts w:ascii="Calibri" w:hAnsi="Calibri" w:cs="Calibri"/>
          <w:sz w:val="28"/>
          <w:szCs w:val="28"/>
        </w:rPr>
        <w:t xml:space="preserve">5.4. </w:t>
      </w:r>
      <w:proofErr w:type="gramStart"/>
      <w:r w:rsidRPr="00065C6D">
        <w:rPr>
          <w:rFonts w:ascii="Calibri" w:hAnsi="Calibri" w:cs="Calibri"/>
          <w:sz w:val="28"/>
          <w:szCs w:val="28"/>
        </w:rPr>
        <w:t>Заявитель в своем письменном обращении (жалобе) в обязательном порядке указывает либо наименование органа, в который направляет письменное обращение, либо фамилию, имя, отчество соответствующего должностного лица, а также свои фамилию, имя, отчество (последнее - при наличии), почтовый адрес или адрес личной электронной почты по которому должен быть направлен ответ, уведомление о переадресации обращения, излагает суть предложения, заявления или жалобы, ставит личную подпись</w:t>
      </w:r>
      <w:proofErr w:type="gramEnd"/>
      <w:r w:rsidRPr="00065C6D">
        <w:rPr>
          <w:rFonts w:ascii="Calibri" w:hAnsi="Calibri" w:cs="Calibri"/>
          <w:sz w:val="28"/>
          <w:szCs w:val="28"/>
        </w:rPr>
        <w:t xml:space="preserve"> и дату.</w:t>
      </w:r>
    </w:p>
    <w:p w:rsidR="00065C6D" w:rsidRPr="00065C6D" w:rsidRDefault="00065C6D" w:rsidP="00065C6D">
      <w:pPr>
        <w:autoSpaceDE w:val="0"/>
        <w:autoSpaceDN w:val="0"/>
        <w:adjustRightInd w:val="0"/>
        <w:ind w:firstLine="540"/>
        <w:jc w:val="both"/>
        <w:outlineLvl w:val="1"/>
        <w:rPr>
          <w:rFonts w:ascii="Calibri" w:hAnsi="Calibri" w:cs="Calibri"/>
          <w:sz w:val="28"/>
          <w:szCs w:val="28"/>
        </w:rPr>
      </w:pPr>
      <w:r w:rsidRPr="00065C6D">
        <w:rPr>
          <w:rFonts w:ascii="Calibri" w:hAnsi="Calibri" w:cs="Calibri"/>
          <w:sz w:val="28"/>
          <w:szCs w:val="28"/>
        </w:rPr>
        <w:t>5.5. По результатам рассмотрения жалобы должностное лицо принимает решение об удовлетворении требований заявителя либо об отказе в удовлетворении жалобы.</w:t>
      </w:r>
    </w:p>
    <w:p w:rsidR="00065C6D" w:rsidRPr="001E4858" w:rsidRDefault="001E4858" w:rsidP="001E4858">
      <w:pPr>
        <w:rPr>
          <w:sz w:val="28"/>
          <w:szCs w:val="28"/>
        </w:rPr>
      </w:pPr>
      <w:r>
        <w:rPr>
          <w:rFonts w:ascii="Calibri" w:hAnsi="Calibri" w:cs="Calibri"/>
          <w:sz w:val="28"/>
          <w:szCs w:val="28"/>
        </w:rPr>
        <w:t xml:space="preserve">         5.6. </w:t>
      </w:r>
      <w:r>
        <w:rPr>
          <w:sz w:val="28"/>
          <w:szCs w:val="28"/>
        </w:rPr>
        <w:t>Заявителю в письменной форме и по желанию заявителя в электронной  форме направляется  мотивированный ответ  о результатах рассмотрения  жалобы,  не позднее дня следующего за днем принятия решения.</w:t>
      </w:r>
    </w:p>
    <w:p w:rsidR="00065C6D" w:rsidRDefault="00065C6D" w:rsidP="00065C6D">
      <w:pPr>
        <w:autoSpaceDE w:val="0"/>
        <w:autoSpaceDN w:val="0"/>
        <w:adjustRightInd w:val="0"/>
        <w:ind w:firstLine="540"/>
        <w:jc w:val="both"/>
        <w:outlineLvl w:val="1"/>
        <w:rPr>
          <w:rFonts w:ascii="Calibri" w:hAnsi="Calibri" w:cs="Calibri"/>
          <w:sz w:val="28"/>
          <w:szCs w:val="28"/>
        </w:rPr>
      </w:pPr>
      <w:r w:rsidRPr="00065C6D">
        <w:rPr>
          <w:rFonts w:ascii="Calibri" w:hAnsi="Calibri" w:cs="Calibri"/>
          <w:sz w:val="28"/>
          <w:szCs w:val="28"/>
        </w:rPr>
        <w:t>5.7. Заявитель вправе обжаловать решение, принятое в ходе предоставления муниципальной услуги, действия (бездействие) должностного лица в судебном порядке.</w:t>
      </w:r>
    </w:p>
    <w:p w:rsidR="001E4858" w:rsidRDefault="001E4858" w:rsidP="00065C6D">
      <w:pPr>
        <w:autoSpaceDE w:val="0"/>
        <w:autoSpaceDN w:val="0"/>
        <w:adjustRightInd w:val="0"/>
        <w:ind w:firstLine="540"/>
        <w:jc w:val="both"/>
        <w:outlineLvl w:val="1"/>
        <w:rPr>
          <w:rFonts w:ascii="Calibri" w:hAnsi="Calibri" w:cs="Calibri"/>
          <w:sz w:val="28"/>
          <w:szCs w:val="28"/>
        </w:rPr>
      </w:pPr>
    </w:p>
    <w:p w:rsidR="001E4858" w:rsidRDefault="001E4858" w:rsidP="00065C6D">
      <w:pPr>
        <w:autoSpaceDE w:val="0"/>
        <w:autoSpaceDN w:val="0"/>
        <w:adjustRightInd w:val="0"/>
        <w:ind w:firstLine="540"/>
        <w:jc w:val="both"/>
        <w:outlineLvl w:val="1"/>
        <w:rPr>
          <w:rFonts w:ascii="Calibri" w:hAnsi="Calibri" w:cs="Calibri"/>
          <w:sz w:val="28"/>
          <w:szCs w:val="28"/>
        </w:rPr>
      </w:pPr>
    </w:p>
    <w:p w:rsidR="001E4858" w:rsidRDefault="001E4858" w:rsidP="00065C6D">
      <w:pPr>
        <w:autoSpaceDE w:val="0"/>
        <w:autoSpaceDN w:val="0"/>
        <w:adjustRightInd w:val="0"/>
        <w:ind w:firstLine="540"/>
        <w:jc w:val="both"/>
        <w:outlineLvl w:val="1"/>
        <w:rPr>
          <w:rFonts w:ascii="Calibri" w:hAnsi="Calibri" w:cs="Calibri"/>
          <w:sz w:val="28"/>
          <w:szCs w:val="28"/>
        </w:rPr>
      </w:pPr>
    </w:p>
    <w:p w:rsidR="001E4858" w:rsidRDefault="001E4858" w:rsidP="00065C6D">
      <w:pPr>
        <w:autoSpaceDE w:val="0"/>
        <w:autoSpaceDN w:val="0"/>
        <w:adjustRightInd w:val="0"/>
        <w:ind w:firstLine="540"/>
        <w:jc w:val="both"/>
        <w:outlineLvl w:val="1"/>
        <w:rPr>
          <w:rFonts w:ascii="Calibri" w:hAnsi="Calibri" w:cs="Calibri"/>
          <w:sz w:val="28"/>
          <w:szCs w:val="28"/>
        </w:rPr>
      </w:pPr>
    </w:p>
    <w:p w:rsidR="001E4858" w:rsidRDefault="001E4858" w:rsidP="00065C6D">
      <w:pPr>
        <w:autoSpaceDE w:val="0"/>
        <w:autoSpaceDN w:val="0"/>
        <w:adjustRightInd w:val="0"/>
        <w:ind w:firstLine="540"/>
        <w:jc w:val="both"/>
        <w:outlineLvl w:val="1"/>
        <w:rPr>
          <w:rFonts w:ascii="Calibri" w:hAnsi="Calibri" w:cs="Calibri"/>
          <w:sz w:val="28"/>
          <w:szCs w:val="28"/>
        </w:rPr>
      </w:pPr>
    </w:p>
    <w:p w:rsidR="001E4858" w:rsidRDefault="001E4858" w:rsidP="00065C6D">
      <w:pPr>
        <w:autoSpaceDE w:val="0"/>
        <w:autoSpaceDN w:val="0"/>
        <w:adjustRightInd w:val="0"/>
        <w:ind w:firstLine="540"/>
        <w:jc w:val="both"/>
        <w:outlineLvl w:val="1"/>
        <w:rPr>
          <w:rFonts w:ascii="Calibri" w:hAnsi="Calibri" w:cs="Calibri"/>
          <w:sz w:val="28"/>
          <w:szCs w:val="28"/>
        </w:rPr>
      </w:pPr>
    </w:p>
    <w:p w:rsidR="001E4858" w:rsidRDefault="001E4858" w:rsidP="00065C6D">
      <w:pPr>
        <w:autoSpaceDE w:val="0"/>
        <w:autoSpaceDN w:val="0"/>
        <w:adjustRightInd w:val="0"/>
        <w:ind w:firstLine="540"/>
        <w:jc w:val="both"/>
        <w:outlineLvl w:val="1"/>
        <w:rPr>
          <w:rFonts w:ascii="Calibri" w:hAnsi="Calibri" w:cs="Calibri"/>
          <w:sz w:val="28"/>
          <w:szCs w:val="28"/>
        </w:rPr>
      </w:pPr>
    </w:p>
    <w:p w:rsidR="001E4858" w:rsidRDefault="001E4858" w:rsidP="00065C6D">
      <w:pPr>
        <w:autoSpaceDE w:val="0"/>
        <w:autoSpaceDN w:val="0"/>
        <w:adjustRightInd w:val="0"/>
        <w:ind w:firstLine="540"/>
        <w:jc w:val="both"/>
        <w:outlineLvl w:val="1"/>
        <w:rPr>
          <w:rFonts w:ascii="Calibri" w:hAnsi="Calibri" w:cs="Calibri"/>
          <w:sz w:val="28"/>
          <w:szCs w:val="28"/>
        </w:rPr>
      </w:pPr>
    </w:p>
    <w:p w:rsidR="001E4858" w:rsidRDefault="001E4858" w:rsidP="00065C6D">
      <w:pPr>
        <w:autoSpaceDE w:val="0"/>
        <w:autoSpaceDN w:val="0"/>
        <w:adjustRightInd w:val="0"/>
        <w:ind w:firstLine="540"/>
        <w:jc w:val="both"/>
        <w:outlineLvl w:val="1"/>
        <w:rPr>
          <w:rFonts w:ascii="Calibri" w:hAnsi="Calibri" w:cs="Calibri"/>
          <w:sz w:val="28"/>
          <w:szCs w:val="28"/>
        </w:rPr>
      </w:pPr>
    </w:p>
    <w:p w:rsidR="001E4858" w:rsidRDefault="001E4858" w:rsidP="00065C6D">
      <w:pPr>
        <w:autoSpaceDE w:val="0"/>
        <w:autoSpaceDN w:val="0"/>
        <w:adjustRightInd w:val="0"/>
        <w:ind w:firstLine="540"/>
        <w:jc w:val="both"/>
        <w:outlineLvl w:val="1"/>
        <w:rPr>
          <w:rFonts w:ascii="Calibri" w:hAnsi="Calibri" w:cs="Calibri"/>
          <w:sz w:val="28"/>
          <w:szCs w:val="28"/>
        </w:rPr>
      </w:pPr>
    </w:p>
    <w:p w:rsidR="001E4858" w:rsidRDefault="001E4858" w:rsidP="00065C6D">
      <w:pPr>
        <w:autoSpaceDE w:val="0"/>
        <w:autoSpaceDN w:val="0"/>
        <w:adjustRightInd w:val="0"/>
        <w:ind w:firstLine="540"/>
        <w:jc w:val="both"/>
        <w:outlineLvl w:val="1"/>
        <w:rPr>
          <w:rFonts w:ascii="Calibri" w:hAnsi="Calibri" w:cs="Calibri"/>
          <w:sz w:val="28"/>
          <w:szCs w:val="28"/>
        </w:rPr>
      </w:pPr>
    </w:p>
    <w:p w:rsidR="001E4858" w:rsidRDefault="001E4858" w:rsidP="00065C6D">
      <w:pPr>
        <w:autoSpaceDE w:val="0"/>
        <w:autoSpaceDN w:val="0"/>
        <w:adjustRightInd w:val="0"/>
        <w:ind w:firstLine="540"/>
        <w:jc w:val="both"/>
        <w:outlineLvl w:val="1"/>
        <w:rPr>
          <w:rFonts w:ascii="Calibri" w:hAnsi="Calibri" w:cs="Calibri"/>
          <w:sz w:val="28"/>
          <w:szCs w:val="28"/>
        </w:rPr>
      </w:pPr>
    </w:p>
    <w:p w:rsidR="001E4858" w:rsidRDefault="001E4858" w:rsidP="00065C6D">
      <w:pPr>
        <w:autoSpaceDE w:val="0"/>
        <w:autoSpaceDN w:val="0"/>
        <w:adjustRightInd w:val="0"/>
        <w:ind w:firstLine="540"/>
        <w:jc w:val="both"/>
        <w:outlineLvl w:val="1"/>
        <w:rPr>
          <w:rFonts w:ascii="Calibri" w:hAnsi="Calibri" w:cs="Calibri"/>
          <w:sz w:val="28"/>
          <w:szCs w:val="28"/>
        </w:rPr>
      </w:pPr>
    </w:p>
    <w:p w:rsidR="001E4858" w:rsidRDefault="001E4858" w:rsidP="00065C6D">
      <w:pPr>
        <w:autoSpaceDE w:val="0"/>
        <w:autoSpaceDN w:val="0"/>
        <w:adjustRightInd w:val="0"/>
        <w:ind w:firstLine="540"/>
        <w:jc w:val="both"/>
        <w:outlineLvl w:val="1"/>
        <w:rPr>
          <w:rFonts w:ascii="Calibri" w:hAnsi="Calibri" w:cs="Calibri"/>
          <w:sz w:val="28"/>
          <w:szCs w:val="28"/>
        </w:rPr>
      </w:pPr>
    </w:p>
    <w:p w:rsidR="001E4858" w:rsidRDefault="001E4858" w:rsidP="00065C6D">
      <w:pPr>
        <w:autoSpaceDE w:val="0"/>
        <w:autoSpaceDN w:val="0"/>
        <w:adjustRightInd w:val="0"/>
        <w:ind w:firstLine="540"/>
        <w:jc w:val="both"/>
        <w:outlineLvl w:val="1"/>
        <w:rPr>
          <w:rFonts w:ascii="Calibri" w:hAnsi="Calibri" w:cs="Calibri"/>
          <w:sz w:val="28"/>
          <w:szCs w:val="28"/>
        </w:rPr>
      </w:pPr>
    </w:p>
    <w:p w:rsidR="001E4858" w:rsidRPr="00065C6D" w:rsidRDefault="001E4858" w:rsidP="00065C6D">
      <w:pPr>
        <w:autoSpaceDE w:val="0"/>
        <w:autoSpaceDN w:val="0"/>
        <w:adjustRightInd w:val="0"/>
        <w:ind w:firstLine="540"/>
        <w:jc w:val="both"/>
        <w:outlineLvl w:val="1"/>
        <w:rPr>
          <w:rFonts w:ascii="Calibri" w:hAnsi="Calibri" w:cs="Calibri"/>
          <w:sz w:val="28"/>
          <w:szCs w:val="28"/>
        </w:rPr>
      </w:pPr>
    </w:p>
    <w:p w:rsidR="00065C6D" w:rsidRPr="00065C6D" w:rsidRDefault="00065C6D" w:rsidP="00065C6D">
      <w:pPr>
        <w:autoSpaceDE w:val="0"/>
        <w:autoSpaceDN w:val="0"/>
        <w:adjustRightInd w:val="0"/>
        <w:jc w:val="both"/>
        <w:outlineLvl w:val="1"/>
        <w:rPr>
          <w:rFonts w:ascii="Calibri" w:hAnsi="Calibri" w:cs="Calibri"/>
          <w:sz w:val="28"/>
          <w:szCs w:val="28"/>
        </w:rPr>
      </w:pPr>
    </w:p>
    <w:p w:rsidR="00065C6D" w:rsidRPr="00065C6D" w:rsidRDefault="00065C6D" w:rsidP="00065C6D">
      <w:pPr>
        <w:autoSpaceDE w:val="0"/>
        <w:autoSpaceDN w:val="0"/>
        <w:adjustRightInd w:val="0"/>
        <w:jc w:val="right"/>
        <w:outlineLvl w:val="1"/>
        <w:rPr>
          <w:rFonts w:ascii="Calibri" w:hAnsi="Calibri" w:cs="Calibri"/>
          <w:sz w:val="28"/>
          <w:szCs w:val="28"/>
        </w:rPr>
      </w:pPr>
      <w:r w:rsidRPr="00065C6D">
        <w:rPr>
          <w:rFonts w:ascii="Calibri" w:hAnsi="Calibri" w:cs="Calibri"/>
          <w:sz w:val="28"/>
          <w:szCs w:val="28"/>
        </w:rPr>
        <w:t>Приложение</w:t>
      </w:r>
    </w:p>
    <w:p w:rsidR="00065C6D" w:rsidRPr="00065C6D" w:rsidRDefault="00065C6D" w:rsidP="00065C6D">
      <w:pPr>
        <w:autoSpaceDE w:val="0"/>
        <w:autoSpaceDN w:val="0"/>
        <w:adjustRightInd w:val="0"/>
        <w:jc w:val="right"/>
        <w:outlineLvl w:val="1"/>
        <w:rPr>
          <w:rFonts w:ascii="Calibri" w:hAnsi="Calibri" w:cs="Calibri"/>
          <w:sz w:val="28"/>
          <w:szCs w:val="28"/>
        </w:rPr>
      </w:pPr>
      <w:r w:rsidRPr="00065C6D">
        <w:rPr>
          <w:rFonts w:ascii="Calibri" w:hAnsi="Calibri" w:cs="Calibri"/>
          <w:sz w:val="28"/>
          <w:szCs w:val="28"/>
        </w:rPr>
        <w:t>к административному регламенту</w:t>
      </w:r>
    </w:p>
    <w:p w:rsidR="00065C6D" w:rsidRPr="00065C6D" w:rsidRDefault="00065C6D" w:rsidP="00065C6D">
      <w:pPr>
        <w:autoSpaceDE w:val="0"/>
        <w:autoSpaceDN w:val="0"/>
        <w:adjustRightInd w:val="0"/>
        <w:jc w:val="right"/>
        <w:outlineLvl w:val="1"/>
        <w:rPr>
          <w:rFonts w:ascii="Calibri" w:hAnsi="Calibri" w:cs="Calibri"/>
          <w:sz w:val="28"/>
          <w:szCs w:val="28"/>
        </w:rPr>
      </w:pPr>
      <w:r w:rsidRPr="00065C6D">
        <w:rPr>
          <w:rFonts w:ascii="Calibri" w:hAnsi="Calibri" w:cs="Calibri"/>
          <w:sz w:val="28"/>
          <w:szCs w:val="28"/>
        </w:rPr>
        <w:t>предоставления муниципальной услуги</w:t>
      </w:r>
    </w:p>
    <w:p w:rsidR="00065C6D" w:rsidRPr="00065C6D" w:rsidRDefault="00065C6D" w:rsidP="00065C6D">
      <w:pPr>
        <w:autoSpaceDE w:val="0"/>
        <w:autoSpaceDN w:val="0"/>
        <w:adjustRightInd w:val="0"/>
        <w:jc w:val="right"/>
        <w:outlineLvl w:val="1"/>
        <w:rPr>
          <w:rFonts w:ascii="Calibri" w:hAnsi="Calibri" w:cs="Calibri"/>
          <w:sz w:val="28"/>
          <w:szCs w:val="28"/>
        </w:rPr>
      </w:pPr>
      <w:r w:rsidRPr="00065C6D">
        <w:rPr>
          <w:rFonts w:ascii="Calibri" w:hAnsi="Calibri" w:cs="Calibri"/>
          <w:sz w:val="28"/>
          <w:szCs w:val="28"/>
        </w:rPr>
        <w:t>"Предоставление информации об объектах</w:t>
      </w:r>
    </w:p>
    <w:p w:rsidR="00065C6D" w:rsidRPr="00065C6D" w:rsidRDefault="00065C6D" w:rsidP="00065C6D">
      <w:pPr>
        <w:autoSpaceDE w:val="0"/>
        <w:autoSpaceDN w:val="0"/>
        <w:adjustRightInd w:val="0"/>
        <w:jc w:val="right"/>
        <w:outlineLvl w:val="1"/>
        <w:rPr>
          <w:rFonts w:ascii="Calibri" w:hAnsi="Calibri" w:cs="Calibri"/>
          <w:sz w:val="28"/>
          <w:szCs w:val="28"/>
        </w:rPr>
      </w:pPr>
      <w:r w:rsidRPr="00065C6D">
        <w:rPr>
          <w:rFonts w:ascii="Calibri" w:hAnsi="Calibri" w:cs="Calibri"/>
          <w:sz w:val="28"/>
          <w:szCs w:val="28"/>
        </w:rPr>
        <w:t xml:space="preserve">недвижимого имущества, </w:t>
      </w:r>
      <w:proofErr w:type="gramStart"/>
      <w:r w:rsidRPr="00065C6D">
        <w:rPr>
          <w:rFonts w:ascii="Calibri" w:hAnsi="Calibri" w:cs="Calibri"/>
          <w:sz w:val="28"/>
          <w:szCs w:val="28"/>
        </w:rPr>
        <w:t>находящихся</w:t>
      </w:r>
      <w:proofErr w:type="gramEnd"/>
      <w:r w:rsidRPr="00065C6D">
        <w:rPr>
          <w:rFonts w:ascii="Calibri" w:hAnsi="Calibri" w:cs="Calibri"/>
          <w:sz w:val="28"/>
          <w:szCs w:val="28"/>
        </w:rPr>
        <w:t xml:space="preserve"> в муниципальной</w:t>
      </w:r>
    </w:p>
    <w:p w:rsidR="00065C6D" w:rsidRPr="00065C6D" w:rsidRDefault="00065C6D" w:rsidP="00065C6D">
      <w:pPr>
        <w:autoSpaceDE w:val="0"/>
        <w:autoSpaceDN w:val="0"/>
        <w:adjustRightInd w:val="0"/>
        <w:jc w:val="right"/>
        <w:outlineLvl w:val="1"/>
        <w:rPr>
          <w:rFonts w:ascii="Calibri" w:hAnsi="Calibri" w:cs="Calibri"/>
          <w:sz w:val="28"/>
          <w:szCs w:val="28"/>
        </w:rPr>
      </w:pPr>
      <w:r w:rsidRPr="00065C6D">
        <w:rPr>
          <w:rFonts w:ascii="Calibri" w:hAnsi="Calibri" w:cs="Calibri"/>
          <w:sz w:val="28"/>
          <w:szCs w:val="28"/>
        </w:rPr>
        <w:t xml:space="preserve">собственности Нижнеландеховского сельского поселения </w:t>
      </w:r>
    </w:p>
    <w:p w:rsidR="00065C6D" w:rsidRPr="00065C6D" w:rsidRDefault="00065C6D" w:rsidP="00065C6D">
      <w:pPr>
        <w:autoSpaceDE w:val="0"/>
        <w:autoSpaceDN w:val="0"/>
        <w:adjustRightInd w:val="0"/>
        <w:jc w:val="right"/>
        <w:outlineLvl w:val="1"/>
        <w:rPr>
          <w:rFonts w:ascii="Calibri" w:hAnsi="Calibri" w:cs="Calibri"/>
          <w:sz w:val="28"/>
          <w:szCs w:val="28"/>
        </w:rPr>
      </w:pPr>
      <w:r w:rsidRPr="00065C6D">
        <w:rPr>
          <w:rFonts w:ascii="Calibri" w:hAnsi="Calibri" w:cs="Calibri"/>
          <w:sz w:val="28"/>
          <w:szCs w:val="28"/>
        </w:rPr>
        <w:t xml:space="preserve">и </w:t>
      </w:r>
      <w:proofErr w:type="gramStart"/>
      <w:r w:rsidRPr="00065C6D">
        <w:rPr>
          <w:rFonts w:ascii="Calibri" w:hAnsi="Calibri" w:cs="Calibri"/>
          <w:sz w:val="28"/>
          <w:szCs w:val="28"/>
        </w:rPr>
        <w:t>предназначенных</w:t>
      </w:r>
      <w:proofErr w:type="gramEnd"/>
      <w:r w:rsidRPr="00065C6D">
        <w:rPr>
          <w:rFonts w:ascii="Calibri" w:hAnsi="Calibri" w:cs="Calibri"/>
          <w:sz w:val="28"/>
          <w:szCs w:val="28"/>
        </w:rPr>
        <w:t xml:space="preserve"> для сдачи в аренду"</w:t>
      </w:r>
    </w:p>
    <w:p w:rsidR="00065C6D" w:rsidRPr="00065C6D" w:rsidRDefault="00065C6D" w:rsidP="00065C6D">
      <w:pPr>
        <w:autoSpaceDE w:val="0"/>
        <w:autoSpaceDN w:val="0"/>
        <w:adjustRightInd w:val="0"/>
        <w:jc w:val="right"/>
        <w:outlineLvl w:val="1"/>
        <w:rPr>
          <w:rFonts w:ascii="Calibri" w:hAnsi="Calibri" w:cs="Calibri"/>
          <w:sz w:val="28"/>
          <w:szCs w:val="28"/>
        </w:rPr>
      </w:pPr>
    </w:p>
    <w:p w:rsidR="001E4858" w:rsidRPr="00065C6D" w:rsidRDefault="00065C6D" w:rsidP="001E4858">
      <w:pPr>
        <w:pStyle w:val="ConsPlusNonformat"/>
        <w:widowControl/>
        <w:rPr>
          <w:sz w:val="28"/>
          <w:szCs w:val="28"/>
        </w:rPr>
      </w:pPr>
      <w:r w:rsidRPr="00065C6D">
        <w:rPr>
          <w:sz w:val="28"/>
          <w:szCs w:val="28"/>
        </w:rPr>
        <w:t xml:space="preserve">                   </w:t>
      </w:r>
      <w:r w:rsidR="001E4858">
        <w:rPr>
          <w:sz w:val="28"/>
          <w:szCs w:val="28"/>
        </w:rPr>
        <w:t xml:space="preserve">               </w:t>
      </w:r>
      <w:r w:rsidRPr="00065C6D">
        <w:rPr>
          <w:sz w:val="28"/>
          <w:szCs w:val="28"/>
        </w:rPr>
        <w:t xml:space="preserve">Главе </w:t>
      </w:r>
      <w:r w:rsidR="001E4858">
        <w:rPr>
          <w:sz w:val="28"/>
          <w:szCs w:val="28"/>
        </w:rPr>
        <w:t>администрации</w:t>
      </w:r>
    </w:p>
    <w:p w:rsidR="00065C6D" w:rsidRPr="00065C6D" w:rsidRDefault="00065C6D" w:rsidP="00065C6D">
      <w:pPr>
        <w:pStyle w:val="ConsPlusNonformat"/>
        <w:widowControl/>
        <w:rPr>
          <w:sz w:val="28"/>
          <w:szCs w:val="28"/>
        </w:rPr>
      </w:pPr>
      <w:r w:rsidRPr="00065C6D">
        <w:rPr>
          <w:sz w:val="28"/>
          <w:szCs w:val="28"/>
        </w:rPr>
        <w:t xml:space="preserve">                                  </w:t>
      </w:r>
      <w:r w:rsidR="001E4858">
        <w:rPr>
          <w:sz w:val="28"/>
          <w:szCs w:val="28"/>
        </w:rPr>
        <w:t>от ФИО</w:t>
      </w:r>
      <w:r w:rsidRPr="00065C6D">
        <w:rPr>
          <w:sz w:val="28"/>
          <w:szCs w:val="28"/>
        </w:rPr>
        <w:t xml:space="preserve">         </w:t>
      </w:r>
      <w:r w:rsidR="001E4858">
        <w:rPr>
          <w:sz w:val="28"/>
          <w:szCs w:val="28"/>
        </w:rPr>
        <w:t xml:space="preserve">                            </w:t>
      </w:r>
    </w:p>
    <w:p w:rsidR="00065C6D" w:rsidRPr="00065C6D" w:rsidRDefault="00065C6D" w:rsidP="00065C6D">
      <w:pPr>
        <w:pStyle w:val="ConsPlusNonformat"/>
        <w:widowControl/>
        <w:rPr>
          <w:sz w:val="28"/>
          <w:szCs w:val="28"/>
        </w:rPr>
      </w:pPr>
      <w:r w:rsidRPr="00065C6D">
        <w:rPr>
          <w:sz w:val="28"/>
          <w:szCs w:val="28"/>
        </w:rPr>
        <w:t xml:space="preserve">                                  </w:t>
      </w:r>
      <w:r w:rsidR="001E4858">
        <w:rPr>
          <w:sz w:val="28"/>
          <w:szCs w:val="28"/>
        </w:rPr>
        <w:t>место регистрации</w:t>
      </w:r>
      <w:r w:rsidRPr="00065C6D">
        <w:rPr>
          <w:sz w:val="28"/>
          <w:szCs w:val="28"/>
        </w:rPr>
        <w:t xml:space="preserve">                                                                              </w:t>
      </w:r>
    </w:p>
    <w:p w:rsidR="00065C6D" w:rsidRPr="00065C6D" w:rsidRDefault="001E4858" w:rsidP="00065C6D">
      <w:pPr>
        <w:pStyle w:val="ConsPlusNonformat"/>
        <w:widowControl/>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контактный телефон</w:t>
      </w:r>
    </w:p>
    <w:p w:rsidR="00065C6D" w:rsidRPr="00065C6D" w:rsidRDefault="00065C6D" w:rsidP="00065C6D">
      <w:pPr>
        <w:pStyle w:val="ConsPlusNonformat"/>
        <w:widowControl/>
        <w:rPr>
          <w:sz w:val="28"/>
          <w:szCs w:val="28"/>
        </w:rPr>
      </w:pPr>
      <w:r w:rsidRPr="00065C6D">
        <w:rPr>
          <w:sz w:val="28"/>
          <w:szCs w:val="28"/>
        </w:rPr>
        <w:t xml:space="preserve">        </w:t>
      </w:r>
      <w:r w:rsidR="001E4858">
        <w:rPr>
          <w:sz w:val="28"/>
          <w:szCs w:val="28"/>
        </w:rPr>
        <w:t xml:space="preserve">             </w:t>
      </w:r>
      <w:r w:rsidRPr="00065C6D">
        <w:rPr>
          <w:sz w:val="28"/>
          <w:szCs w:val="28"/>
        </w:rPr>
        <w:t>ЗАЯВЛЕНИЕ</w:t>
      </w:r>
    </w:p>
    <w:p w:rsidR="00065C6D" w:rsidRPr="00065C6D" w:rsidRDefault="00AB1A50" w:rsidP="00065C6D">
      <w:pPr>
        <w:pStyle w:val="ConsPlusNonformat"/>
        <w:widowControl/>
        <w:rPr>
          <w:sz w:val="28"/>
          <w:szCs w:val="28"/>
        </w:rPr>
      </w:pPr>
      <w:r>
        <w:rPr>
          <w:sz w:val="28"/>
          <w:szCs w:val="28"/>
        </w:rPr>
        <w:t xml:space="preserve"> </w:t>
      </w:r>
      <w:r w:rsidR="00065C6D" w:rsidRPr="00065C6D">
        <w:rPr>
          <w:sz w:val="28"/>
          <w:szCs w:val="28"/>
        </w:rPr>
        <w:t>о предоставлении информации об объектах недвижимого имущества,</w:t>
      </w:r>
      <w:r>
        <w:rPr>
          <w:sz w:val="28"/>
          <w:szCs w:val="28"/>
        </w:rPr>
        <w:t xml:space="preserve">  </w:t>
      </w:r>
      <w:r w:rsidR="00065C6D" w:rsidRPr="00065C6D">
        <w:rPr>
          <w:sz w:val="28"/>
          <w:szCs w:val="28"/>
        </w:rPr>
        <w:t xml:space="preserve">находящихся в муниципальной собственности </w:t>
      </w:r>
      <w:r>
        <w:rPr>
          <w:sz w:val="28"/>
          <w:szCs w:val="28"/>
        </w:rPr>
        <w:t xml:space="preserve">администрации Нижнеландеховского сельского поселения </w:t>
      </w:r>
    </w:p>
    <w:p w:rsidR="00065C6D" w:rsidRPr="00065C6D" w:rsidRDefault="00065C6D" w:rsidP="00065C6D">
      <w:pPr>
        <w:pStyle w:val="ConsPlusNonformat"/>
        <w:widowControl/>
        <w:rPr>
          <w:sz w:val="28"/>
          <w:szCs w:val="28"/>
        </w:rPr>
      </w:pPr>
      <w:r w:rsidRPr="00065C6D">
        <w:rPr>
          <w:sz w:val="28"/>
          <w:szCs w:val="28"/>
        </w:rPr>
        <w:t xml:space="preserve"> и предназначенных для сдачи в аренду</w:t>
      </w:r>
    </w:p>
    <w:p w:rsidR="00065C6D" w:rsidRPr="00065C6D" w:rsidRDefault="00065C6D" w:rsidP="00065C6D">
      <w:pPr>
        <w:pStyle w:val="ConsPlusNonformat"/>
        <w:widowControl/>
        <w:rPr>
          <w:sz w:val="28"/>
          <w:szCs w:val="28"/>
        </w:rPr>
      </w:pPr>
    </w:p>
    <w:p w:rsidR="00065C6D" w:rsidRPr="00065C6D" w:rsidRDefault="00065C6D" w:rsidP="00065C6D">
      <w:pPr>
        <w:pStyle w:val="ConsPlusNonformat"/>
        <w:widowControl/>
        <w:rPr>
          <w:sz w:val="28"/>
          <w:szCs w:val="28"/>
        </w:rPr>
      </w:pPr>
      <w:r w:rsidRPr="00065C6D">
        <w:rPr>
          <w:sz w:val="28"/>
          <w:szCs w:val="28"/>
        </w:rPr>
        <w:t>___________________________________________________________________________</w:t>
      </w:r>
    </w:p>
    <w:p w:rsidR="00065C6D" w:rsidRPr="00065C6D" w:rsidRDefault="00065C6D" w:rsidP="00065C6D">
      <w:pPr>
        <w:pStyle w:val="ConsPlusNonformat"/>
        <w:widowControl/>
        <w:rPr>
          <w:sz w:val="28"/>
          <w:szCs w:val="28"/>
        </w:rPr>
      </w:pPr>
      <w:r w:rsidRPr="00065C6D">
        <w:rPr>
          <w:sz w:val="28"/>
          <w:szCs w:val="28"/>
        </w:rPr>
        <w:t>___________________________________________________________________________</w:t>
      </w:r>
    </w:p>
    <w:p w:rsidR="00065C6D" w:rsidRPr="00065C6D" w:rsidRDefault="00065C6D" w:rsidP="00065C6D">
      <w:pPr>
        <w:pStyle w:val="ConsPlusNonformat"/>
        <w:widowControl/>
        <w:rPr>
          <w:sz w:val="28"/>
          <w:szCs w:val="28"/>
        </w:rPr>
      </w:pPr>
      <w:r w:rsidRPr="00065C6D">
        <w:rPr>
          <w:sz w:val="28"/>
          <w:szCs w:val="28"/>
        </w:rPr>
        <w:t xml:space="preserve">  фамилия, имя, отчество гражданина (адрес) или наименование юридического</w:t>
      </w:r>
    </w:p>
    <w:p w:rsidR="00065C6D" w:rsidRPr="00065C6D" w:rsidRDefault="00065C6D" w:rsidP="00065C6D">
      <w:pPr>
        <w:pStyle w:val="ConsPlusNonformat"/>
        <w:widowControl/>
        <w:rPr>
          <w:sz w:val="28"/>
          <w:szCs w:val="28"/>
        </w:rPr>
      </w:pPr>
      <w:r w:rsidRPr="00065C6D">
        <w:rPr>
          <w:sz w:val="28"/>
          <w:szCs w:val="28"/>
        </w:rPr>
        <w:t xml:space="preserve">    лица (местонахождение, почтовый адрес), телефон, электронный адрес</w:t>
      </w:r>
    </w:p>
    <w:p w:rsidR="00065C6D" w:rsidRPr="00065C6D" w:rsidRDefault="00065C6D" w:rsidP="00065C6D">
      <w:pPr>
        <w:pStyle w:val="ConsPlusNonformat"/>
        <w:widowControl/>
        <w:rPr>
          <w:sz w:val="28"/>
          <w:szCs w:val="28"/>
        </w:rPr>
      </w:pPr>
    </w:p>
    <w:p w:rsidR="00065C6D" w:rsidRPr="00065C6D" w:rsidRDefault="00065C6D" w:rsidP="00065C6D">
      <w:pPr>
        <w:pStyle w:val="ConsPlusNonformat"/>
        <w:widowControl/>
        <w:rPr>
          <w:sz w:val="28"/>
          <w:szCs w:val="28"/>
        </w:rPr>
      </w:pPr>
      <w:r w:rsidRPr="00065C6D">
        <w:rPr>
          <w:sz w:val="28"/>
          <w:szCs w:val="28"/>
        </w:rPr>
        <w:t xml:space="preserve">    -  прошу  предоставить  информацию  об  объектах недвижимого имущества,</w:t>
      </w:r>
    </w:p>
    <w:p w:rsidR="00065C6D" w:rsidRPr="00065C6D" w:rsidRDefault="00065C6D" w:rsidP="00065C6D">
      <w:pPr>
        <w:pStyle w:val="ConsPlusNonformat"/>
        <w:widowControl/>
        <w:rPr>
          <w:sz w:val="28"/>
          <w:szCs w:val="28"/>
        </w:rPr>
      </w:pPr>
      <w:proofErr w:type="gramStart"/>
      <w:r w:rsidRPr="00065C6D">
        <w:rPr>
          <w:sz w:val="28"/>
          <w:szCs w:val="28"/>
        </w:rPr>
        <w:t>находящихся</w:t>
      </w:r>
      <w:proofErr w:type="gramEnd"/>
      <w:r w:rsidRPr="00065C6D">
        <w:rPr>
          <w:sz w:val="28"/>
          <w:szCs w:val="28"/>
        </w:rPr>
        <w:t xml:space="preserve">  в муниципальной собственности города Иванова и предназначенных</w:t>
      </w:r>
    </w:p>
    <w:p w:rsidR="00065C6D" w:rsidRPr="00065C6D" w:rsidRDefault="00065C6D" w:rsidP="00065C6D">
      <w:pPr>
        <w:pStyle w:val="ConsPlusNonformat"/>
        <w:widowControl/>
        <w:rPr>
          <w:sz w:val="28"/>
          <w:szCs w:val="28"/>
        </w:rPr>
      </w:pPr>
      <w:r w:rsidRPr="00065C6D">
        <w:rPr>
          <w:sz w:val="28"/>
          <w:szCs w:val="28"/>
        </w:rPr>
        <w:t>для сдачи в аренду.</w:t>
      </w:r>
    </w:p>
    <w:p w:rsidR="00065C6D" w:rsidRPr="00065C6D" w:rsidRDefault="00065C6D" w:rsidP="00065C6D">
      <w:pPr>
        <w:pStyle w:val="ConsPlusNonformat"/>
        <w:widowControl/>
        <w:rPr>
          <w:sz w:val="28"/>
          <w:szCs w:val="28"/>
        </w:rPr>
      </w:pPr>
      <w:r w:rsidRPr="00065C6D">
        <w:rPr>
          <w:sz w:val="28"/>
          <w:szCs w:val="28"/>
        </w:rPr>
        <w:t>Вид объекта: нежилые помещения, здания (</w:t>
      </w:r>
      <w:proofErr w:type="gramStart"/>
      <w:r w:rsidRPr="00065C6D">
        <w:rPr>
          <w:sz w:val="28"/>
          <w:szCs w:val="28"/>
        </w:rPr>
        <w:t>нужное</w:t>
      </w:r>
      <w:proofErr w:type="gramEnd"/>
      <w:r w:rsidRPr="00065C6D">
        <w:rPr>
          <w:sz w:val="28"/>
          <w:szCs w:val="28"/>
        </w:rPr>
        <w:t xml:space="preserve"> подчеркнуть).</w:t>
      </w:r>
    </w:p>
    <w:p w:rsidR="00065C6D" w:rsidRPr="00065C6D" w:rsidRDefault="00065C6D" w:rsidP="00065C6D">
      <w:pPr>
        <w:pStyle w:val="ConsPlusNonformat"/>
        <w:widowControl/>
        <w:rPr>
          <w:sz w:val="28"/>
          <w:szCs w:val="28"/>
        </w:rPr>
      </w:pPr>
      <w:proofErr w:type="gramStart"/>
      <w:r w:rsidRPr="00065C6D">
        <w:rPr>
          <w:sz w:val="28"/>
          <w:szCs w:val="28"/>
        </w:rPr>
        <w:t>Местоположение  (указывается  территория,  на  которой  могут располагаться</w:t>
      </w:r>
      <w:proofErr w:type="gramEnd"/>
    </w:p>
    <w:p w:rsidR="00065C6D" w:rsidRPr="00065C6D" w:rsidRDefault="00065C6D" w:rsidP="00065C6D">
      <w:pPr>
        <w:pStyle w:val="ConsPlusNonformat"/>
        <w:widowControl/>
        <w:rPr>
          <w:sz w:val="28"/>
          <w:szCs w:val="28"/>
        </w:rPr>
      </w:pPr>
      <w:r w:rsidRPr="00065C6D">
        <w:rPr>
          <w:sz w:val="28"/>
          <w:szCs w:val="28"/>
        </w:rPr>
        <w:t>объекты, интересующие получателя муниципальной услуги)</w:t>
      </w:r>
    </w:p>
    <w:p w:rsidR="00065C6D" w:rsidRPr="00065C6D" w:rsidRDefault="00065C6D" w:rsidP="00065C6D">
      <w:pPr>
        <w:pStyle w:val="ConsPlusNonformat"/>
        <w:widowControl/>
        <w:rPr>
          <w:sz w:val="28"/>
          <w:szCs w:val="28"/>
        </w:rPr>
      </w:pPr>
      <w:r w:rsidRPr="00065C6D">
        <w:rPr>
          <w:sz w:val="28"/>
          <w:szCs w:val="28"/>
        </w:rPr>
        <w:t>___________________________________________________________________________</w:t>
      </w:r>
    </w:p>
    <w:p w:rsidR="00065C6D" w:rsidRPr="00065C6D" w:rsidRDefault="00065C6D" w:rsidP="00065C6D">
      <w:pPr>
        <w:pStyle w:val="ConsPlusNonformat"/>
        <w:widowControl/>
        <w:rPr>
          <w:sz w:val="28"/>
          <w:szCs w:val="28"/>
        </w:rPr>
      </w:pPr>
      <w:proofErr w:type="gramStart"/>
      <w:r w:rsidRPr="00065C6D">
        <w:rPr>
          <w:sz w:val="28"/>
          <w:szCs w:val="28"/>
        </w:rPr>
        <w:t>Площадь  (по  желанию  получателя  муниципальной услуги указывается площадь</w:t>
      </w:r>
      <w:proofErr w:type="gramEnd"/>
    </w:p>
    <w:p w:rsidR="00065C6D" w:rsidRPr="00065C6D" w:rsidRDefault="00065C6D" w:rsidP="00065C6D">
      <w:pPr>
        <w:pStyle w:val="ConsPlusNonformat"/>
        <w:widowControl/>
        <w:rPr>
          <w:sz w:val="28"/>
          <w:szCs w:val="28"/>
        </w:rPr>
      </w:pPr>
      <w:r w:rsidRPr="00065C6D">
        <w:rPr>
          <w:sz w:val="28"/>
          <w:szCs w:val="28"/>
        </w:rPr>
        <w:t xml:space="preserve">(кв. м), </w:t>
      </w:r>
      <w:proofErr w:type="gramStart"/>
      <w:r w:rsidRPr="00065C6D">
        <w:rPr>
          <w:sz w:val="28"/>
          <w:szCs w:val="28"/>
        </w:rPr>
        <w:t>необходимая</w:t>
      </w:r>
      <w:proofErr w:type="gramEnd"/>
      <w:r w:rsidRPr="00065C6D">
        <w:rPr>
          <w:sz w:val="28"/>
          <w:szCs w:val="28"/>
        </w:rPr>
        <w:t xml:space="preserve"> для получения в аренду)</w:t>
      </w:r>
    </w:p>
    <w:p w:rsidR="00065C6D" w:rsidRPr="00065C6D" w:rsidRDefault="00065C6D" w:rsidP="00065C6D">
      <w:pPr>
        <w:pStyle w:val="ConsPlusNonformat"/>
        <w:widowControl/>
        <w:rPr>
          <w:sz w:val="28"/>
          <w:szCs w:val="28"/>
        </w:rPr>
      </w:pPr>
      <w:r w:rsidRPr="00065C6D">
        <w:rPr>
          <w:sz w:val="28"/>
          <w:szCs w:val="28"/>
        </w:rPr>
        <w:t>___________________________________________________________________________</w:t>
      </w:r>
    </w:p>
    <w:p w:rsidR="00065C6D" w:rsidRPr="00065C6D" w:rsidRDefault="00065C6D" w:rsidP="00065C6D">
      <w:pPr>
        <w:pStyle w:val="ConsPlusNonformat"/>
        <w:widowControl/>
        <w:rPr>
          <w:sz w:val="28"/>
          <w:szCs w:val="28"/>
        </w:rPr>
      </w:pPr>
      <w:proofErr w:type="gramStart"/>
      <w:r w:rsidRPr="00065C6D">
        <w:rPr>
          <w:sz w:val="28"/>
          <w:szCs w:val="28"/>
        </w:rPr>
        <w:lastRenderedPageBreak/>
        <w:t>Вид  деятельности  (целевое  назначение)  объекта  (по  желанию  получателя</w:t>
      </w:r>
      <w:proofErr w:type="gramEnd"/>
    </w:p>
    <w:p w:rsidR="00065C6D" w:rsidRPr="00065C6D" w:rsidRDefault="00065C6D" w:rsidP="00065C6D">
      <w:pPr>
        <w:pStyle w:val="ConsPlusNonformat"/>
        <w:widowControl/>
        <w:rPr>
          <w:sz w:val="28"/>
          <w:szCs w:val="28"/>
        </w:rPr>
      </w:pPr>
      <w:r w:rsidRPr="00065C6D">
        <w:rPr>
          <w:sz w:val="28"/>
          <w:szCs w:val="28"/>
        </w:rPr>
        <w:t xml:space="preserve">муниципальной   услуги   указывается   вид  деятельности,  планируемый  </w:t>
      </w:r>
      <w:proofErr w:type="gramStart"/>
      <w:r w:rsidRPr="00065C6D">
        <w:rPr>
          <w:sz w:val="28"/>
          <w:szCs w:val="28"/>
        </w:rPr>
        <w:t>при</w:t>
      </w:r>
      <w:proofErr w:type="gramEnd"/>
    </w:p>
    <w:p w:rsidR="00065C6D" w:rsidRPr="00065C6D" w:rsidRDefault="00065C6D" w:rsidP="00065C6D">
      <w:pPr>
        <w:pStyle w:val="ConsPlusNonformat"/>
        <w:widowControl/>
        <w:rPr>
          <w:sz w:val="28"/>
          <w:szCs w:val="28"/>
        </w:rPr>
      </w:pPr>
      <w:proofErr w:type="gramStart"/>
      <w:r w:rsidRPr="00065C6D">
        <w:rPr>
          <w:sz w:val="28"/>
          <w:szCs w:val="28"/>
        </w:rPr>
        <w:t>получении</w:t>
      </w:r>
      <w:proofErr w:type="gramEnd"/>
      <w:r w:rsidRPr="00065C6D">
        <w:rPr>
          <w:sz w:val="28"/>
          <w:szCs w:val="28"/>
        </w:rPr>
        <w:t xml:space="preserve"> в аренду)</w:t>
      </w:r>
    </w:p>
    <w:p w:rsidR="00065C6D" w:rsidRPr="00065C6D" w:rsidRDefault="00065C6D" w:rsidP="00065C6D">
      <w:pPr>
        <w:pStyle w:val="ConsPlusNonformat"/>
        <w:widowControl/>
        <w:rPr>
          <w:sz w:val="28"/>
          <w:szCs w:val="28"/>
        </w:rPr>
      </w:pPr>
      <w:r w:rsidRPr="00065C6D">
        <w:rPr>
          <w:sz w:val="28"/>
          <w:szCs w:val="28"/>
        </w:rPr>
        <w:t>___________________________________________________________________________</w:t>
      </w:r>
    </w:p>
    <w:p w:rsidR="00065C6D" w:rsidRPr="00065C6D" w:rsidRDefault="00065C6D" w:rsidP="00065C6D">
      <w:pPr>
        <w:pStyle w:val="ConsPlusNonformat"/>
        <w:widowControl/>
        <w:rPr>
          <w:sz w:val="28"/>
          <w:szCs w:val="28"/>
        </w:rPr>
      </w:pPr>
      <w:proofErr w:type="gramStart"/>
      <w:r w:rsidRPr="00065C6D">
        <w:rPr>
          <w:sz w:val="28"/>
          <w:szCs w:val="28"/>
        </w:rPr>
        <w:t>Дополнительные   сведения   (по  желанию  получателя  муниципальной  услуги</w:t>
      </w:r>
      <w:proofErr w:type="gramEnd"/>
    </w:p>
    <w:p w:rsidR="00065C6D" w:rsidRPr="00065C6D" w:rsidRDefault="00065C6D" w:rsidP="00065C6D">
      <w:pPr>
        <w:pStyle w:val="ConsPlusNonformat"/>
        <w:widowControl/>
        <w:rPr>
          <w:sz w:val="28"/>
          <w:szCs w:val="28"/>
        </w:rPr>
      </w:pPr>
      <w:r w:rsidRPr="00065C6D">
        <w:rPr>
          <w:sz w:val="28"/>
          <w:szCs w:val="28"/>
        </w:rPr>
        <w:t>указывается   имеющаяся   у   него   информация  об  объектах,  позволяющая</w:t>
      </w:r>
    </w:p>
    <w:p w:rsidR="00065C6D" w:rsidRPr="00065C6D" w:rsidRDefault="00065C6D" w:rsidP="00065C6D">
      <w:pPr>
        <w:pStyle w:val="ConsPlusNonformat"/>
        <w:widowControl/>
        <w:rPr>
          <w:sz w:val="28"/>
          <w:szCs w:val="28"/>
        </w:rPr>
      </w:pPr>
      <w:r w:rsidRPr="00065C6D">
        <w:rPr>
          <w:sz w:val="28"/>
          <w:szCs w:val="28"/>
        </w:rPr>
        <w:t>конкретизировать запрос)</w:t>
      </w:r>
    </w:p>
    <w:p w:rsidR="00065C6D" w:rsidRPr="00065C6D" w:rsidRDefault="00065C6D" w:rsidP="00065C6D">
      <w:pPr>
        <w:pStyle w:val="ConsPlusNonformat"/>
        <w:widowControl/>
        <w:rPr>
          <w:sz w:val="28"/>
          <w:szCs w:val="28"/>
        </w:rPr>
      </w:pPr>
      <w:r w:rsidRPr="00065C6D">
        <w:rPr>
          <w:sz w:val="28"/>
          <w:szCs w:val="28"/>
        </w:rPr>
        <w:t>___________________________________________________________________________</w:t>
      </w:r>
    </w:p>
    <w:p w:rsidR="00065C6D" w:rsidRPr="00065C6D" w:rsidRDefault="00065C6D" w:rsidP="00065C6D">
      <w:pPr>
        <w:pStyle w:val="ConsPlusNonformat"/>
        <w:widowControl/>
        <w:rPr>
          <w:sz w:val="28"/>
          <w:szCs w:val="28"/>
        </w:rPr>
      </w:pPr>
    </w:p>
    <w:p w:rsidR="00065C6D" w:rsidRPr="00065C6D" w:rsidRDefault="00065C6D" w:rsidP="00065C6D">
      <w:pPr>
        <w:pStyle w:val="ConsPlusNonformat"/>
        <w:widowControl/>
        <w:rPr>
          <w:sz w:val="28"/>
          <w:szCs w:val="28"/>
        </w:rPr>
      </w:pPr>
      <w:r w:rsidRPr="00065C6D">
        <w:rPr>
          <w:sz w:val="28"/>
          <w:szCs w:val="28"/>
        </w:rPr>
        <w:t>"_____" ___________ 20____                            _____________________</w:t>
      </w:r>
    </w:p>
    <w:p w:rsidR="00065C6D" w:rsidRPr="00065C6D" w:rsidRDefault="00065C6D" w:rsidP="00065C6D">
      <w:pPr>
        <w:pStyle w:val="ConsPlusNonformat"/>
        <w:widowControl/>
        <w:rPr>
          <w:sz w:val="28"/>
          <w:szCs w:val="28"/>
        </w:rPr>
      </w:pPr>
      <w:r w:rsidRPr="00065C6D">
        <w:rPr>
          <w:sz w:val="28"/>
          <w:szCs w:val="28"/>
        </w:rPr>
        <w:t xml:space="preserve">                                                        подпись получателя</w:t>
      </w:r>
    </w:p>
    <w:p w:rsidR="00065C6D" w:rsidRPr="00065C6D" w:rsidRDefault="00065C6D" w:rsidP="00065C6D">
      <w:pPr>
        <w:pStyle w:val="ConsPlusNonformat"/>
        <w:widowControl/>
        <w:rPr>
          <w:sz w:val="28"/>
          <w:szCs w:val="28"/>
        </w:rPr>
      </w:pPr>
      <w:r w:rsidRPr="00065C6D">
        <w:rPr>
          <w:sz w:val="28"/>
          <w:szCs w:val="28"/>
        </w:rPr>
        <w:t xml:space="preserve">                                                       муниципальной услуги</w:t>
      </w:r>
    </w:p>
    <w:p w:rsidR="00065C6D" w:rsidRPr="00065C6D" w:rsidRDefault="00065C6D" w:rsidP="00065C6D">
      <w:pPr>
        <w:autoSpaceDE w:val="0"/>
        <w:autoSpaceDN w:val="0"/>
        <w:adjustRightInd w:val="0"/>
        <w:outlineLvl w:val="1"/>
        <w:rPr>
          <w:rFonts w:ascii="Calibri" w:hAnsi="Calibri" w:cs="Calibri"/>
          <w:sz w:val="28"/>
          <w:szCs w:val="28"/>
        </w:rPr>
      </w:pPr>
    </w:p>
    <w:p w:rsidR="00065C6D" w:rsidRPr="00065C6D" w:rsidRDefault="00065C6D" w:rsidP="00065C6D">
      <w:pPr>
        <w:autoSpaceDE w:val="0"/>
        <w:autoSpaceDN w:val="0"/>
        <w:adjustRightInd w:val="0"/>
        <w:outlineLvl w:val="1"/>
        <w:rPr>
          <w:rFonts w:ascii="Calibri" w:hAnsi="Calibri" w:cs="Calibri"/>
          <w:sz w:val="28"/>
          <w:szCs w:val="28"/>
        </w:rPr>
      </w:pPr>
    </w:p>
    <w:p w:rsidR="00065C6D" w:rsidRPr="00065C6D" w:rsidRDefault="00065C6D" w:rsidP="00065C6D">
      <w:pPr>
        <w:rPr>
          <w:sz w:val="28"/>
          <w:szCs w:val="28"/>
        </w:rPr>
      </w:pPr>
    </w:p>
    <w:p w:rsidR="00065C6D" w:rsidRPr="00065C6D" w:rsidRDefault="00065C6D">
      <w:pPr>
        <w:rPr>
          <w:sz w:val="28"/>
          <w:szCs w:val="28"/>
        </w:rPr>
      </w:pPr>
    </w:p>
    <w:sectPr w:rsidR="00065C6D" w:rsidRPr="00065C6D" w:rsidSect="00F90292">
      <w:pgSz w:w="11906" w:h="16838"/>
      <w:pgMar w:top="794" w:right="624" w:bottom="794" w:left="158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5389" w:rsidRDefault="00715389" w:rsidP="00065C6D">
      <w:r>
        <w:separator/>
      </w:r>
    </w:p>
  </w:endnote>
  <w:endnote w:type="continuationSeparator" w:id="0">
    <w:p w:rsidR="00715389" w:rsidRDefault="00715389" w:rsidP="00065C6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5389" w:rsidRDefault="00715389" w:rsidP="00065C6D">
      <w:r>
        <w:separator/>
      </w:r>
    </w:p>
  </w:footnote>
  <w:footnote w:type="continuationSeparator" w:id="0">
    <w:p w:rsidR="00715389" w:rsidRDefault="00715389" w:rsidP="00065C6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F6365"/>
    <w:rsid w:val="00010950"/>
    <w:rsid w:val="00047524"/>
    <w:rsid w:val="00065C6D"/>
    <w:rsid w:val="00081468"/>
    <w:rsid w:val="000E2249"/>
    <w:rsid w:val="00101851"/>
    <w:rsid w:val="0011689D"/>
    <w:rsid w:val="00120328"/>
    <w:rsid w:val="001500B4"/>
    <w:rsid w:val="001813BE"/>
    <w:rsid w:val="001C01C6"/>
    <w:rsid w:val="001E4858"/>
    <w:rsid w:val="0022393B"/>
    <w:rsid w:val="00290D5E"/>
    <w:rsid w:val="002B4454"/>
    <w:rsid w:val="002D0CD3"/>
    <w:rsid w:val="0031521E"/>
    <w:rsid w:val="00386759"/>
    <w:rsid w:val="004669B7"/>
    <w:rsid w:val="0046794F"/>
    <w:rsid w:val="00477C23"/>
    <w:rsid w:val="00504748"/>
    <w:rsid w:val="00596D07"/>
    <w:rsid w:val="005A15A6"/>
    <w:rsid w:val="005F4C8B"/>
    <w:rsid w:val="00606688"/>
    <w:rsid w:val="0062224B"/>
    <w:rsid w:val="006E20CF"/>
    <w:rsid w:val="00715389"/>
    <w:rsid w:val="007F3202"/>
    <w:rsid w:val="00804A1B"/>
    <w:rsid w:val="00861870"/>
    <w:rsid w:val="008F4BA0"/>
    <w:rsid w:val="009347B8"/>
    <w:rsid w:val="00995A3D"/>
    <w:rsid w:val="009B1A12"/>
    <w:rsid w:val="009F554B"/>
    <w:rsid w:val="00A70169"/>
    <w:rsid w:val="00AB1A50"/>
    <w:rsid w:val="00B01A17"/>
    <w:rsid w:val="00B02787"/>
    <w:rsid w:val="00B25CAB"/>
    <w:rsid w:val="00B7782F"/>
    <w:rsid w:val="00C21102"/>
    <w:rsid w:val="00CD785C"/>
    <w:rsid w:val="00D75DA2"/>
    <w:rsid w:val="00DA0BD6"/>
    <w:rsid w:val="00DC0E30"/>
    <w:rsid w:val="00DC26F5"/>
    <w:rsid w:val="00DD2272"/>
    <w:rsid w:val="00DF239B"/>
    <w:rsid w:val="00E13130"/>
    <w:rsid w:val="00E97324"/>
    <w:rsid w:val="00EA1020"/>
    <w:rsid w:val="00ED40F8"/>
    <w:rsid w:val="00F13DDC"/>
    <w:rsid w:val="00F33FC5"/>
    <w:rsid w:val="00F60890"/>
    <w:rsid w:val="00FF63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Hyperlink" w:uiPriority="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
    <w:name w:val="Normal"/>
    <w:qFormat/>
    <w:rsid w:val="00FF6365"/>
    <w:rPr>
      <w:rFonts w:ascii="Times New Roman" w:eastAsia="Times New Roman" w:hAnsi="Times New Roman"/>
      <w:sz w:val="24"/>
      <w:szCs w:val="24"/>
    </w:rPr>
  </w:style>
  <w:style w:type="paragraph" w:styleId="1">
    <w:name w:val="heading 1"/>
    <w:basedOn w:val="a"/>
    <w:next w:val="a"/>
    <w:link w:val="10"/>
    <w:uiPriority w:val="99"/>
    <w:qFormat/>
    <w:rsid w:val="00047524"/>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outlineLvl w:val="0"/>
    </w:pPr>
    <w:rPr>
      <w:rFonts w:ascii="Cambria" w:eastAsia="Calibri" w:hAnsi="Cambria" w:cs="Cambria"/>
      <w:b/>
      <w:bCs/>
      <w:i/>
      <w:iCs/>
      <w:color w:val="622423"/>
      <w:sz w:val="22"/>
      <w:szCs w:val="22"/>
    </w:rPr>
  </w:style>
  <w:style w:type="paragraph" w:styleId="2">
    <w:name w:val="heading 2"/>
    <w:basedOn w:val="a"/>
    <w:next w:val="a"/>
    <w:link w:val="20"/>
    <w:uiPriority w:val="99"/>
    <w:qFormat/>
    <w:rsid w:val="00047524"/>
    <w:pPr>
      <w:pBdr>
        <w:top w:val="single" w:sz="4" w:space="0" w:color="C0504D"/>
        <w:left w:val="single" w:sz="48" w:space="2" w:color="C0504D"/>
        <w:bottom w:val="single" w:sz="4" w:space="0" w:color="C0504D"/>
        <w:right w:val="single" w:sz="4" w:space="4" w:color="C0504D"/>
      </w:pBdr>
      <w:spacing w:before="200" w:after="100" w:line="269" w:lineRule="auto"/>
      <w:ind w:left="144"/>
      <w:outlineLvl w:val="1"/>
    </w:pPr>
    <w:rPr>
      <w:rFonts w:ascii="Cambria" w:eastAsia="Calibri" w:hAnsi="Cambria" w:cs="Cambria"/>
      <w:b/>
      <w:bCs/>
      <w:i/>
      <w:iCs/>
      <w:color w:val="943634"/>
      <w:sz w:val="22"/>
      <w:szCs w:val="22"/>
    </w:rPr>
  </w:style>
  <w:style w:type="paragraph" w:styleId="3">
    <w:name w:val="heading 3"/>
    <w:basedOn w:val="a"/>
    <w:next w:val="a"/>
    <w:link w:val="30"/>
    <w:uiPriority w:val="99"/>
    <w:qFormat/>
    <w:rsid w:val="00047524"/>
    <w:pPr>
      <w:pBdr>
        <w:left w:val="single" w:sz="48" w:space="2" w:color="C0504D"/>
        <w:bottom w:val="single" w:sz="4" w:space="0" w:color="C0504D"/>
      </w:pBdr>
      <w:spacing w:before="200" w:after="100"/>
      <w:ind w:left="144"/>
      <w:outlineLvl w:val="2"/>
    </w:pPr>
    <w:rPr>
      <w:rFonts w:ascii="Cambria" w:eastAsia="Calibri" w:hAnsi="Cambria" w:cs="Cambria"/>
      <w:b/>
      <w:bCs/>
      <w:i/>
      <w:iCs/>
      <w:color w:val="943634"/>
      <w:sz w:val="22"/>
      <w:szCs w:val="22"/>
    </w:rPr>
  </w:style>
  <w:style w:type="paragraph" w:styleId="4">
    <w:name w:val="heading 4"/>
    <w:basedOn w:val="a"/>
    <w:next w:val="a"/>
    <w:link w:val="40"/>
    <w:uiPriority w:val="99"/>
    <w:qFormat/>
    <w:rsid w:val="00047524"/>
    <w:pPr>
      <w:pBdr>
        <w:left w:val="single" w:sz="4" w:space="2" w:color="C0504D"/>
        <w:bottom w:val="single" w:sz="4" w:space="2" w:color="C0504D"/>
      </w:pBdr>
      <w:spacing w:before="200" w:after="100"/>
      <w:ind w:left="86"/>
      <w:outlineLvl w:val="3"/>
    </w:pPr>
    <w:rPr>
      <w:rFonts w:ascii="Cambria" w:eastAsia="Calibri" w:hAnsi="Cambria" w:cs="Cambria"/>
      <w:b/>
      <w:bCs/>
      <w:i/>
      <w:iCs/>
      <w:color w:val="943634"/>
      <w:sz w:val="22"/>
      <w:szCs w:val="22"/>
    </w:rPr>
  </w:style>
  <w:style w:type="paragraph" w:styleId="5">
    <w:name w:val="heading 5"/>
    <w:basedOn w:val="a"/>
    <w:next w:val="a"/>
    <w:link w:val="50"/>
    <w:uiPriority w:val="99"/>
    <w:qFormat/>
    <w:rsid w:val="00047524"/>
    <w:pPr>
      <w:pBdr>
        <w:left w:val="dotted" w:sz="4" w:space="2" w:color="C0504D"/>
        <w:bottom w:val="dotted" w:sz="4" w:space="2" w:color="C0504D"/>
      </w:pBdr>
      <w:spacing w:before="200" w:after="100"/>
      <w:ind w:left="86"/>
      <w:outlineLvl w:val="4"/>
    </w:pPr>
    <w:rPr>
      <w:rFonts w:ascii="Cambria" w:eastAsia="Calibri" w:hAnsi="Cambria" w:cs="Cambria"/>
      <w:b/>
      <w:bCs/>
      <w:i/>
      <w:iCs/>
      <w:color w:val="943634"/>
      <w:sz w:val="22"/>
      <w:szCs w:val="22"/>
    </w:rPr>
  </w:style>
  <w:style w:type="paragraph" w:styleId="6">
    <w:name w:val="heading 6"/>
    <w:basedOn w:val="a"/>
    <w:next w:val="a"/>
    <w:link w:val="60"/>
    <w:uiPriority w:val="99"/>
    <w:qFormat/>
    <w:rsid w:val="00047524"/>
    <w:pPr>
      <w:pBdr>
        <w:bottom w:val="single" w:sz="4" w:space="2" w:color="E5B8B7"/>
      </w:pBdr>
      <w:spacing w:before="200" w:after="100"/>
      <w:outlineLvl w:val="5"/>
    </w:pPr>
    <w:rPr>
      <w:rFonts w:ascii="Cambria" w:eastAsia="Calibri" w:hAnsi="Cambria" w:cs="Cambria"/>
      <w:i/>
      <w:iCs/>
      <w:color w:val="943634"/>
      <w:sz w:val="22"/>
      <w:szCs w:val="22"/>
    </w:rPr>
  </w:style>
  <w:style w:type="paragraph" w:styleId="7">
    <w:name w:val="heading 7"/>
    <w:basedOn w:val="a"/>
    <w:next w:val="a"/>
    <w:link w:val="70"/>
    <w:uiPriority w:val="99"/>
    <w:qFormat/>
    <w:rsid w:val="00047524"/>
    <w:pPr>
      <w:pBdr>
        <w:bottom w:val="dotted" w:sz="4" w:space="2" w:color="D99594"/>
      </w:pBdr>
      <w:spacing w:before="200" w:after="100"/>
      <w:outlineLvl w:val="6"/>
    </w:pPr>
    <w:rPr>
      <w:rFonts w:ascii="Cambria" w:eastAsia="Calibri" w:hAnsi="Cambria" w:cs="Cambria"/>
      <w:i/>
      <w:iCs/>
      <w:color w:val="943634"/>
      <w:sz w:val="22"/>
      <w:szCs w:val="22"/>
    </w:rPr>
  </w:style>
  <w:style w:type="paragraph" w:styleId="8">
    <w:name w:val="heading 8"/>
    <w:basedOn w:val="a"/>
    <w:next w:val="a"/>
    <w:link w:val="80"/>
    <w:uiPriority w:val="99"/>
    <w:qFormat/>
    <w:rsid w:val="00047524"/>
    <w:pPr>
      <w:spacing w:before="200" w:after="100"/>
      <w:outlineLvl w:val="7"/>
    </w:pPr>
    <w:rPr>
      <w:rFonts w:ascii="Cambria" w:eastAsia="Calibri" w:hAnsi="Cambria" w:cs="Cambria"/>
      <w:i/>
      <w:iCs/>
      <w:color w:val="C0504D"/>
      <w:sz w:val="22"/>
      <w:szCs w:val="22"/>
    </w:rPr>
  </w:style>
  <w:style w:type="paragraph" w:styleId="9">
    <w:name w:val="heading 9"/>
    <w:basedOn w:val="a"/>
    <w:next w:val="a"/>
    <w:link w:val="90"/>
    <w:uiPriority w:val="99"/>
    <w:qFormat/>
    <w:rsid w:val="00047524"/>
    <w:pPr>
      <w:spacing w:before="200" w:after="100"/>
      <w:outlineLvl w:val="8"/>
    </w:pPr>
    <w:rPr>
      <w:rFonts w:ascii="Cambria" w:eastAsia="Calibri" w:hAnsi="Cambria" w:cs="Cambria"/>
      <w:i/>
      <w:iCs/>
      <w:color w:val="C0504D"/>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47524"/>
    <w:rPr>
      <w:rFonts w:ascii="Cambria" w:hAnsi="Cambria" w:cs="Cambria"/>
      <w:b/>
      <w:bCs/>
      <w:i/>
      <w:iCs/>
      <w:color w:val="622423"/>
      <w:shd w:val="clear" w:color="auto" w:fill="F2DBDB"/>
    </w:rPr>
  </w:style>
  <w:style w:type="character" w:customStyle="1" w:styleId="20">
    <w:name w:val="Заголовок 2 Знак"/>
    <w:basedOn w:val="a0"/>
    <w:link w:val="2"/>
    <w:uiPriority w:val="99"/>
    <w:rsid w:val="00047524"/>
    <w:rPr>
      <w:rFonts w:ascii="Cambria" w:hAnsi="Cambria" w:cs="Cambria"/>
      <w:b/>
      <w:bCs/>
      <w:i/>
      <w:iCs/>
      <w:color w:val="943634"/>
    </w:rPr>
  </w:style>
  <w:style w:type="character" w:customStyle="1" w:styleId="30">
    <w:name w:val="Заголовок 3 Знак"/>
    <w:basedOn w:val="a0"/>
    <w:link w:val="3"/>
    <w:uiPriority w:val="99"/>
    <w:rsid w:val="00047524"/>
    <w:rPr>
      <w:rFonts w:ascii="Cambria" w:hAnsi="Cambria" w:cs="Cambria"/>
      <w:b/>
      <w:bCs/>
      <w:i/>
      <w:iCs/>
      <w:color w:val="943634"/>
    </w:rPr>
  </w:style>
  <w:style w:type="character" w:customStyle="1" w:styleId="40">
    <w:name w:val="Заголовок 4 Знак"/>
    <w:basedOn w:val="a0"/>
    <w:link w:val="4"/>
    <w:uiPriority w:val="99"/>
    <w:rsid w:val="00047524"/>
    <w:rPr>
      <w:rFonts w:ascii="Cambria" w:hAnsi="Cambria" w:cs="Cambria"/>
      <w:b/>
      <w:bCs/>
      <w:i/>
      <w:iCs/>
      <w:color w:val="943634"/>
    </w:rPr>
  </w:style>
  <w:style w:type="character" w:customStyle="1" w:styleId="50">
    <w:name w:val="Заголовок 5 Знак"/>
    <w:basedOn w:val="a0"/>
    <w:link w:val="5"/>
    <w:uiPriority w:val="99"/>
    <w:rsid w:val="00047524"/>
    <w:rPr>
      <w:rFonts w:ascii="Cambria" w:hAnsi="Cambria" w:cs="Cambria"/>
      <w:b/>
      <w:bCs/>
      <w:i/>
      <w:iCs/>
      <w:color w:val="943634"/>
    </w:rPr>
  </w:style>
  <w:style w:type="character" w:customStyle="1" w:styleId="60">
    <w:name w:val="Заголовок 6 Знак"/>
    <w:basedOn w:val="a0"/>
    <w:link w:val="6"/>
    <w:uiPriority w:val="99"/>
    <w:rsid w:val="00047524"/>
    <w:rPr>
      <w:rFonts w:ascii="Cambria" w:hAnsi="Cambria" w:cs="Cambria"/>
      <w:i/>
      <w:iCs/>
      <w:color w:val="943634"/>
    </w:rPr>
  </w:style>
  <w:style w:type="character" w:customStyle="1" w:styleId="70">
    <w:name w:val="Заголовок 7 Знак"/>
    <w:basedOn w:val="a0"/>
    <w:link w:val="7"/>
    <w:uiPriority w:val="99"/>
    <w:rsid w:val="00047524"/>
    <w:rPr>
      <w:rFonts w:ascii="Cambria" w:hAnsi="Cambria" w:cs="Cambria"/>
      <w:i/>
      <w:iCs/>
      <w:color w:val="943634"/>
    </w:rPr>
  </w:style>
  <w:style w:type="character" w:customStyle="1" w:styleId="80">
    <w:name w:val="Заголовок 8 Знак"/>
    <w:basedOn w:val="a0"/>
    <w:link w:val="8"/>
    <w:uiPriority w:val="99"/>
    <w:rsid w:val="00047524"/>
    <w:rPr>
      <w:rFonts w:ascii="Cambria" w:hAnsi="Cambria" w:cs="Cambria"/>
      <w:i/>
      <w:iCs/>
      <w:color w:val="C0504D"/>
    </w:rPr>
  </w:style>
  <w:style w:type="character" w:customStyle="1" w:styleId="90">
    <w:name w:val="Заголовок 9 Знак"/>
    <w:basedOn w:val="a0"/>
    <w:link w:val="9"/>
    <w:uiPriority w:val="99"/>
    <w:rsid w:val="00047524"/>
    <w:rPr>
      <w:rFonts w:ascii="Cambria" w:hAnsi="Cambria" w:cs="Cambria"/>
      <w:i/>
      <w:iCs/>
      <w:color w:val="C0504D"/>
      <w:sz w:val="20"/>
      <w:szCs w:val="20"/>
    </w:rPr>
  </w:style>
  <w:style w:type="paragraph" w:styleId="a3">
    <w:name w:val="caption"/>
    <w:basedOn w:val="a"/>
    <w:next w:val="a"/>
    <w:uiPriority w:val="99"/>
    <w:qFormat/>
    <w:rsid w:val="00047524"/>
    <w:pPr>
      <w:spacing w:after="200" w:line="288" w:lineRule="auto"/>
    </w:pPr>
    <w:rPr>
      <w:rFonts w:ascii="Calibri" w:eastAsia="Calibri" w:hAnsi="Calibri" w:cs="Calibri"/>
      <w:b/>
      <w:bCs/>
      <w:i/>
      <w:iCs/>
      <w:color w:val="943634"/>
      <w:sz w:val="18"/>
      <w:szCs w:val="18"/>
      <w:lang w:val="en-US" w:eastAsia="en-US"/>
    </w:rPr>
  </w:style>
  <w:style w:type="paragraph" w:styleId="a4">
    <w:name w:val="Title"/>
    <w:basedOn w:val="a"/>
    <w:next w:val="a"/>
    <w:link w:val="a5"/>
    <w:uiPriority w:val="99"/>
    <w:qFormat/>
    <w:rsid w:val="00047524"/>
    <w:pPr>
      <w:pBdr>
        <w:top w:val="single" w:sz="48" w:space="0" w:color="C0504D"/>
        <w:bottom w:val="single" w:sz="48" w:space="0" w:color="C0504D"/>
      </w:pBdr>
      <w:shd w:val="clear" w:color="auto" w:fill="C0504D"/>
      <w:jc w:val="center"/>
    </w:pPr>
    <w:rPr>
      <w:rFonts w:ascii="Cambria" w:eastAsia="Calibri" w:hAnsi="Cambria" w:cs="Cambria"/>
      <w:i/>
      <w:iCs/>
      <w:color w:val="FFFFFF"/>
      <w:spacing w:val="10"/>
      <w:sz w:val="48"/>
      <w:szCs w:val="48"/>
    </w:rPr>
  </w:style>
  <w:style w:type="character" w:customStyle="1" w:styleId="a5">
    <w:name w:val="Название Знак"/>
    <w:basedOn w:val="a0"/>
    <w:link w:val="a4"/>
    <w:uiPriority w:val="99"/>
    <w:rsid w:val="00047524"/>
    <w:rPr>
      <w:rFonts w:ascii="Cambria" w:hAnsi="Cambria" w:cs="Cambria"/>
      <w:i/>
      <w:iCs/>
      <w:color w:val="FFFFFF"/>
      <w:spacing w:val="10"/>
      <w:sz w:val="48"/>
      <w:szCs w:val="48"/>
      <w:shd w:val="clear" w:color="auto" w:fill="C0504D"/>
    </w:rPr>
  </w:style>
  <w:style w:type="paragraph" w:styleId="a6">
    <w:name w:val="Subtitle"/>
    <w:basedOn w:val="a"/>
    <w:next w:val="a"/>
    <w:link w:val="a7"/>
    <w:uiPriority w:val="99"/>
    <w:qFormat/>
    <w:rsid w:val="00047524"/>
    <w:pPr>
      <w:pBdr>
        <w:bottom w:val="dotted" w:sz="8" w:space="10" w:color="C0504D"/>
      </w:pBdr>
      <w:spacing w:before="200" w:after="900"/>
      <w:jc w:val="center"/>
    </w:pPr>
    <w:rPr>
      <w:rFonts w:ascii="Cambria" w:eastAsia="Calibri" w:hAnsi="Cambria" w:cs="Cambria"/>
      <w:i/>
      <w:iCs/>
      <w:color w:val="622423"/>
    </w:rPr>
  </w:style>
  <w:style w:type="character" w:customStyle="1" w:styleId="a7">
    <w:name w:val="Подзаголовок Знак"/>
    <w:basedOn w:val="a0"/>
    <w:link w:val="a6"/>
    <w:uiPriority w:val="99"/>
    <w:rsid w:val="00047524"/>
    <w:rPr>
      <w:rFonts w:ascii="Cambria" w:hAnsi="Cambria" w:cs="Cambria"/>
      <w:i/>
      <w:iCs/>
      <w:color w:val="622423"/>
      <w:sz w:val="24"/>
      <w:szCs w:val="24"/>
    </w:rPr>
  </w:style>
  <w:style w:type="character" w:styleId="a8">
    <w:name w:val="Strong"/>
    <w:basedOn w:val="a0"/>
    <w:uiPriority w:val="99"/>
    <w:qFormat/>
    <w:rsid w:val="00047524"/>
    <w:rPr>
      <w:b/>
      <w:bCs/>
      <w:spacing w:val="0"/>
    </w:rPr>
  </w:style>
  <w:style w:type="character" w:styleId="a9">
    <w:name w:val="Emphasis"/>
    <w:basedOn w:val="a0"/>
    <w:uiPriority w:val="99"/>
    <w:qFormat/>
    <w:rsid w:val="00047524"/>
    <w:rPr>
      <w:rFonts w:ascii="Cambria" w:hAnsi="Cambria" w:cs="Cambria"/>
      <w:b/>
      <w:bCs/>
      <w:i/>
      <w:iCs/>
      <w:color w:val="C0504D"/>
      <w:bdr w:val="single" w:sz="18" w:space="0" w:color="F2DBDB"/>
      <w:shd w:val="clear" w:color="auto" w:fill="F2DBDB"/>
    </w:rPr>
  </w:style>
  <w:style w:type="paragraph" w:styleId="aa">
    <w:name w:val="No Spacing"/>
    <w:basedOn w:val="a"/>
    <w:link w:val="ab"/>
    <w:qFormat/>
    <w:rsid w:val="00047524"/>
    <w:rPr>
      <w:rFonts w:ascii="Calibri" w:eastAsia="Calibri" w:hAnsi="Calibri"/>
      <w:i/>
      <w:iCs/>
      <w:sz w:val="20"/>
      <w:szCs w:val="20"/>
    </w:rPr>
  </w:style>
  <w:style w:type="character" w:customStyle="1" w:styleId="ab">
    <w:name w:val="Без интервала Знак"/>
    <w:basedOn w:val="a0"/>
    <w:link w:val="aa"/>
    <w:uiPriority w:val="99"/>
    <w:locked/>
    <w:rsid w:val="00047524"/>
    <w:rPr>
      <w:i/>
      <w:iCs/>
      <w:sz w:val="20"/>
      <w:szCs w:val="20"/>
    </w:rPr>
  </w:style>
  <w:style w:type="paragraph" w:styleId="ac">
    <w:name w:val="List Paragraph"/>
    <w:basedOn w:val="a"/>
    <w:uiPriority w:val="99"/>
    <w:qFormat/>
    <w:rsid w:val="00047524"/>
    <w:pPr>
      <w:spacing w:after="200" w:line="288" w:lineRule="auto"/>
      <w:ind w:left="720"/>
    </w:pPr>
    <w:rPr>
      <w:rFonts w:ascii="Calibri" w:eastAsia="Calibri" w:hAnsi="Calibri" w:cs="Calibri"/>
      <w:i/>
      <w:iCs/>
      <w:sz w:val="20"/>
      <w:szCs w:val="20"/>
      <w:lang w:val="en-US" w:eastAsia="en-US"/>
    </w:rPr>
  </w:style>
  <w:style w:type="paragraph" w:styleId="21">
    <w:name w:val="Quote"/>
    <w:basedOn w:val="a"/>
    <w:next w:val="a"/>
    <w:link w:val="22"/>
    <w:uiPriority w:val="99"/>
    <w:qFormat/>
    <w:rsid w:val="00047524"/>
    <w:pPr>
      <w:spacing w:after="200" w:line="288" w:lineRule="auto"/>
    </w:pPr>
    <w:rPr>
      <w:rFonts w:ascii="Calibri" w:eastAsia="Calibri" w:hAnsi="Calibri"/>
      <w:color w:val="943634"/>
      <w:sz w:val="20"/>
      <w:szCs w:val="20"/>
    </w:rPr>
  </w:style>
  <w:style w:type="character" w:customStyle="1" w:styleId="22">
    <w:name w:val="Цитата 2 Знак"/>
    <w:basedOn w:val="a0"/>
    <w:link w:val="21"/>
    <w:uiPriority w:val="99"/>
    <w:rsid w:val="00047524"/>
    <w:rPr>
      <w:color w:val="943634"/>
      <w:sz w:val="20"/>
      <w:szCs w:val="20"/>
    </w:rPr>
  </w:style>
  <w:style w:type="paragraph" w:styleId="ad">
    <w:name w:val="Intense Quote"/>
    <w:basedOn w:val="a"/>
    <w:next w:val="a"/>
    <w:link w:val="ae"/>
    <w:uiPriority w:val="99"/>
    <w:qFormat/>
    <w:rsid w:val="00047524"/>
    <w:pPr>
      <w:pBdr>
        <w:top w:val="dotted" w:sz="8" w:space="10" w:color="C0504D"/>
        <w:bottom w:val="dotted" w:sz="8" w:space="10" w:color="C0504D"/>
      </w:pBdr>
      <w:spacing w:after="200" w:line="300" w:lineRule="auto"/>
      <w:ind w:left="2160" w:right="2160"/>
      <w:jc w:val="center"/>
    </w:pPr>
    <w:rPr>
      <w:rFonts w:ascii="Cambria" w:eastAsia="Calibri" w:hAnsi="Cambria" w:cs="Cambria"/>
      <w:b/>
      <w:bCs/>
      <w:i/>
      <w:iCs/>
      <w:color w:val="C0504D"/>
      <w:sz w:val="20"/>
      <w:szCs w:val="20"/>
    </w:rPr>
  </w:style>
  <w:style w:type="character" w:customStyle="1" w:styleId="ae">
    <w:name w:val="Выделенная цитата Знак"/>
    <w:basedOn w:val="a0"/>
    <w:link w:val="ad"/>
    <w:uiPriority w:val="99"/>
    <w:rsid w:val="00047524"/>
    <w:rPr>
      <w:rFonts w:ascii="Cambria" w:hAnsi="Cambria" w:cs="Cambria"/>
      <w:b/>
      <w:bCs/>
      <w:i/>
      <w:iCs/>
      <w:color w:val="C0504D"/>
      <w:sz w:val="20"/>
      <w:szCs w:val="20"/>
    </w:rPr>
  </w:style>
  <w:style w:type="character" w:styleId="af">
    <w:name w:val="Subtle Emphasis"/>
    <w:basedOn w:val="a0"/>
    <w:uiPriority w:val="99"/>
    <w:qFormat/>
    <w:rsid w:val="00047524"/>
    <w:rPr>
      <w:rFonts w:ascii="Cambria" w:hAnsi="Cambria" w:cs="Cambria"/>
      <w:i/>
      <w:iCs/>
      <w:color w:val="C0504D"/>
    </w:rPr>
  </w:style>
  <w:style w:type="character" w:styleId="af0">
    <w:name w:val="Intense Emphasis"/>
    <w:basedOn w:val="a0"/>
    <w:uiPriority w:val="99"/>
    <w:qFormat/>
    <w:rsid w:val="00047524"/>
    <w:rPr>
      <w:rFonts w:ascii="Cambria" w:hAnsi="Cambria" w:cs="Cambria"/>
      <w:b/>
      <w:bCs/>
      <w:i/>
      <w:iCs/>
      <w:color w:val="FFFFFF"/>
      <w:bdr w:val="single" w:sz="18" w:space="0" w:color="C0504D"/>
      <w:shd w:val="clear" w:color="auto" w:fill="C0504D"/>
      <w:vertAlign w:val="baseline"/>
    </w:rPr>
  </w:style>
  <w:style w:type="character" w:styleId="af1">
    <w:name w:val="Subtle Reference"/>
    <w:basedOn w:val="a0"/>
    <w:uiPriority w:val="99"/>
    <w:qFormat/>
    <w:rsid w:val="00047524"/>
    <w:rPr>
      <w:i/>
      <w:iCs/>
      <w:smallCaps/>
      <w:color w:val="C0504D"/>
      <w:u w:color="C0504D"/>
    </w:rPr>
  </w:style>
  <w:style w:type="character" w:styleId="af2">
    <w:name w:val="Intense Reference"/>
    <w:basedOn w:val="a0"/>
    <w:uiPriority w:val="99"/>
    <w:qFormat/>
    <w:rsid w:val="00047524"/>
    <w:rPr>
      <w:b/>
      <w:bCs/>
      <w:i/>
      <w:iCs/>
      <w:smallCaps/>
      <w:color w:val="C0504D"/>
      <w:u w:color="C0504D"/>
    </w:rPr>
  </w:style>
  <w:style w:type="character" w:styleId="af3">
    <w:name w:val="Book Title"/>
    <w:basedOn w:val="a0"/>
    <w:uiPriority w:val="99"/>
    <w:qFormat/>
    <w:rsid w:val="00047524"/>
    <w:rPr>
      <w:rFonts w:ascii="Cambria" w:hAnsi="Cambria" w:cs="Cambria"/>
      <w:b/>
      <w:bCs/>
      <w:i/>
      <w:iCs/>
      <w:smallCaps/>
      <w:color w:val="943634"/>
      <w:u w:val="single"/>
    </w:rPr>
  </w:style>
  <w:style w:type="paragraph" w:styleId="af4">
    <w:name w:val="TOC Heading"/>
    <w:basedOn w:val="1"/>
    <w:next w:val="a"/>
    <w:uiPriority w:val="99"/>
    <w:qFormat/>
    <w:rsid w:val="00047524"/>
    <w:pPr>
      <w:outlineLvl w:val="9"/>
    </w:pPr>
    <w:rPr>
      <w:rFonts w:eastAsia="Times New Roman"/>
      <w:lang w:val="en-US" w:eastAsia="en-US"/>
    </w:rPr>
  </w:style>
  <w:style w:type="character" w:styleId="af5">
    <w:name w:val="Hyperlink"/>
    <w:basedOn w:val="a0"/>
    <w:semiHidden/>
    <w:unhideWhenUsed/>
    <w:rsid w:val="00EA1020"/>
    <w:rPr>
      <w:color w:val="0000FF"/>
      <w:u w:val="single"/>
    </w:rPr>
  </w:style>
  <w:style w:type="paragraph" w:styleId="af6">
    <w:name w:val="header"/>
    <w:basedOn w:val="a"/>
    <w:link w:val="af7"/>
    <w:uiPriority w:val="99"/>
    <w:semiHidden/>
    <w:unhideWhenUsed/>
    <w:rsid w:val="00065C6D"/>
    <w:pPr>
      <w:tabs>
        <w:tab w:val="center" w:pos="4677"/>
        <w:tab w:val="right" w:pos="9355"/>
      </w:tabs>
    </w:pPr>
  </w:style>
  <w:style w:type="character" w:customStyle="1" w:styleId="af7">
    <w:name w:val="Верхний колонтитул Знак"/>
    <w:basedOn w:val="a0"/>
    <w:link w:val="af6"/>
    <w:uiPriority w:val="99"/>
    <w:semiHidden/>
    <w:rsid w:val="00065C6D"/>
    <w:rPr>
      <w:rFonts w:ascii="Times New Roman" w:eastAsia="Times New Roman" w:hAnsi="Times New Roman"/>
      <w:sz w:val="24"/>
      <w:szCs w:val="24"/>
    </w:rPr>
  </w:style>
  <w:style w:type="paragraph" w:styleId="af8">
    <w:name w:val="footer"/>
    <w:basedOn w:val="a"/>
    <w:link w:val="af9"/>
    <w:uiPriority w:val="99"/>
    <w:semiHidden/>
    <w:unhideWhenUsed/>
    <w:rsid w:val="00065C6D"/>
    <w:pPr>
      <w:tabs>
        <w:tab w:val="center" w:pos="4677"/>
        <w:tab w:val="right" w:pos="9355"/>
      </w:tabs>
    </w:pPr>
  </w:style>
  <w:style w:type="character" w:customStyle="1" w:styleId="af9">
    <w:name w:val="Нижний колонтитул Знак"/>
    <w:basedOn w:val="a0"/>
    <w:link w:val="af8"/>
    <w:uiPriority w:val="99"/>
    <w:semiHidden/>
    <w:rsid w:val="00065C6D"/>
    <w:rPr>
      <w:rFonts w:ascii="Times New Roman" w:eastAsia="Times New Roman" w:hAnsi="Times New Roman"/>
      <w:sz w:val="24"/>
      <w:szCs w:val="24"/>
    </w:rPr>
  </w:style>
  <w:style w:type="paragraph" w:customStyle="1" w:styleId="ConsPlusNonformat">
    <w:name w:val="ConsPlusNonformat"/>
    <w:uiPriority w:val="99"/>
    <w:rsid w:val="00065C6D"/>
    <w:pPr>
      <w:widowControl w:val="0"/>
      <w:autoSpaceDE w:val="0"/>
      <w:autoSpaceDN w:val="0"/>
      <w:adjustRightInd w:val="0"/>
    </w:pPr>
    <w:rPr>
      <w:rFonts w:ascii="Courier New" w:eastAsiaTheme="minorEastAsia" w:hAnsi="Courier New" w:cs="Courier New"/>
      <w:sz w:val="20"/>
      <w:szCs w:val="20"/>
    </w:rPr>
  </w:style>
  <w:style w:type="paragraph" w:customStyle="1" w:styleId="ConsPlusTitle">
    <w:name w:val="ConsPlusTitle"/>
    <w:uiPriority w:val="99"/>
    <w:rsid w:val="00065C6D"/>
    <w:pPr>
      <w:widowControl w:val="0"/>
      <w:autoSpaceDE w:val="0"/>
      <w:autoSpaceDN w:val="0"/>
      <w:adjustRightInd w:val="0"/>
    </w:pPr>
    <w:rPr>
      <w:rFonts w:eastAsiaTheme="minorEastAsia" w:cs="Calibri"/>
      <w:b/>
      <w:bCs/>
    </w:rPr>
  </w:style>
</w:styles>
</file>

<file path=word/webSettings.xml><?xml version="1.0" encoding="utf-8"?>
<w:webSettings xmlns:r="http://schemas.openxmlformats.org/officeDocument/2006/relationships" xmlns:w="http://schemas.openxmlformats.org/wordprocessingml/2006/main">
  <w:divs>
    <w:div w:id="134494171">
      <w:bodyDiv w:val="1"/>
      <w:marLeft w:val="0"/>
      <w:marRight w:val="0"/>
      <w:marTop w:val="0"/>
      <w:marBottom w:val="0"/>
      <w:divBdr>
        <w:top w:val="none" w:sz="0" w:space="0" w:color="auto"/>
        <w:left w:val="none" w:sz="0" w:space="0" w:color="auto"/>
        <w:bottom w:val="none" w:sz="0" w:space="0" w:color="auto"/>
        <w:right w:val="none" w:sz="0" w:space="0" w:color="auto"/>
      </w:divBdr>
    </w:div>
    <w:div w:id="18116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2067;fld=134" TargetMode="External"/><Relationship Id="rId13" Type="http://schemas.openxmlformats.org/officeDocument/2006/relationships/hyperlink" Target="consultantplus://offline/main?base=RLAW224;n=49440;fld=134;dst=100141" TargetMode="External"/><Relationship Id="rId18" Type="http://schemas.openxmlformats.org/officeDocument/2006/relationships/hyperlink" Target="consultantplus://offline/main?base=RLAW224;n=49440;fld=134;dst=100141" TargetMode="External"/><Relationship Id="rId3" Type="http://schemas.openxmlformats.org/officeDocument/2006/relationships/webSettings" Target="webSettings.xml"/><Relationship Id="rId7" Type="http://schemas.openxmlformats.org/officeDocument/2006/relationships/hyperlink" Target="consultantplus://offline/main?base=LAW;n=2875;fld=134" TargetMode="External"/><Relationship Id="rId12" Type="http://schemas.openxmlformats.org/officeDocument/2006/relationships/hyperlink" Target="consultantplus://offline/main?base=RLAW224;n=49440;fld=134;dst=100038" TargetMode="External"/><Relationship Id="rId17" Type="http://schemas.openxmlformats.org/officeDocument/2006/relationships/hyperlink" Target="consultantplus://offline/main?base=RLAW224;n=49440;fld=134;dst=100106" TargetMode="External"/><Relationship Id="rId2" Type="http://schemas.openxmlformats.org/officeDocument/2006/relationships/settings" Target="settings.xml"/><Relationship Id="rId16" Type="http://schemas.openxmlformats.org/officeDocument/2006/relationships/hyperlink" Target="consultantplus://offline/main?base=RLAW224;n=49440;fld=134;dst=100059"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n-landeh@ya.ru" TargetMode="External"/><Relationship Id="rId11" Type="http://schemas.openxmlformats.org/officeDocument/2006/relationships/hyperlink" Target="consultantplus://offline/main?base=RLAW224;n=43969;fld=134" TargetMode="External"/><Relationship Id="rId5" Type="http://schemas.openxmlformats.org/officeDocument/2006/relationships/endnotes" Target="endnotes.xml"/><Relationship Id="rId15" Type="http://schemas.openxmlformats.org/officeDocument/2006/relationships/hyperlink" Target="consultantplus://offline/main?base=RLAW224;n=49440;fld=134;dst=100057" TargetMode="External"/><Relationship Id="rId10" Type="http://schemas.openxmlformats.org/officeDocument/2006/relationships/hyperlink" Target="consultantplus://offline/main?base=LAW;n=97628;fld=134"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consultantplus://offline/main?base=LAW;n=102041;fld=134" TargetMode="External"/><Relationship Id="rId14" Type="http://schemas.openxmlformats.org/officeDocument/2006/relationships/hyperlink" Target="consultantplus://offline/main?base=RLAW224;n=49440;fld=134;dst=1001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1</Pages>
  <Words>3616</Words>
  <Characters>20615</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19</cp:revision>
  <cp:lastPrinted>2018-06-25T07:38:00Z</cp:lastPrinted>
  <dcterms:created xsi:type="dcterms:W3CDTF">2018-05-24T12:53:00Z</dcterms:created>
  <dcterms:modified xsi:type="dcterms:W3CDTF">2018-07-20T07:25:00Z</dcterms:modified>
</cp:coreProperties>
</file>