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0" w:rsidRDefault="008943A0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A0" w:rsidRPr="008943A0" w:rsidRDefault="008943A0" w:rsidP="008943A0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8943A0">
        <w:rPr>
          <w:rFonts w:ascii="Times New Roman" w:eastAsia="Calibri" w:hAnsi="Times New Roman" w:cs="Times New Roman"/>
          <w:sz w:val="28"/>
          <w:szCs w:val="28"/>
        </w:rPr>
        <w:t>Р О С С И Й С К А Я   Ф Е Д Е Р А Ц И Я</w:t>
      </w:r>
    </w:p>
    <w:p w:rsidR="008943A0" w:rsidRPr="008943A0" w:rsidRDefault="008943A0" w:rsidP="008943A0">
      <w:pPr>
        <w:spacing w:after="0"/>
        <w:ind w:left="141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8943A0" w:rsidRPr="008943A0" w:rsidRDefault="008943A0" w:rsidP="008943A0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8943A0">
        <w:rPr>
          <w:rFonts w:ascii="Times New Roman" w:eastAsia="Calibri" w:hAnsi="Times New Roman" w:cs="Times New Roman"/>
          <w:sz w:val="28"/>
          <w:szCs w:val="28"/>
        </w:rPr>
        <w:t>П О С Т А Н О В Л Е Н И Е</w:t>
      </w:r>
    </w:p>
    <w:p w:rsidR="008943A0" w:rsidRPr="008943A0" w:rsidRDefault="008943A0" w:rsidP="008943A0">
      <w:pPr>
        <w:spacing w:after="0"/>
        <w:ind w:left="2124" w:firstLine="708"/>
        <w:rPr>
          <w:rFonts w:ascii="Times New Roman" w:eastAsia="Calibri" w:hAnsi="Times New Roman" w:cs="Times New Roman"/>
          <w:sz w:val="16"/>
          <w:szCs w:val="16"/>
        </w:rPr>
      </w:pPr>
    </w:p>
    <w:p w:rsidR="008943A0" w:rsidRPr="008943A0" w:rsidRDefault="008943A0" w:rsidP="00894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3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  <w:t xml:space="preserve"> администрации Нижнеландеховского сельского поселения </w:t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  <w:t>Пестяковского муниципального района Ивановской области</w:t>
      </w:r>
    </w:p>
    <w:p w:rsidR="008943A0" w:rsidRPr="008943A0" w:rsidRDefault="008943A0" w:rsidP="00894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43A0" w:rsidRPr="008943A0" w:rsidRDefault="008943A0" w:rsidP="008943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43A0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3A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3A0">
        <w:rPr>
          <w:rFonts w:ascii="Times New Roman" w:eastAsia="Calibri" w:hAnsi="Times New Roman" w:cs="Times New Roman"/>
          <w:sz w:val="28"/>
          <w:szCs w:val="28"/>
        </w:rPr>
        <w:t>.2017г.</w:t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</w:r>
      <w:r w:rsidRPr="008943A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8943A0" w:rsidRDefault="008943A0" w:rsidP="008943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Pr="005F009C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6867F5" w:rsidRPr="005F009C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расходах муниципальных служащих</w:t>
      </w:r>
    </w:p>
    <w:p w:rsidR="006867F5" w:rsidRPr="005F009C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43A0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Нижнеландеховского сельского поселения </w:t>
      </w:r>
    </w:p>
    <w:p w:rsidR="006867F5" w:rsidRPr="005F009C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супруги (супруга) и несовершеннолетних детей</w:t>
      </w:r>
    </w:p>
    <w:p w:rsidR="00DE29B1" w:rsidRPr="005F009C" w:rsidRDefault="00DE29B1" w:rsidP="003E79D0">
      <w:pPr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25.12.2008г. № 273-ФЗ «О противодействии коррупции»,</w:t>
      </w: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867F5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03.12.2012№ 230-ФЗ «О контроле за соответствием расходов лиц, замещающих государственные должности, и иных лиц их доходам», </w:t>
      </w:r>
      <w:r w:rsidRPr="005F009C">
        <w:rPr>
          <w:rFonts w:ascii="Times New Roman" w:eastAsia="Calibri" w:hAnsi="Times New Roman" w:cs="Times New Roman"/>
          <w:sz w:val="28"/>
          <w:szCs w:val="28"/>
          <w:lang w:eastAsia="ru-RU"/>
        </w:rPr>
        <w:t>от 02.03.2007 г. №25-ФЗ «О муниципальной службе в Российской Федерации»,</w:t>
      </w:r>
      <w:r w:rsidR="006867F5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6867F5" w:rsidRPr="005F009C" w:rsidRDefault="003E79D0" w:rsidP="003E79D0">
      <w:pPr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867F5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009C" w:rsidRDefault="006867F5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3A0" w:rsidRPr="005F009C" w:rsidRDefault="00FC5E3E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867F5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сведений о расходах муниципальных служащих администрации </w:t>
      </w:r>
      <w:r w:rsidR="008943A0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 w:rsidR="006867F5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супруги (</w:t>
      </w: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супруга)и несовершеннолетних детей, согласно приложению 1.</w:t>
      </w:r>
    </w:p>
    <w:p w:rsidR="00F259D2" w:rsidRPr="005F009C" w:rsidRDefault="00433D9C" w:rsidP="003E79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должностей муниципальной службы администрации </w:t>
      </w:r>
      <w:r w:rsidR="008943A0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обязаны предоставлять сведения о своих</w:t>
      </w:r>
      <w:r w:rsidR="008943A0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9D2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r w:rsidR="00002211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D2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расходах </w:t>
      </w:r>
      <w:r w:rsidR="00002211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</w:t>
      </w:r>
      <w:r w:rsidR="00084AB7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детей, согласно приложению 2</w:t>
      </w:r>
      <w:r w:rsidR="002E5849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9D2" w:rsidRPr="005F009C" w:rsidRDefault="00002211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расходах</w:t>
      </w:r>
      <w:r w:rsidR="00F259D2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 форме справки, утвержденной Указом Президента РФ № 460 от 23.06.2014 года «Об утверждении формы спра</w:t>
      </w:r>
      <w:r w:rsidR="00F7024C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9D2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                                                 </w:t>
      </w:r>
    </w:p>
    <w:p w:rsidR="005F009C" w:rsidRDefault="00F259D2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D9C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силу:</w:t>
      </w: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C5E3E"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F009C">
        <w:rPr>
          <w:rFonts w:ascii="Times New Roman" w:eastAsia="Times New Roman" w:hAnsi="Times New Roman"/>
          <w:sz w:val="28"/>
          <w:szCs w:val="28"/>
          <w:lang w:eastAsia="ru-RU"/>
        </w:rPr>
        <w:t>от 28.03.</w:t>
      </w:r>
      <w:r w:rsidR="00FC5E3E" w:rsidRPr="005F009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F009C">
        <w:rPr>
          <w:rFonts w:ascii="Times New Roman" w:eastAsia="Times New Roman" w:hAnsi="Times New Roman"/>
          <w:sz w:val="28"/>
          <w:szCs w:val="28"/>
          <w:lang w:eastAsia="ru-RU"/>
        </w:rPr>
        <w:t>014 года № 29</w:t>
      </w:r>
      <w:r w:rsidR="00FC5E3E" w:rsidRPr="005F009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</w:t>
      </w:r>
      <w:r w:rsidR="005F0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E3E" w:rsidRPr="005F009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FC5E3E" w:rsidRPr="005F00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сведений о расходах муниципальных служащих администрации </w:t>
      </w:r>
      <w:r w:rsidR="005F009C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Нижнеландеховского сельского поселения </w:t>
      </w:r>
      <w:r w:rsidR="00FC5E3E" w:rsidRPr="005F009C">
        <w:rPr>
          <w:rFonts w:ascii="Times New Roman" w:eastAsia="Times New Roman" w:hAnsi="Times New Roman"/>
          <w:sz w:val="28"/>
          <w:szCs w:val="28"/>
          <w:lang w:eastAsia="ru-RU"/>
        </w:rPr>
        <w:t>, их супругов и несовершеннолетних детей».</w:t>
      </w:r>
    </w:p>
    <w:p w:rsidR="005F009C" w:rsidRDefault="005F009C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009C">
        <w:rPr>
          <w:rFonts w:ascii="Times New Roman" w:hAnsi="Times New Roman" w:cs="Times New Roman"/>
          <w:sz w:val="28"/>
          <w:szCs w:val="28"/>
        </w:rPr>
        <w:t xml:space="preserve"> </w:t>
      </w:r>
      <w:r w:rsidRPr="005F009C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5F009C" w:rsidRDefault="005F009C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F009C">
        <w:rPr>
          <w:rFonts w:ascii="Times New Roman" w:hAnsi="Times New Roman" w:cs="Times New Roman"/>
          <w:sz w:val="28"/>
        </w:rPr>
        <w:t xml:space="preserve"> Разместить настоящее постановление на официальном сайте администрации Нижнеландеховского сельского поселения </w:t>
      </w:r>
      <w:hyperlink r:id="rId7" w:history="1">
        <w:r w:rsidRPr="005F009C">
          <w:rPr>
            <w:rStyle w:val="aa"/>
            <w:rFonts w:ascii="Times New Roman" w:hAnsi="Times New Roman" w:cs="Times New Roman"/>
            <w:sz w:val="28"/>
            <w:lang w:val="en-US"/>
          </w:rPr>
          <w:t>n-landeh@ya.ru</w:t>
        </w:r>
      </w:hyperlink>
      <w:r w:rsidRPr="005F009C">
        <w:rPr>
          <w:rFonts w:ascii="Times New Roman" w:hAnsi="Times New Roman" w:cs="Times New Roman"/>
          <w:sz w:val="28"/>
          <w:lang w:val="en-US"/>
        </w:rPr>
        <w:t xml:space="preserve"> </w:t>
      </w:r>
      <w:r w:rsidRPr="005F009C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5F009C" w:rsidRPr="005F009C" w:rsidRDefault="005F009C" w:rsidP="003E79D0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F009C">
        <w:rPr>
          <w:rFonts w:ascii="Times New Roman" w:hAnsi="Times New Roman" w:cs="Times New Roman"/>
          <w:sz w:val="28"/>
        </w:rPr>
        <w:t xml:space="preserve"> Настоящее постановление вступает в силу после его обнародования. </w:t>
      </w:r>
    </w:p>
    <w:p w:rsidR="005F009C" w:rsidRPr="005F009C" w:rsidRDefault="005F009C" w:rsidP="003E79D0">
      <w:pPr>
        <w:tabs>
          <w:tab w:val="left" w:pos="2895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FC5E3E" w:rsidRDefault="00FC5E3E" w:rsidP="00FC5E3E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Pr="005F009C" w:rsidRDefault="005F009C" w:rsidP="00FC5E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F009C" w:rsidRPr="005F009C" w:rsidRDefault="005F009C" w:rsidP="00FC5E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                       Корышева Н.Н.</w:t>
      </w:r>
    </w:p>
    <w:p w:rsidR="00FC5E3E" w:rsidRPr="005F009C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P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D2" w:rsidRPr="006867F5" w:rsidRDefault="00F259D2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867F5" w:rsidRPr="006867F5" w:rsidRDefault="005F009C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Нижнеландеховского сельского поселения 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14.07. 2017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816B29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816B29" w:rsidRDefault="00FC5E3E" w:rsidP="000022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6867F5" w:rsidRPr="00816B29" w:rsidRDefault="008968D1" w:rsidP="00F25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</w:t>
      </w:r>
      <w:r w:rsidR="006867F5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ставления сведений о расхода</w:t>
      </w:r>
      <w:r w:rsidR="00FC5E3E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="005F009C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5E3E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</w:t>
      </w:r>
      <w:r w:rsidR="0037731E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ципальных служащих администрации</w:t>
      </w:r>
      <w:r w:rsidR="005F009C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Нижнеландеховского сельского поселения</w:t>
      </w:r>
      <w:r w:rsidR="00FC5E3E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супруги (супруга)</w:t>
      </w:r>
      <w:r w:rsidR="00561FD2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867F5" w:rsidRPr="00816B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несовершеннолетних детей</w:t>
      </w:r>
    </w:p>
    <w:p w:rsidR="00816B29" w:rsidRDefault="00816B29" w:rsidP="00816B2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816B29" w:rsidRPr="00FC5E3E" w:rsidRDefault="00816B29" w:rsidP="00F25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B29" w:rsidRPr="00816B29" w:rsidRDefault="00816B29" w:rsidP="00816B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29">
        <w:rPr>
          <w:rFonts w:ascii="Times New Roman" w:hAnsi="Times New Roman" w:cs="Times New Roman"/>
          <w:sz w:val="28"/>
          <w:szCs w:val="28"/>
        </w:rPr>
        <w:t xml:space="preserve"> Настоящий  Порядок  </w:t>
      </w:r>
      <w:r w:rsidRPr="0081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о расходах муниципальных служащих администрации Нижнеландеховского сельского поселения их супруги (супруга) и несовершеннолетних детей</w:t>
      </w:r>
      <w:r w:rsidRPr="00816B29">
        <w:rPr>
          <w:rFonts w:ascii="Times New Roman" w:hAnsi="Times New Roman" w:cs="Times New Roman"/>
          <w:sz w:val="28"/>
          <w:szCs w:val="28"/>
        </w:rPr>
        <w:t xml:space="preserve"> (далее  - Порядок) разработан в соответствии с Федеральным  законом  </w:t>
      </w:r>
      <w:hyperlink r:id="rId8" w:history="1">
        <w:r w:rsidRPr="00816B29">
          <w:rPr>
            <w:rStyle w:val="aa"/>
            <w:rFonts w:ascii="Times New Roman" w:hAnsi="Times New Roman" w:cs="Times New Roman"/>
            <w:iCs/>
            <w:sz w:val="28"/>
            <w:szCs w:val="28"/>
          </w:rPr>
          <w:t>от 25 декабря 2008 № 273-ФЗ  «О  противодействии  коррупции»</w:t>
        </w:r>
      </w:hyperlink>
      <w:r w:rsidRPr="00816B29">
        <w:rPr>
          <w:rFonts w:ascii="Times New Roman" w:hAnsi="Times New Roman" w:cs="Times New Roman"/>
          <w:sz w:val="28"/>
          <w:szCs w:val="28"/>
        </w:rPr>
        <w:t>,   Федеральным  законом  от  2 марта 2007 года №25-ФЗ  «О  муниципальной   службе   в   Российской    Федерации», Федеральным  законом  от 03 декабря 2012 года № 230-ФЗ  «О   контроле  за  соответствием   расходов   лиц,   замещающих государственные   должности,  и  иных  лиц  их  доходам».</w:t>
      </w:r>
    </w:p>
    <w:p w:rsidR="00816B29" w:rsidRPr="00816B29" w:rsidRDefault="00816B29" w:rsidP="00816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29">
        <w:rPr>
          <w:rFonts w:ascii="Times New Roman" w:hAnsi="Times New Roman" w:cs="Times New Roman"/>
          <w:sz w:val="28"/>
          <w:szCs w:val="28"/>
        </w:rPr>
        <w:t xml:space="preserve">1.2. Порядок  регулирует организацию предоставления лицами, замещающими должности муниципальной службы  администрации Нижнеландеховского сельского поселения Пестяковского муниципального района Ивановской области в отношении себя, своих супруга (супруги) и несовершеннолетних детей сведений о расходах. </w:t>
      </w:r>
    </w:p>
    <w:p w:rsidR="00816B29" w:rsidRPr="00816B29" w:rsidRDefault="00816B29" w:rsidP="00816B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B29">
        <w:rPr>
          <w:rFonts w:ascii="Times New Roman" w:hAnsi="Times New Roman" w:cs="Times New Roman"/>
          <w:sz w:val="28"/>
          <w:szCs w:val="28"/>
        </w:rPr>
        <w:t>1.3. Сведения о расходах, представленные лицами, замещающих должности муниципальной службы  администрации Нижнеландеховского сельского поселения, относятся к конфиденциальной информации, если федеральными законами они не отнесены к сведениям,  составляющим государственную тайну.</w:t>
      </w:r>
    </w:p>
    <w:p w:rsidR="00816B29" w:rsidRPr="00816B29" w:rsidRDefault="00816B29" w:rsidP="00816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29">
        <w:rPr>
          <w:rFonts w:ascii="Times New Roman" w:hAnsi="Times New Roman" w:cs="Times New Roman"/>
          <w:sz w:val="28"/>
          <w:szCs w:val="28"/>
        </w:rPr>
        <w:t xml:space="preserve">2. Порядок представления сведений о расходах </w:t>
      </w:r>
    </w:p>
    <w:p w:rsidR="009E504D" w:rsidRPr="00816B29" w:rsidRDefault="006867F5" w:rsidP="00816B29">
      <w:pPr>
        <w:pStyle w:val="a3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816B29">
        <w:rPr>
          <w:sz w:val="28"/>
          <w:szCs w:val="28"/>
        </w:rPr>
        <w:t xml:space="preserve">1. </w:t>
      </w:r>
      <w:r w:rsidR="009E504D" w:rsidRPr="00816B29">
        <w:rPr>
          <w:color w:val="000000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9E504D" w:rsidRPr="00816B29" w:rsidRDefault="009E504D" w:rsidP="004A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r w:rsidRPr="00816B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9" w:history="1">
        <w:r w:rsidRPr="00816B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6B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 года N 273-ФЗ "О противодействии коррупции" и Федеральным </w:t>
      </w:r>
      <w:hyperlink r:id="rId10" w:history="1">
        <w:r w:rsidRPr="00816B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</w:t>
      </w:r>
      <w:r w:rsidRPr="00816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 за соответствием расходов лиц, замещающих государственные должности</w:t>
      </w:r>
      <w:r w:rsidRPr="0081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16B29" w:rsidRPr="00816B29" w:rsidRDefault="004A3E17" w:rsidP="00816B29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816B29" w:rsidRPr="00816B29">
        <w:rPr>
          <w:rFonts w:ascii="Times New Roman" w:hAnsi="Times New Roman"/>
          <w:sz w:val="28"/>
          <w:szCs w:val="28"/>
          <w:lang w:eastAsia="ru-RU"/>
        </w:rPr>
        <w:t>3. Ответственность</w:t>
      </w:r>
    </w:p>
    <w:p w:rsidR="00816B29" w:rsidRPr="00816B29" w:rsidRDefault="00816B29" w:rsidP="00816B29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B29" w:rsidRPr="00816B29" w:rsidRDefault="00816B29" w:rsidP="00816B29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29">
        <w:rPr>
          <w:rFonts w:ascii="Times New Roman" w:hAnsi="Times New Roman" w:cs="Times New Roman"/>
          <w:sz w:val="28"/>
          <w:szCs w:val="28"/>
          <w:lang w:eastAsia="ru-RU"/>
        </w:rPr>
        <w:t>3.1. Л</w:t>
      </w:r>
      <w:r w:rsidRPr="00816B29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 муниципальной службы администрации </w:t>
      </w:r>
      <w:r w:rsidR="004A3E17">
        <w:rPr>
          <w:rFonts w:ascii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 w:rsidRPr="00816B29">
        <w:rPr>
          <w:rFonts w:ascii="Times New Roman" w:hAnsi="Times New Roman" w:cs="Times New Roman"/>
          <w:sz w:val="28"/>
          <w:szCs w:val="28"/>
        </w:rPr>
        <w:t>,   несвоевременно  представившие сведения  о  расходах,  либо  представившие  недостоверные  указанные  сведения, несут ответственность в соответствии с действующим законодательством о муниципальной службе.</w:t>
      </w:r>
    </w:p>
    <w:p w:rsidR="00816B29" w:rsidRPr="00816B29" w:rsidRDefault="00816B29" w:rsidP="00816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29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816B29">
        <w:rPr>
          <w:rFonts w:ascii="Times New Roman" w:hAnsi="Times New Roman" w:cs="Times New Roman"/>
          <w:sz w:val="28"/>
          <w:szCs w:val="28"/>
        </w:rPr>
        <w:t>За   разглашение  сведений  о  расходах    специалист   по  работе  с  кадрами, на  которого  возложены функции сбора, обработки и проверки  указанных сведений, несет дисциплинарную ответственность (вплоть до увольнения) за несоблюдение настоящего порядка, а также предусмотренную законодательством РФ ответственность за разглашение сведений, отнесенных к государственной тайне, или являющихся конфиденциальными.</w:t>
      </w:r>
    </w:p>
    <w:p w:rsidR="00816B29" w:rsidRPr="00816B29" w:rsidRDefault="00816B29" w:rsidP="00816B29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03B" w:rsidRPr="00816B29" w:rsidRDefault="00F4203B" w:rsidP="00816B29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D" w:rsidRPr="00816B29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D2" w:rsidRDefault="00F259D2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D1" w:rsidRDefault="008968D1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6F" w:rsidRDefault="00D17E6F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6F" w:rsidRDefault="00D17E6F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6F" w:rsidRDefault="00D17E6F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C2" w:rsidRPr="00AB3632" w:rsidRDefault="00084AB7" w:rsidP="009E504D">
      <w:pPr>
        <w:spacing w:after="30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A43C2" w:rsidRPr="00AB3632" w:rsidRDefault="008A43C2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3C2" w:rsidRPr="00AB3632" w:rsidRDefault="008A43C2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9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</w:p>
    <w:p w:rsidR="008A43C2" w:rsidRPr="006867F5" w:rsidRDefault="004A3E17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Нижнеландеховского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14.07. 2017 г. № 4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A43C2" w:rsidRPr="004A3E17" w:rsidRDefault="008A43C2" w:rsidP="008A43C2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C2" w:rsidRPr="004A3E17" w:rsidRDefault="008A43C2" w:rsidP="008A43C2">
      <w:pPr>
        <w:spacing w:after="0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A43C2" w:rsidRPr="004A3E17" w:rsidRDefault="008A43C2" w:rsidP="004A3E17">
      <w:pPr>
        <w:spacing w:after="0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</w:t>
      </w:r>
      <w:r w:rsidR="004A3E17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сельского поселения</w:t>
      </w: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обязаны предоставлять сведения о своих</w:t>
      </w:r>
      <w:r w:rsidR="004A3E17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11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r w:rsidR="00F7024C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3E17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4C"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расходах их супруги (супруга) и несовершеннолетних детей</w:t>
      </w:r>
    </w:p>
    <w:p w:rsidR="00002211" w:rsidRDefault="00002211" w:rsidP="008A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C2" w:rsidRDefault="008A43C2" w:rsidP="008A43C2">
      <w:pPr>
        <w:pStyle w:val="a3"/>
        <w:jc w:val="both"/>
        <w:rPr>
          <w:color w:val="000000"/>
          <w:szCs w:val="24"/>
        </w:rPr>
      </w:pPr>
    </w:p>
    <w:p w:rsidR="008A43C2" w:rsidRDefault="008A43C2" w:rsidP="008A43C2">
      <w:pPr>
        <w:pStyle w:val="a3"/>
        <w:spacing w:before="0" w:after="0"/>
        <w:jc w:val="center"/>
        <w:rPr>
          <w:color w:val="000000"/>
          <w:szCs w:val="24"/>
        </w:rPr>
      </w:pPr>
      <w:r>
        <w:tab/>
      </w:r>
    </w:p>
    <w:p w:rsidR="00D17E6F" w:rsidRDefault="004A3E17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Нижнеландеховского сельского поселения</w:t>
      </w:r>
      <w:r w:rsidR="00D17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</w:t>
      </w:r>
    </w:p>
    <w:p w:rsidR="00D17E6F" w:rsidRDefault="004A3E17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Нижнеландеховского сельского поселения от 24.02.2016 № 39</w:t>
      </w:r>
      <w:r w:rsidR="00D17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7E6F" w:rsidRDefault="000E35E3" w:rsidP="00D17E6F">
      <w:pPr>
        <w:spacing w:after="0" w:line="240" w:lineRule="auto"/>
        <w:ind w:left="539" w:hanging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</w:t>
      </w:r>
      <w:r w:rsidR="004A3E17" w:rsidRPr="004A3E17">
        <w:rPr>
          <w:rFonts w:ascii="Times New Roman" w:hAnsi="Times New Roman" w:cs="Times New Roman"/>
          <w:sz w:val="28"/>
          <w:szCs w:val="28"/>
        </w:rPr>
        <w:t>еречень наименования  до</w:t>
      </w:r>
      <w:r w:rsidR="00D17E6F">
        <w:rPr>
          <w:rFonts w:ascii="Times New Roman" w:hAnsi="Times New Roman" w:cs="Times New Roman"/>
          <w:sz w:val="28"/>
          <w:szCs w:val="28"/>
        </w:rPr>
        <w:t>лжностей муниципальной службы в</w:t>
      </w:r>
    </w:p>
    <w:p w:rsidR="00D17E6F" w:rsidRDefault="004A3E17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hAnsi="Times New Roman" w:cs="Times New Roman"/>
          <w:sz w:val="28"/>
          <w:szCs w:val="28"/>
        </w:rPr>
        <w:t>Администрации Нижнеландеховского сельского поселения</w:t>
      </w:r>
      <w:r w:rsidR="000E35E3" w:rsidRPr="000E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</w:t>
      </w:r>
    </w:p>
    <w:p w:rsidR="00D17E6F" w:rsidRDefault="000E35E3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муниципальные служащие обязаны предоставлять сведения о своих</w:t>
      </w:r>
    </w:p>
    <w:p w:rsidR="00D17E6F" w:rsidRDefault="000E35E3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а также о расходах их супруги (супруга) и несовершеннолет</w:t>
      </w:r>
      <w:r w:rsidR="00D17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</w:p>
    <w:p w:rsidR="004A3E17" w:rsidRPr="00D17E6F" w:rsidRDefault="000E35E3" w:rsidP="00D17E6F">
      <w:pPr>
        <w:spacing w:after="0" w:line="240" w:lineRule="auto"/>
        <w:ind w:left="539" w:hanging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17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3E17" w:rsidRPr="004A3E17" w:rsidRDefault="004A3E17" w:rsidP="004A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3E17" w:rsidRPr="004A3E17" w:rsidRDefault="004A3E17" w:rsidP="004A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4A3E17">
        <w:rPr>
          <w:rFonts w:ascii="Times New Roman" w:hAnsi="Times New Roman" w:cs="Times New Roman"/>
          <w:sz w:val="28"/>
          <w:szCs w:val="28"/>
        </w:rPr>
        <w:t xml:space="preserve">         Ведущий специалист</w:t>
      </w:r>
    </w:p>
    <w:p w:rsidR="004A3E17" w:rsidRPr="004A3E17" w:rsidRDefault="004A3E17" w:rsidP="004A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3E17" w:rsidRPr="004A3E17" w:rsidRDefault="004A3E17" w:rsidP="004A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E17">
        <w:rPr>
          <w:rFonts w:ascii="Times New Roman" w:hAnsi="Times New Roman" w:cs="Times New Roman"/>
          <w:b/>
          <w:sz w:val="28"/>
          <w:szCs w:val="28"/>
        </w:rPr>
        <w:t>1.</w:t>
      </w:r>
      <w:r w:rsidRPr="004A3E17">
        <w:rPr>
          <w:rFonts w:ascii="Times New Roman" w:hAnsi="Times New Roman" w:cs="Times New Roman"/>
          <w:sz w:val="28"/>
          <w:szCs w:val="28"/>
        </w:rPr>
        <w:t xml:space="preserve">          Специалист 1 категории</w:t>
      </w:r>
    </w:p>
    <w:p w:rsidR="004A3E17" w:rsidRPr="004A3E17" w:rsidRDefault="004A3E17" w:rsidP="004A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E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43C2" w:rsidRPr="006867F5" w:rsidRDefault="008A43C2" w:rsidP="004A3E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43C2" w:rsidRPr="006867F5" w:rsidSect="0000323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D3" w:rsidRDefault="004667D3" w:rsidP="002E5849">
      <w:pPr>
        <w:spacing w:after="0" w:line="240" w:lineRule="auto"/>
      </w:pPr>
      <w:r>
        <w:separator/>
      </w:r>
    </w:p>
  </w:endnote>
  <w:endnote w:type="continuationSeparator" w:id="1">
    <w:p w:rsidR="004667D3" w:rsidRDefault="004667D3" w:rsidP="002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D3" w:rsidRDefault="004667D3" w:rsidP="002E5849">
      <w:pPr>
        <w:spacing w:after="0" w:line="240" w:lineRule="auto"/>
      </w:pPr>
      <w:r>
        <w:separator/>
      </w:r>
    </w:p>
  </w:footnote>
  <w:footnote w:type="continuationSeparator" w:id="1">
    <w:p w:rsidR="004667D3" w:rsidRDefault="004667D3" w:rsidP="002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9C" w:rsidRDefault="00433D9C">
    <w:pPr>
      <w:pStyle w:val="a4"/>
      <w:jc w:val="right"/>
    </w:pPr>
  </w:p>
  <w:p w:rsidR="00433D9C" w:rsidRDefault="00433D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2306D"/>
    <w:multiLevelType w:val="multilevel"/>
    <w:tmpl w:val="1F3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869DE"/>
    <w:multiLevelType w:val="multilevel"/>
    <w:tmpl w:val="801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21B36"/>
    <w:multiLevelType w:val="multilevel"/>
    <w:tmpl w:val="5DBE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27"/>
    <w:rsid w:val="00002211"/>
    <w:rsid w:val="00003231"/>
    <w:rsid w:val="00030977"/>
    <w:rsid w:val="00084AB7"/>
    <w:rsid w:val="000E35E3"/>
    <w:rsid w:val="000E6C97"/>
    <w:rsid w:val="001928E9"/>
    <w:rsid w:val="002E5849"/>
    <w:rsid w:val="0037731E"/>
    <w:rsid w:val="003E79D0"/>
    <w:rsid w:val="00433D9C"/>
    <w:rsid w:val="00442105"/>
    <w:rsid w:val="004667D3"/>
    <w:rsid w:val="00474A95"/>
    <w:rsid w:val="004A3E17"/>
    <w:rsid w:val="005357A9"/>
    <w:rsid w:val="005479F3"/>
    <w:rsid w:val="00561FD2"/>
    <w:rsid w:val="005D7206"/>
    <w:rsid w:val="005F009C"/>
    <w:rsid w:val="006516E1"/>
    <w:rsid w:val="006867F5"/>
    <w:rsid w:val="006A50B3"/>
    <w:rsid w:val="006D006C"/>
    <w:rsid w:val="007303EF"/>
    <w:rsid w:val="007E339C"/>
    <w:rsid w:val="00816B29"/>
    <w:rsid w:val="008943A0"/>
    <w:rsid w:val="008968D1"/>
    <w:rsid w:val="008A43C2"/>
    <w:rsid w:val="00910859"/>
    <w:rsid w:val="009430A5"/>
    <w:rsid w:val="009E504D"/>
    <w:rsid w:val="00AB14C3"/>
    <w:rsid w:val="00B8120C"/>
    <w:rsid w:val="00BC077C"/>
    <w:rsid w:val="00BD3C27"/>
    <w:rsid w:val="00CB0738"/>
    <w:rsid w:val="00D01DDE"/>
    <w:rsid w:val="00D17E6F"/>
    <w:rsid w:val="00DB6758"/>
    <w:rsid w:val="00DE29B1"/>
    <w:rsid w:val="00E66BFB"/>
    <w:rsid w:val="00F259D2"/>
    <w:rsid w:val="00F4203B"/>
    <w:rsid w:val="00F7024C"/>
    <w:rsid w:val="00F746EC"/>
    <w:rsid w:val="00FC5E3E"/>
    <w:rsid w:val="00FE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849"/>
  </w:style>
  <w:style w:type="paragraph" w:styleId="a6">
    <w:name w:val="footer"/>
    <w:basedOn w:val="a"/>
    <w:link w:val="a7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849"/>
  </w:style>
  <w:style w:type="paragraph" w:styleId="a8">
    <w:name w:val="Balloon Text"/>
    <w:basedOn w:val="a"/>
    <w:link w:val="a9"/>
    <w:uiPriority w:val="99"/>
    <w:semiHidden/>
    <w:unhideWhenUsed/>
    <w:rsid w:val="002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4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F009C"/>
    <w:rPr>
      <w:color w:val="0000FF"/>
      <w:u w:val="single"/>
    </w:rPr>
  </w:style>
  <w:style w:type="paragraph" w:styleId="ab">
    <w:name w:val="No Spacing"/>
    <w:qFormat/>
    <w:rsid w:val="00816B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849"/>
  </w:style>
  <w:style w:type="paragraph" w:styleId="a6">
    <w:name w:val="footer"/>
    <w:basedOn w:val="a"/>
    <w:link w:val="a7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849"/>
  </w:style>
  <w:style w:type="paragraph" w:styleId="a8">
    <w:name w:val="Balloon Text"/>
    <w:basedOn w:val="a"/>
    <w:link w:val="a9"/>
    <w:uiPriority w:val="99"/>
    <w:semiHidden/>
    <w:unhideWhenUsed/>
    <w:rsid w:val="002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5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AEAEA"/>
          </w:divBdr>
          <w:divsChild>
            <w:div w:id="202401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  <w:div w:id="1431926585">
              <w:marLeft w:val="0"/>
              <w:marRight w:val="30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4A2618C1E76A4F3E454AC03247900B7F72B1F57E342C628DCC3FD3C3F95C02CC726FF74A6DBD0UCO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-landeh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72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 </cp:lastModifiedBy>
  <cp:revision>5</cp:revision>
  <cp:lastPrinted>2015-06-22T06:14:00Z</cp:lastPrinted>
  <dcterms:created xsi:type="dcterms:W3CDTF">2017-07-17T07:47:00Z</dcterms:created>
  <dcterms:modified xsi:type="dcterms:W3CDTF">2017-07-17T09:18:00Z</dcterms:modified>
</cp:coreProperties>
</file>