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C" w:rsidRPr="00F60708" w:rsidRDefault="00BD43FC" w:rsidP="00BD43FC">
      <w:pPr>
        <w:jc w:val="center"/>
        <w:rPr>
          <w:b/>
        </w:rPr>
      </w:pPr>
      <w:r w:rsidRPr="00F60708">
        <w:rPr>
          <w:b/>
        </w:rPr>
        <w:t xml:space="preserve">Расходы на содержание органов местного самоуправления на </w:t>
      </w:r>
      <w:r>
        <w:rPr>
          <w:b/>
        </w:rPr>
        <w:t xml:space="preserve">01 июля </w:t>
      </w:r>
      <w:r w:rsidRPr="00F60708">
        <w:rPr>
          <w:b/>
        </w:rPr>
        <w:t>2</w:t>
      </w:r>
      <w:r>
        <w:rPr>
          <w:b/>
        </w:rPr>
        <w:t>0</w:t>
      </w:r>
      <w:r w:rsidRPr="00F60708">
        <w:rPr>
          <w:b/>
        </w:rPr>
        <w:t>1</w:t>
      </w:r>
      <w:r>
        <w:rPr>
          <w:b/>
        </w:rPr>
        <w:t>8</w:t>
      </w:r>
      <w:r w:rsidRPr="00F60708">
        <w:rPr>
          <w:b/>
        </w:rPr>
        <w:t xml:space="preserve"> года.</w:t>
      </w:r>
    </w:p>
    <w:p w:rsidR="00BD43FC" w:rsidRDefault="00BD43FC" w:rsidP="00BD43FC">
      <w:pPr>
        <w:jc w:val="center"/>
      </w:pPr>
      <w:r>
        <w:t>Наименование главного распорядителя бюджетных средств:</w:t>
      </w:r>
    </w:p>
    <w:p w:rsidR="00BD43FC" w:rsidRDefault="00BD43FC" w:rsidP="00BD43FC">
      <w:pPr>
        <w:jc w:val="center"/>
      </w:pPr>
      <w:r>
        <w:t xml:space="preserve">Администрация </w:t>
      </w:r>
      <w:proofErr w:type="spellStart"/>
      <w:r>
        <w:t>Нижнеландеховского</w:t>
      </w:r>
      <w:proofErr w:type="spellEnd"/>
      <w:r>
        <w:t xml:space="preserve"> сельского поселения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</w:t>
      </w:r>
    </w:p>
    <w:p w:rsidR="00BD43FC" w:rsidRDefault="00BD43FC" w:rsidP="00BD43FC">
      <w:pPr>
        <w:jc w:val="center"/>
      </w:pPr>
    </w:p>
    <w:p w:rsidR="00BD43FC" w:rsidRDefault="00BD43FC" w:rsidP="00BD43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131"/>
        <w:gridCol w:w="2031"/>
        <w:gridCol w:w="1981"/>
      </w:tblGrid>
      <w:tr w:rsidR="00BD43FC" w:rsidTr="00CE1A87">
        <w:tc>
          <w:tcPr>
            <w:tcW w:w="4428" w:type="dxa"/>
          </w:tcPr>
          <w:p w:rsidR="00BD43FC" w:rsidRDefault="00BD43FC" w:rsidP="00CE1A87">
            <w:r>
              <w:t>Наименование показателя</w:t>
            </w:r>
          </w:p>
        </w:tc>
        <w:tc>
          <w:tcPr>
            <w:tcW w:w="1131" w:type="dxa"/>
          </w:tcPr>
          <w:p w:rsidR="00BD43FC" w:rsidRDefault="00BD43FC" w:rsidP="00CE1A87">
            <w:r>
              <w:t>Код строки</w:t>
            </w:r>
          </w:p>
        </w:tc>
        <w:tc>
          <w:tcPr>
            <w:tcW w:w="2031" w:type="dxa"/>
          </w:tcPr>
          <w:p w:rsidR="00BD43FC" w:rsidRDefault="00BD43FC" w:rsidP="00CE1A87">
            <w:r>
              <w:t>Утверждено бюджет сельского поселения</w:t>
            </w:r>
          </w:p>
        </w:tc>
        <w:tc>
          <w:tcPr>
            <w:tcW w:w="1981" w:type="dxa"/>
          </w:tcPr>
          <w:p w:rsidR="00BD43FC" w:rsidRDefault="00BD43FC" w:rsidP="00CE1A87">
            <w:r>
              <w:t>Исполнено всего</w:t>
            </w:r>
          </w:p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1131" w:type="dxa"/>
          </w:tcPr>
          <w:p w:rsidR="00BD43FC" w:rsidRDefault="00BD43FC" w:rsidP="00CE1A87">
            <w:r>
              <w:t>00100</w:t>
            </w:r>
          </w:p>
        </w:tc>
        <w:tc>
          <w:tcPr>
            <w:tcW w:w="2031" w:type="dxa"/>
          </w:tcPr>
          <w:p w:rsidR="00BD43FC" w:rsidRDefault="00BD43FC" w:rsidP="00CE1A87">
            <w:r>
              <w:t>1012642,46</w:t>
            </w:r>
          </w:p>
        </w:tc>
        <w:tc>
          <w:tcPr>
            <w:tcW w:w="1981" w:type="dxa"/>
          </w:tcPr>
          <w:p w:rsidR="00BD43FC" w:rsidRDefault="00BD43FC" w:rsidP="00CE1A87">
            <w:r>
              <w:t>454315,57</w:t>
            </w:r>
          </w:p>
          <w:p w:rsidR="00BD43FC" w:rsidRDefault="00BD43FC" w:rsidP="00CE1A87"/>
          <w:p w:rsidR="00BD43FC" w:rsidRPr="00492405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BD43FC" w:rsidRDefault="00BD43FC" w:rsidP="00CE1A87">
            <w:r>
              <w:t>00101</w:t>
            </w:r>
          </w:p>
        </w:tc>
        <w:tc>
          <w:tcPr>
            <w:tcW w:w="2031" w:type="dxa"/>
          </w:tcPr>
          <w:p w:rsidR="00BD43FC" w:rsidRDefault="00BD43FC" w:rsidP="00CE1A87">
            <w:r>
              <w:t>672211,72</w:t>
            </w:r>
          </w:p>
        </w:tc>
        <w:tc>
          <w:tcPr>
            <w:tcW w:w="1981" w:type="dxa"/>
          </w:tcPr>
          <w:p w:rsidR="00BD43FC" w:rsidRDefault="00BD43FC" w:rsidP="00CE1A87">
            <w:r>
              <w:t>279382,09</w:t>
            </w:r>
          </w:p>
          <w:p w:rsidR="00BD43FC" w:rsidRPr="0035514B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BD43FC" w:rsidRDefault="00BD43FC" w:rsidP="00CE1A87">
            <w:r>
              <w:t>00102</w:t>
            </w:r>
          </w:p>
        </w:tc>
        <w:tc>
          <w:tcPr>
            <w:tcW w:w="2031" w:type="dxa"/>
          </w:tcPr>
          <w:p w:rsidR="00BD43FC" w:rsidRDefault="00BD43FC" w:rsidP="00CE1A87">
            <w:r>
              <w:t>194173,46</w:t>
            </w:r>
          </w:p>
        </w:tc>
        <w:tc>
          <w:tcPr>
            <w:tcW w:w="1981" w:type="dxa"/>
          </w:tcPr>
          <w:p w:rsidR="00BD43FC" w:rsidRDefault="00BD43FC" w:rsidP="00CE1A87">
            <w:r>
              <w:t>84373,25</w:t>
            </w:r>
          </w:p>
          <w:p w:rsidR="00BD43FC" w:rsidRPr="00D75C3B" w:rsidRDefault="00BD43FC" w:rsidP="00CE1A87">
            <w:pPr>
              <w:rPr>
                <w:highlight w:val="yellow"/>
              </w:rPr>
            </w:pPr>
          </w:p>
        </w:tc>
      </w:tr>
      <w:tr w:rsidR="00BD43FC" w:rsidTr="00CE1A87">
        <w:trPr>
          <w:trHeight w:val="1838"/>
        </w:trPr>
        <w:tc>
          <w:tcPr>
            <w:tcW w:w="4428" w:type="dxa"/>
          </w:tcPr>
          <w:p w:rsidR="00BD43FC" w:rsidRDefault="00BD43FC" w:rsidP="00CE1A87">
            <w: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1131" w:type="dxa"/>
          </w:tcPr>
          <w:p w:rsidR="00BD43FC" w:rsidRDefault="00BD43FC" w:rsidP="00CE1A87">
            <w:r>
              <w:t>00110</w:t>
            </w:r>
          </w:p>
        </w:tc>
        <w:tc>
          <w:tcPr>
            <w:tcW w:w="2031" w:type="dxa"/>
          </w:tcPr>
          <w:p w:rsidR="00BD43FC" w:rsidRDefault="00BD43FC" w:rsidP="00CE1A87">
            <w:r>
              <w:t>495677,00</w:t>
            </w:r>
          </w:p>
          <w:p w:rsidR="00BD43FC" w:rsidRDefault="00BD43FC" w:rsidP="00CE1A87"/>
          <w:p w:rsidR="00BD43FC" w:rsidRDefault="00BD43FC" w:rsidP="00CE1A87"/>
        </w:tc>
        <w:tc>
          <w:tcPr>
            <w:tcW w:w="1981" w:type="dxa"/>
          </w:tcPr>
          <w:p w:rsidR="00BD43FC" w:rsidRDefault="00BD43FC" w:rsidP="00CE1A87">
            <w:r>
              <w:t>199732,39</w:t>
            </w:r>
          </w:p>
          <w:p w:rsidR="00BD43FC" w:rsidRDefault="00BD43FC" w:rsidP="00CE1A87"/>
          <w:p w:rsidR="00BD43FC" w:rsidRDefault="00BD43FC" w:rsidP="00CE1A87"/>
          <w:p w:rsidR="00BD43FC" w:rsidRDefault="00BD43FC" w:rsidP="00CE1A87"/>
          <w:p w:rsidR="00BD43FC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BD43FC" w:rsidRDefault="00BD43FC" w:rsidP="00CE1A87">
            <w:r>
              <w:t>00111</w:t>
            </w:r>
          </w:p>
        </w:tc>
        <w:tc>
          <w:tcPr>
            <w:tcW w:w="2031" w:type="dxa"/>
          </w:tcPr>
          <w:p w:rsidR="00BD43FC" w:rsidRDefault="00BD43FC" w:rsidP="00CE1A87">
            <w:r>
              <w:t>381283,00</w:t>
            </w:r>
          </w:p>
        </w:tc>
        <w:tc>
          <w:tcPr>
            <w:tcW w:w="1981" w:type="dxa"/>
          </w:tcPr>
          <w:p w:rsidR="00BD43FC" w:rsidRDefault="00BD43FC" w:rsidP="00CE1A87">
            <w:r>
              <w:t>153404,29</w:t>
            </w:r>
          </w:p>
          <w:p w:rsidR="00BD43FC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BD43FC" w:rsidRDefault="00BD43FC" w:rsidP="00CE1A87">
            <w:r>
              <w:t>00112</w:t>
            </w:r>
          </w:p>
        </w:tc>
        <w:tc>
          <w:tcPr>
            <w:tcW w:w="2031" w:type="dxa"/>
          </w:tcPr>
          <w:p w:rsidR="00BD43FC" w:rsidRDefault="00BD43FC" w:rsidP="00CE1A87">
            <w:r>
              <w:t>114394,00</w:t>
            </w:r>
          </w:p>
        </w:tc>
        <w:tc>
          <w:tcPr>
            <w:tcW w:w="1981" w:type="dxa"/>
          </w:tcPr>
          <w:p w:rsidR="00BD43FC" w:rsidRDefault="00BD43FC" w:rsidP="00CE1A87">
            <w:r>
              <w:t>46328,10</w:t>
            </w:r>
          </w:p>
          <w:p w:rsidR="00BD43FC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1131" w:type="dxa"/>
          </w:tcPr>
          <w:p w:rsidR="00BD43FC" w:rsidRDefault="00BD43FC" w:rsidP="00CE1A87">
            <w:r>
              <w:t>00200</w:t>
            </w:r>
          </w:p>
        </w:tc>
        <w:tc>
          <w:tcPr>
            <w:tcW w:w="2031" w:type="dxa"/>
          </w:tcPr>
          <w:p w:rsidR="00BD43FC" w:rsidRDefault="00BD43FC" w:rsidP="00CE1A87">
            <w:r>
              <w:t>34600,00</w:t>
            </w:r>
          </w:p>
        </w:tc>
        <w:tc>
          <w:tcPr>
            <w:tcW w:w="1981" w:type="dxa"/>
          </w:tcPr>
          <w:p w:rsidR="00BD43FC" w:rsidRDefault="00BD43FC" w:rsidP="00CE1A87">
            <w:r>
              <w:t>0,00</w:t>
            </w:r>
          </w:p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BD43FC" w:rsidRDefault="00BD43FC" w:rsidP="00CE1A87">
            <w:r>
              <w:t>00201</w:t>
            </w:r>
          </w:p>
        </w:tc>
        <w:tc>
          <w:tcPr>
            <w:tcW w:w="2031" w:type="dxa"/>
          </w:tcPr>
          <w:p w:rsidR="00BD43FC" w:rsidRDefault="00BD43FC" w:rsidP="00CE1A87">
            <w:r>
              <w:t>26574,50</w:t>
            </w:r>
          </w:p>
        </w:tc>
        <w:tc>
          <w:tcPr>
            <w:tcW w:w="1981" w:type="dxa"/>
          </w:tcPr>
          <w:p w:rsidR="00BD43FC" w:rsidRPr="00216408" w:rsidRDefault="00BD43FC" w:rsidP="00CE1A87">
            <w:r>
              <w:t>0,00</w:t>
            </w:r>
          </w:p>
        </w:tc>
      </w:tr>
      <w:tr w:rsidR="00BD43FC" w:rsidTr="00CE1A87">
        <w:tc>
          <w:tcPr>
            <w:tcW w:w="4428" w:type="dxa"/>
          </w:tcPr>
          <w:p w:rsidR="00BD43FC" w:rsidRDefault="00BD43FC" w:rsidP="00CE1A87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BD43FC" w:rsidRDefault="00BD43FC" w:rsidP="00CE1A87">
            <w:r>
              <w:t>00202</w:t>
            </w:r>
          </w:p>
        </w:tc>
        <w:tc>
          <w:tcPr>
            <w:tcW w:w="2031" w:type="dxa"/>
          </w:tcPr>
          <w:p w:rsidR="00BD43FC" w:rsidRDefault="00BD43FC" w:rsidP="00CE1A87">
            <w:r>
              <w:t>8025,50</w:t>
            </w:r>
          </w:p>
        </w:tc>
        <w:tc>
          <w:tcPr>
            <w:tcW w:w="1981" w:type="dxa"/>
          </w:tcPr>
          <w:p w:rsidR="00BD43FC" w:rsidRPr="00216408" w:rsidRDefault="00BD43FC" w:rsidP="00CE1A87">
            <w:r>
              <w:t>0,00</w:t>
            </w:r>
          </w:p>
        </w:tc>
      </w:tr>
      <w:tr w:rsidR="00BD43FC" w:rsidTr="00CE1A87">
        <w:tc>
          <w:tcPr>
            <w:tcW w:w="4428" w:type="dxa"/>
          </w:tcPr>
          <w:p w:rsidR="00BD43FC" w:rsidRDefault="00BD43FC" w:rsidP="00CE1A87"/>
        </w:tc>
        <w:tc>
          <w:tcPr>
            <w:tcW w:w="1131" w:type="dxa"/>
          </w:tcPr>
          <w:p w:rsidR="00BD43FC" w:rsidRDefault="00BD43FC" w:rsidP="00CE1A87"/>
        </w:tc>
        <w:tc>
          <w:tcPr>
            <w:tcW w:w="2031" w:type="dxa"/>
          </w:tcPr>
          <w:p w:rsidR="00BD43FC" w:rsidRDefault="00BD43FC" w:rsidP="00CE1A87"/>
        </w:tc>
        <w:tc>
          <w:tcPr>
            <w:tcW w:w="1981" w:type="dxa"/>
          </w:tcPr>
          <w:p w:rsidR="00BD43FC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/>
        </w:tc>
        <w:tc>
          <w:tcPr>
            <w:tcW w:w="1131" w:type="dxa"/>
          </w:tcPr>
          <w:p w:rsidR="00BD43FC" w:rsidRDefault="00BD43FC" w:rsidP="00CE1A87"/>
        </w:tc>
        <w:tc>
          <w:tcPr>
            <w:tcW w:w="2031" w:type="dxa"/>
          </w:tcPr>
          <w:p w:rsidR="00BD43FC" w:rsidRDefault="00BD43FC" w:rsidP="00CE1A87"/>
        </w:tc>
        <w:tc>
          <w:tcPr>
            <w:tcW w:w="1981" w:type="dxa"/>
          </w:tcPr>
          <w:p w:rsidR="00BD43FC" w:rsidRDefault="00BD43FC" w:rsidP="00CE1A87"/>
        </w:tc>
      </w:tr>
      <w:tr w:rsidR="00BD43FC" w:rsidTr="00CE1A87">
        <w:tc>
          <w:tcPr>
            <w:tcW w:w="4428" w:type="dxa"/>
          </w:tcPr>
          <w:p w:rsidR="00BD43FC" w:rsidRDefault="00BD43FC" w:rsidP="00CE1A87"/>
        </w:tc>
        <w:tc>
          <w:tcPr>
            <w:tcW w:w="1131" w:type="dxa"/>
          </w:tcPr>
          <w:p w:rsidR="00BD43FC" w:rsidRDefault="00BD43FC" w:rsidP="00CE1A87"/>
        </w:tc>
        <w:tc>
          <w:tcPr>
            <w:tcW w:w="2031" w:type="dxa"/>
          </w:tcPr>
          <w:p w:rsidR="00BD43FC" w:rsidRDefault="00BD43FC" w:rsidP="00CE1A87"/>
        </w:tc>
        <w:tc>
          <w:tcPr>
            <w:tcW w:w="1981" w:type="dxa"/>
          </w:tcPr>
          <w:p w:rsidR="00BD43FC" w:rsidRDefault="00BD43FC" w:rsidP="00CE1A87"/>
        </w:tc>
      </w:tr>
    </w:tbl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>
      <w:r>
        <w:t>Глава</w:t>
      </w:r>
    </w:p>
    <w:p w:rsidR="00BD43FC" w:rsidRDefault="00BD43FC" w:rsidP="00BD43FC">
      <w:proofErr w:type="spellStart"/>
      <w:r>
        <w:t>Нижнеландеховского</w:t>
      </w:r>
      <w:proofErr w:type="spellEnd"/>
      <w:r>
        <w:t xml:space="preserve"> сельского поселения                                             Панов В.А.</w:t>
      </w:r>
    </w:p>
    <w:p w:rsidR="00BD43FC" w:rsidRDefault="00BD43FC" w:rsidP="00BD43FC"/>
    <w:p w:rsidR="00BD43FC" w:rsidRDefault="00BD43FC" w:rsidP="00BD43FC">
      <w:r>
        <w:t xml:space="preserve">Главный бухгалтер        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Pr="00752B7A" w:rsidRDefault="00BD43FC" w:rsidP="00BD43FC">
      <w:pPr>
        <w:jc w:val="center"/>
        <w:rPr>
          <w:b/>
        </w:rPr>
      </w:pPr>
      <w:r w:rsidRPr="00752B7A">
        <w:rPr>
          <w:b/>
        </w:rPr>
        <w:lastRenderedPageBreak/>
        <w:t>Численность работников органов местного самоуправления</w:t>
      </w:r>
    </w:p>
    <w:p w:rsidR="00BD43FC" w:rsidRDefault="00BD43FC" w:rsidP="00BD43FC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980"/>
        <w:gridCol w:w="1655"/>
      </w:tblGrid>
      <w:tr w:rsidR="00BD43FC" w:rsidTr="00CE1A87">
        <w:tc>
          <w:tcPr>
            <w:tcW w:w="4608" w:type="dxa"/>
          </w:tcPr>
          <w:p w:rsidR="00BD43FC" w:rsidRDefault="00BD43FC" w:rsidP="00CE1A87">
            <w:r>
              <w:t>Наименование показателя</w:t>
            </w:r>
          </w:p>
        </w:tc>
        <w:tc>
          <w:tcPr>
            <w:tcW w:w="1800" w:type="dxa"/>
          </w:tcPr>
          <w:p w:rsidR="00BD43FC" w:rsidRDefault="00BD43FC" w:rsidP="00CE1A87">
            <w:r>
              <w:t>Код строки</w:t>
            </w:r>
          </w:p>
        </w:tc>
        <w:tc>
          <w:tcPr>
            <w:tcW w:w="1980" w:type="dxa"/>
          </w:tcPr>
          <w:p w:rsidR="00BD43FC" w:rsidRDefault="00BD43FC" w:rsidP="00CE1A87">
            <w:r>
              <w:t>Утвержден</w:t>
            </w:r>
            <w:proofErr w:type="gramStart"/>
            <w:r>
              <w:t>о-</w:t>
            </w:r>
            <w:proofErr w:type="gramEnd"/>
            <w:r>
              <w:t xml:space="preserve"> бюджет сельского поселения, всего</w:t>
            </w:r>
          </w:p>
        </w:tc>
        <w:tc>
          <w:tcPr>
            <w:tcW w:w="1655" w:type="dxa"/>
          </w:tcPr>
          <w:p w:rsidR="00BD43FC" w:rsidRDefault="00BD43FC" w:rsidP="00CE1A87">
            <w:r>
              <w:t>Исполнено, всего</w:t>
            </w:r>
          </w:p>
        </w:tc>
      </w:tr>
      <w:tr w:rsidR="00BD43FC" w:rsidTr="00CE1A87">
        <w:tc>
          <w:tcPr>
            <w:tcW w:w="4608" w:type="dxa"/>
          </w:tcPr>
          <w:p w:rsidR="00BD43FC" w:rsidRDefault="00BD43FC" w:rsidP="00CE1A87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D43FC" w:rsidRDefault="00BD43FC" w:rsidP="00CE1A8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D43FC" w:rsidRDefault="00BD43FC" w:rsidP="00CE1A87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BD43FC" w:rsidRDefault="00BD43FC" w:rsidP="00CE1A87">
            <w:pPr>
              <w:jc w:val="center"/>
            </w:pPr>
            <w:r>
              <w:t>4</w:t>
            </w:r>
          </w:p>
        </w:tc>
      </w:tr>
      <w:tr w:rsidR="00BD43FC" w:rsidTr="00CE1A87">
        <w:tc>
          <w:tcPr>
            <w:tcW w:w="4608" w:type="dxa"/>
          </w:tcPr>
          <w:p w:rsidR="00BD43FC" w:rsidRDefault="00BD43FC" w:rsidP="00CE1A87">
            <w: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800" w:type="dxa"/>
          </w:tcPr>
          <w:p w:rsidR="00BD43FC" w:rsidRDefault="00BD43FC" w:rsidP="00CE1A87">
            <w:r>
              <w:t>00100</w:t>
            </w:r>
          </w:p>
        </w:tc>
        <w:tc>
          <w:tcPr>
            <w:tcW w:w="1980" w:type="dxa"/>
          </w:tcPr>
          <w:p w:rsidR="00BD43FC" w:rsidRDefault="00BD43FC" w:rsidP="00CE1A87">
            <w:pPr>
              <w:jc w:val="center"/>
            </w:pPr>
            <w:r>
              <w:t>5,0</w:t>
            </w:r>
          </w:p>
        </w:tc>
        <w:tc>
          <w:tcPr>
            <w:tcW w:w="1655" w:type="dxa"/>
          </w:tcPr>
          <w:p w:rsidR="00BD43FC" w:rsidRDefault="00BD43FC" w:rsidP="00CE1A87">
            <w:pPr>
              <w:jc w:val="center"/>
            </w:pPr>
            <w:r>
              <w:t>4,0</w:t>
            </w:r>
          </w:p>
        </w:tc>
      </w:tr>
      <w:tr w:rsidR="00BD43FC" w:rsidTr="00CE1A87">
        <w:tc>
          <w:tcPr>
            <w:tcW w:w="4608" w:type="dxa"/>
          </w:tcPr>
          <w:p w:rsidR="00BD43FC" w:rsidRDefault="00BD43FC" w:rsidP="00CE1A87">
            <w: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800" w:type="dxa"/>
          </w:tcPr>
          <w:p w:rsidR="00BD43FC" w:rsidRDefault="00BD43FC" w:rsidP="00CE1A87">
            <w:r>
              <w:t>00101</w:t>
            </w:r>
          </w:p>
        </w:tc>
        <w:tc>
          <w:tcPr>
            <w:tcW w:w="1980" w:type="dxa"/>
          </w:tcPr>
          <w:p w:rsidR="00BD43FC" w:rsidRDefault="00BD43FC" w:rsidP="00CE1A87">
            <w:pPr>
              <w:jc w:val="center"/>
            </w:pPr>
            <w:r>
              <w:t>3,0</w:t>
            </w:r>
          </w:p>
        </w:tc>
        <w:tc>
          <w:tcPr>
            <w:tcW w:w="1655" w:type="dxa"/>
          </w:tcPr>
          <w:p w:rsidR="00BD43FC" w:rsidRDefault="00BD43FC" w:rsidP="00CE1A87">
            <w:pPr>
              <w:jc w:val="center"/>
            </w:pPr>
            <w:r>
              <w:t>2,0</w:t>
            </w:r>
          </w:p>
        </w:tc>
      </w:tr>
      <w:tr w:rsidR="00BD43FC" w:rsidTr="00CE1A87">
        <w:tc>
          <w:tcPr>
            <w:tcW w:w="4608" w:type="dxa"/>
          </w:tcPr>
          <w:p w:rsidR="00BD43FC" w:rsidRDefault="00BD43FC" w:rsidP="00CE1A87">
            <w: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800" w:type="dxa"/>
          </w:tcPr>
          <w:p w:rsidR="00BD43FC" w:rsidRDefault="00BD43FC" w:rsidP="00CE1A87">
            <w:r>
              <w:t>00200</w:t>
            </w:r>
          </w:p>
        </w:tc>
        <w:tc>
          <w:tcPr>
            <w:tcW w:w="1980" w:type="dxa"/>
          </w:tcPr>
          <w:p w:rsidR="00BD43FC" w:rsidRDefault="00BD43FC" w:rsidP="00CE1A87">
            <w:r>
              <w:t>-</w:t>
            </w:r>
          </w:p>
        </w:tc>
        <w:tc>
          <w:tcPr>
            <w:tcW w:w="1655" w:type="dxa"/>
          </w:tcPr>
          <w:p w:rsidR="00BD43FC" w:rsidRDefault="00BD43FC" w:rsidP="00CE1A87">
            <w:r>
              <w:t>-</w:t>
            </w:r>
          </w:p>
        </w:tc>
      </w:tr>
      <w:tr w:rsidR="00BD43FC" w:rsidTr="00CE1A87">
        <w:tc>
          <w:tcPr>
            <w:tcW w:w="4608" w:type="dxa"/>
          </w:tcPr>
          <w:p w:rsidR="00BD43FC" w:rsidRDefault="00BD43FC" w:rsidP="00CE1A87">
            <w:r>
              <w:t>В том числе численность муниципальных служащих</w:t>
            </w:r>
          </w:p>
        </w:tc>
        <w:tc>
          <w:tcPr>
            <w:tcW w:w="1800" w:type="dxa"/>
          </w:tcPr>
          <w:p w:rsidR="00BD43FC" w:rsidRDefault="00BD43FC" w:rsidP="00CE1A87">
            <w:r>
              <w:t>00201</w:t>
            </w:r>
          </w:p>
        </w:tc>
        <w:tc>
          <w:tcPr>
            <w:tcW w:w="1980" w:type="dxa"/>
          </w:tcPr>
          <w:p w:rsidR="00BD43FC" w:rsidRDefault="00BD43FC" w:rsidP="00CE1A87">
            <w:r>
              <w:t>-</w:t>
            </w:r>
          </w:p>
        </w:tc>
        <w:tc>
          <w:tcPr>
            <w:tcW w:w="1655" w:type="dxa"/>
          </w:tcPr>
          <w:p w:rsidR="00BD43FC" w:rsidRDefault="00BD43FC" w:rsidP="00CE1A87">
            <w:r>
              <w:t>-</w:t>
            </w:r>
          </w:p>
        </w:tc>
      </w:tr>
    </w:tbl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/>
    <w:p w:rsidR="00BD43FC" w:rsidRDefault="00BD43FC" w:rsidP="00BD43FC">
      <w:r>
        <w:t xml:space="preserve">Главный бухгалтер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70633B" w:rsidRDefault="0070633B">
      <w:bookmarkStart w:id="0" w:name="_GoBack"/>
      <w:bookmarkEnd w:id="0"/>
    </w:p>
    <w:sectPr w:rsidR="007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C"/>
    <w:rsid w:val="0070633B"/>
    <w:rsid w:val="00B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F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F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2018-08-24T08:53:00Z</dcterms:created>
  <dcterms:modified xsi:type="dcterms:W3CDTF">2018-08-24T08:54:00Z</dcterms:modified>
</cp:coreProperties>
</file>